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54" w:rsidRDefault="00DC5954" w:rsidP="006F7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AC0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6F7AC0">
        <w:rPr>
          <w:rFonts w:ascii="Times New Roman" w:hAnsi="Times New Roman"/>
          <w:b/>
          <w:sz w:val="28"/>
          <w:szCs w:val="28"/>
        </w:rPr>
        <w:t>з</w:t>
      </w:r>
      <w:r w:rsidRPr="006F7AC0">
        <w:rPr>
          <w:rFonts w:ascii="Times New Roman" w:hAnsi="Times New Roman"/>
          <w:b/>
          <w:sz w:val="28"/>
          <w:szCs w:val="28"/>
        </w:rPr>
        <w:t>а 20</w:t>
      </w:r>
      <w:r w:rsidR="00FE48EE">
        <w:rPr>
          <w:rFonts w:ascii="Times New Roman" w:hAnsi="Times New Roman"/>
          <w:b/>
          <w:sz w:val="28"/>
          <w:szCs w:val="28"/>
        </w:rPr>
        <w:t>22</w:t>
      </w:r>
      <w:r w:rsidRPr="006F7A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6F7AC0" w:rsidRDefault="00DC5954" w:rsidP="006F7A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160" w:rsidRPr="006F7AC0" w:rsidRDefault="00647160" w:rsidP="006F7AC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>Попечительский совет является совещательным органом организации социального обслуживания, образованн</w:t>
      </w:r>
      <w:r w:rsidR="009327F6">
        <w:rPr>
          <w:rStyle w:val="FontStyle14"/>
          <w:sz w:val="28"/>
          <w:szCs w:val="28"/>
        </w:rPr>
        <w:t>ым</w:t>
      </w:r>
      <w:r w:rsidRPr="006F7AC0">
        <w:rPr>
          <w:rStyle w:val="FontStyle14"/>
          <w:sz w:val="28"/>
          <w:szCs w:val="28"/>
        </w:rPr>
        <w:t xml:space="preserve"> для рассмотрения наиболее важных вопросов деятельности организации социального обслуживания.</w:t>
      </w:r>
    </w:p>
    <w:p w:rsidR="00FE48EE" w:rsidRPr="00FE48EE" w:rsidRDefault="00647160" w:rsidP="00FE48EE">
      <w:pPr>
        <w:pStyle w:val="Style3"/>
        <w:spacing w:line="360" w:lineRule="auto"/>
        <w:ind w:firstLine="710"/>
        <w:rPr>
          <w:sz w:val="28"/>
          <w:szCs w:val="28"/>
        </w:rPr>
      </w:pPr>
      <w:r w:rsidRPr="006F7AC0">
        <w:rPr>
          <w:rStyle w:val="FontStyle14"/>
          <w:sz w:val="28"/>
          <w:szCs w:val="28"/>
        </w:rPr>
        <w:t xml:space="preserve">В учреждении Попечительский совет действует на основании Положения о Попечительском совете, утвержденного приказом директора от </w:t>
      </w:r>
      <w:r w:rsidR="00FE48EE">
        <w:rPr>
          <w:rStyle w:val="FontStyle14"/>
          <w:sz w:val="28"/>
          <w:szCs w:val="28"/>
        </w:rPr>
        <w:t>24.11.2022</w:t>
      </w:r>
      <w:r w:rsidRPr="006F7AC0">
        <w:rPr>
          <w:rStyle w:val="FontStyle14"/>
          <w:sz w:val="28"/>
          <w:szCs w:val="28"/>
        </w:rPr>
        <w:t xml:space="preserve"> </w:t>
      </w:r>
      <w:r w:rsidRPr="006F7AC0">
        <w:rPr>
          <w:sz w:val="28"/>
          <w:szCs w:val="28"/>
        </w:rPr>
        <w:t xml:space="preserve">№ </w:t>
      </w:r>
      <w:r w:rsidR="00FE48EE">
        <w:rPr>
          <w:sz w:val="28"/>
          <w:szCs w:val="28"/>
        </w:rPr>
        <w:t xml:space="preserve">309-ОД </w:t>
      </w:r>
      <w:r w:rsidRPr="006F7AC0">
        <w:rPr>
          <w:sz w:val="28"/>
          <w:szCs w:val="28"/>
        </w:rPr>
        <w:t>«</w:t>
      </w:r>
      <w:r w:rsidR="00FE48EE" w:rsidRPr="00FE48EE">
        <w:rPr>
          <w:sz w:val="28"/>
          <w:szCs w:val="28"/>
        </w:rPr>
        <w:t>Об утверждении положения</w:t>
      </w:r>
      <w:r w:rsidR="00FE48EE">
        <w:rPr>
          <w:sz w:val="28"/>
          <w:szCs w:val="28"/>
        </w:rPr>
        <w:t xml:space="preserve"> </w:t>
      </w:r>
      <w:r w:rsidR="00FE48EE" w:rsidRPr="00FE48EE">
        <w:rPr>
          <w:sz w:val="28"/>
          <w:szCs w:val="28"/>
        </w:rPr>
        <w:t>о Попечительском совете в Учреждении</w:t>
      </w:r>
      <w:r w:rsidR="00FE48EE">
        <w:rPr>
          <w:sz w:val="28"/>
          <w:szCs w:val="28"/>
        </w:rPr>
        <w:t>».</w:t>
      </w:r>
    </w:p>
    <w:p w:rsidR="00647160" w:rsidRDefault="00647160" w:rsidP="006F7AC0">
      <w:pPr>
        <w:pStyle w:val="Style3"/>
        <w:widowControl/>
        <w:spacing w:line="360" w:lineRule="auto"/>
        <w:ind w:firstLine="710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>Согласно плану Попечительского совета на 20</w:t>
      </w:r>
      <w:r w:rsidR="009327F6">
        <w:rPr>
          <w:rStyle w:val="FontStyle14"/>
          <w:sz w:val="28"/>
          <w:szCs w:val="28"/>
        </w:rPr>
        <w:t>2</w:t>
      </w:r>
      <w:r w:rsidR="00FE48EE">
        <w:rPr>
          <w:rStyle w:val="FontStyle14"/>
          <w:sz w:val="28"/>
          <w:szCs w:val="28"/>
        </w:rPr>
        <w:t>2</w:t>
      </w:r>
      <w:r w:rsidR="009327F6">
        <w:rPr>
          <w:rStyle w:val="FontStyle14"/>
          <w:sz w:val="28"/>
          <w:szCs w:val="28"/>
        </w:rPr>
        <w:t xml:space="preserve"> </w:t>
      </w:r>
      <w:r w:rsidRPr="006F7AC0">
        <w:rPr>
          <w:rStyle w:val="FontStyle14"/>
          <w:sz w:val="28"/>
          <w:szCs w:val="28"/>
        </w:rPr>
        <w:t xml:space="preserve">год было </w:t>
      </w:r>
      <w:r w:rsidR="00FE48EE">
        <w:rPr>
          <w:rStyle w:val="FontStyle14"/>
          <w:sz w:val="28"/>
          <w:szCs w:val="28"/>
        </w:rPr>
        <w:t>проведено</w:t>
      </w:r>
      <w:r w:rsidRPr="006F7AC0">
        <w:rPr>
          <w:rStyle w:val="FontStyle14"/>
          <w:sz w:val="28"/>
          <w:szCs w:val="28"/>
        </w:rPr>
        <w:t xml:space="preserve"> 4 заседания Попечительского совета. </w:t>
      </w:r>
    </w:p>
    <w:p w:rsidR="00A63CE7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На заседаниях Попечительского совета рассмотрены вопросы, касающиеся деятельности учреждения</w:t>
      </w:r>
      <w:r w:rsidR="00A63CE7">
        <w:rPr>
          <w:rFonts w:ascii="Times New Roman" w:hAnsi="Times New Roman"/>
          <w:sz w:val="28"/>
          <w:szCs w:val="28"/>
        </w:rPr>
        <w:t>: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деятельности учреждения за 2021 год;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добровольческой (волонтерской деятельности) в учреждении;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удовлетворенность качеством оказания социальных услуг получателями социальных услуг;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мероприятий, приуроченных к праздничным и памятным датам;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проведение  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кампании о деятельности учреждения;</w:t>
      </w:r>
    </w:p>
    <w:p w:rsidR="00A63CE7" w:rsidRDefault="00A63CE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утверждение плана работы Попечительского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  2023</w:t>
      </w:r>
      <w:proofErr w:type="gramEnd"/>
      <w:r>
        <w:rPr>
          <w:rFonts w:ascii="Times New Roman" w:hAnsi="Times New Roman"/>
          <w:sz w:val="28"/>
          <w:szCs w:val="28"/>
        </w:rPr>
        <w:t xml:space="preserve"> год.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  План Попечительского совета</w:t>
      </w:r>
      <w:r w:rsidR="00E726F0">
        <w:rPr>
          <w:rFonts w:ascii="Times New Roman" w:hAnsi="Times New Roman"/>
          <w:sz w:val="28"/>
          <w:szCs w:val="28"/>
        </w:rPr>
        <w:t xml:space="preserve"> на 2022 год</w:t>
      </w:r>
      <w:r w:rsidRPr="006F7AC0">
        <w:rPr>
          <w:rFonts w:ascii="Times New Roman" w:hAnsi="Times New Roman"/>
          <w:sz w:val="28"/>
          <w:szCs w:val="28"/>
        </w:rPr>
        <w:t xml:space="preserve"> выполнен в полном объеме. </w:t>
      </w:r>
      <w:bookmarkStart w:id="0" w:name="_GoBack"/>
      <w:bookmarkEnd w:id="0"/>
    </w:p>
    <w:sectPr w:rsidR="00714C87" w:rsidRPr="006F7AC0" w:rsidSect="0093521B">
      <w:headerReference w:type="default" r:id="rId7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D4" w:rsidRDefault="000D6CD4" w:rsidP="008E46EB">
      <w:pPr>
        <w:spacing w:after="0" w:line="240" w:lineRule="auto"/>
      </w:pPr>
      <w:r>
        <w:separator/>
      </w:r>
    </w:p>
  </w:endnote>
  <w:endnote w:type="continuationSeparator" w:id="0">
    <w:p w:rsidR="000D6CD4" w:rsidRDefault="000D6CD4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D4" w:rsidRDefault="000D6CD4" w:rsidP="008E46EB">
      <w:pPr>
        <w:spacing w:after="0" w:line="240" w:lineRule="auto"/>
      </w:pPr>
      <w:r>
        <w:separator/>
      </w:r>
    </w:p>
  </w:footnote>
  <w:footnote w:type="continuationSeparator" w:id="0">
    <w:p w:rsidR="000D6CD4" w:rsidRDefault="000D6CD4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23" w:rsidRDefault="004B1A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6F0">
      <w:rPr>
        <w:noProof/>
      </w:rPr>
      <w:t>3</w:t>
    </w:r>
    <w:r>
      <w:rPr>
        <w:noProof/>
      </w:rPr>
      <w:fldChar w:fldCharType="end"/>
    </w:r>
  </w:p>
  <w:p w:rsidR="00904523" w:rsidRDefault="00904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D6CD4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87C0D"/>
    <w:rsid w:val="00191236"/>
    <w:rsid w:val="001A0FCC"/>
    <w:rsid w:val="001A2CC9"/>
    <w:rsid w:val="001B549C"/>
    <w:rsid w:val="00201725"/>
    <w:rsid w:val="002030A8"/>
    <w:rsid w:val="0023248E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161A6"/>
    <w:rsid w:val="00322522"/>
    <w:rsid w:val="003452E8"/>
    <w:rsid w:val="003476B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4F31F1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15A76"/>
    <w:rsid w:val="0063580E"/>
    <w:rsid w:val="00647160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6F7AC0"/>
    <w:rsid w:val="00701B24"/>
    <w:rsid w:val="00714C87"/>
    <w:rsid w:val="00720559"/>
    <w:rsid w:val="00724019"/>
    <w:rsid w:val="007313F9"/>
    <w:rsid w:val="00734CFB"/>
    <w:rsid w:val="00745189"/>
    <w:rsid w:val="00755DAA"/>
    <w:rsid w:val="00771F46"/>
    <w:rsid w:val="00787E22"/>
    <w:rsid w:val="007930D6"/>
    <w:rsid w:val="007973AC"/>
    <w:rsid w:val="007C29FB"/>
    <w:rsid w:val="007C3049"/>
    <w:rsid w:val="007D06DA"/>
    <w:rsid w:val="007F3DE7"/>
    <w:rsid w:val="00802886"/>
    <w:rsid w:val="00821A11"/>
    <w:rsid w:val="00832FB1"/>
    <w:rsid w:val="008570FC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27F6"/>
    <w:rsid w:val="0093521B"/>
    <w:rsid w:val="00956373"/>
    <w:rsid w:val="00974B17"/>
    <w:rsid w:val="00976394"/>
    <w:rsid w:val="00981EEA"/>
    <w:rsid w:val="009A0673"/>
    <w:rsid w:val="009A4FDA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63CE7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C0970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25F8"/>
    <w:rsid w:val="00D6326E"/>
    <w:rsid w:val="00D86108"/>
    <w:rsid w:val="00D92E44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26F0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66A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  <w:rsid w:val="00FE48EE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D48E1-4444-4477-8C4B-F04C8E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Admin</cp:lastModifiedBy>
  <cp:revision>4</cp:revision>
  <cp:lastPrinted>2019-12-24T05:17:00Z</cp:lastPrinted>
  <dcterms:created xsi:type="dcterms:W3CDTF">2022-01-21T09:47:00Z</dcterms:created>
  <dcterms:modified xsi:type="dcterms:W3CDTF">2022-12-06T05:45:00Z</dcterms:modified>
</cp:coreProperties>
</file>