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06.09.2014 N 326-п</w:t>
              <w:br/>
              <w:t xml:space="preserve">(ред. от 20.05.2022)</w:t>
              <w:br/>
              <w:t xml:space="preserve">"О порядке предоставления социальных услуг поставщиками социальных услуг в Ханты-Мансийском автономном округе - Югре"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сентября 2014 г. N 326-п</w:t>
      </w:r>
    </w:p>
    <w:p>
      <w:pPr>
        <w:pStyle w:val="2"/>
        <w:jc w:val="center"/>
      </w:pPr>
      <w:r>
        <w:rPr>
          <w:sz w:val="20"/>
        </w:rPr>
      </w:r>
    </w:p>
    <w:p>
      <w:pPr>
        <w:pStyle w:val="2"/>
        <w:jc w:val="center"/>
      </w:pPr>
      <w:r>
        <w:rPr>
          <w:sz w:val="20"/>
        </w:rPr>
        <w:t xml:space="preserve">О ПОРЯДКЕ ПРЕДОСТАВЛЕНИЯ СОЦИАЛЬНЫХ УСЛУГ ПОСТАВЩИКАМИ</w:t>
      </w:r>
    </w:p>
    <w:p>
      <w:pPr>
        <w:pStyle w:val="2"/>
        <w:jc w:val="center"/>
      </w:pPr>
      <w:r>
        <w:rPr>
          <w:sz w:val="20"/>
        </w:rPr>
        <w:t xml:space="preserve">СОЦИАЛЬНЫХ УСЛУГ 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29.05.2015 </w:t>
            </w:r>
            <w:hyperlink w:history="0" r:id="rId7" w:tooltip="Постановление Правительства ХМАО - Югры от 29.05.2015 N 154-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N 154-п</w:t>
              </w:r>
            </w:hyperlink>
            <w:r>
              <w:rPr>
                <w:sz w:val="20"/>
                <w:color w:val="392c69"/>
              </w:rPr>
              <w:t xml:space="preserve">,</w:t>
            </w:r>
          </w:p>
          <w:p>
            <w:pPr>
              <w:pStyle w:val="0"/>
              <w:jc w:val="center"/>
            </w:pPr>
            <w:r>
              <w:rPr>
                <w:sz w:val="20"/>
                <w:color w:val="392c69"/>
              </w:rPr>
              <w:t xml:space="preserve">от 19.02.2016 </w:t>
            </w:r>
            <w:hyperlink w:history="0" r:id="rId8" w:tooltip="Постановление Правительства ХМАО - Югры от 19.02.2016 N 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36-п</w:t>
              </w:r>
            </w:hyperlink>
            <w:r>
              <w:rPr>
                <w:sz w:val="20"/>
                <w:color w:val="392c69"/>
              </w:rPr>
              <w:t xml:space="preserve">, от 29.09.2017 </w:t>
            </w:r>
            <w:hyperlink w:history="0" r:id="rId9"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color w:val="392c69"/>
              </w:rPr>
              <w:t xml:space="preserve">, от 07.12.2018 </w:t>
            </w:r>
            <w:hyperlink w:history="0" r:id="rId10"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color w:val="392c69"/>
              </w:rPr>
              <w:t xml:space="preserve">,</w:t>
            </w:r>
          </w:p>
          <w:p>
            <w:pPr>
              <w:pStyle w:val="0"/>
              <w:jc w:val="center"/>
            </w:pPr>
            <w:r>
              <w:rPr>
                <w:sz w:val="20"/>
                <w:color w:val="392c69"/>
              </w:rPr>
              <w:t xml:space="preserve">от 28.06.2019 </w:t>
            </w:r>
            <w:hyperlink w:history="0" r:id="rId11" w:tooltip="Постановление Правительства ХМАО - Югры от 28.06.2019 N 211-п (ред. от 27.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11.10.2019 </w:t>
            </w:r>
            <w:hyperlink w:history="0" r:id="rId12"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371-п</w:t>
              </w:r>
            </w:hyperlink>
            <w:r>
              <w:rPr>
                <w:sz w:val="20"/>
                <w:color w:val="392c69"/>
              </w:rPr>
              <w:t xml:space="preserve">, от 17.01.2020 </w:t>
            </w:r>
            <w:hyperlink w:history="0" r:id="rId13"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7-п</w:t>
              </w:r>
            </w:hyperlink>
            <w:r>
              <w:rPr>
                <w:sz w:val="20"/>
                <w:color w:val="392c69"/>
              </w:rPr>
              <w:t xml:space="preserve">,</w:t>
            </w:r>
          </w:p>
          <w:p>
            <w:pPr>
              <w:pStyle w:val="0"/>
              <w:jc w:val="center"/>
            </w:pPr>
            <w:r>
              <w:rPr>
                <w:sz w:val="20"/>
                <w:color w:val="392c69"/>
              </w:rPr>
              <w:t xml:space="preserve">от 21.02.2020 </w:t>
            </w:r>
            <w:hyperlink w:history="0" r:id="rId14" w:tooltip="Постановление Правительства ХМАО - Югры от 21.02.2020 N 36-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36-п</w:t>
              </w:r>
            </w:hyperlink>
            <w:r>
              <w:rPr>
                <w:sz w:val="20"/>
                <w:color w:val="392c69"/>
              </w:rPr>
              <w:t xml:space="preserve">, от 27.03.2020 </w:t>
            </w:r>
            <w:hyperlink w:history="0" r:id="rId15"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97-п</w:t>
              </w:r>
            </w:hyperlink>
            <w:r>
              <w:rPr>
                <w:sz w:val="20"/>
                <w:color w:val="392c69"/>
              </w:rPr>
              <w:t xml:space="preserve">, от 11.06.2020 </w:t>
            </w:r>
            <w:hyperlink w:history="0" r:id="rId16" w:tooltip="Постановление Правительства ХМАО - Югры от 11.06.2020 N 2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244-п</w:t>
              </w:r>
            </w:hyperlink>
            <w:r>
              <w:rPr>
                <w:sz w:val="20"/>
                <w:color w:val="392c69"/>
              </w:rPr>
              <w:t xml:space="preserve">,</w:t>
            </w:r>
          </w:p>
          <w:p>
            <w:pPr>
              <w:pStyle w:val="0"/>
              <w:jc w:val="center"/>
            </w:pPr>
            <w:r>
              <w:rPr>
                <w:sz w:val="20"/>
                <w:color w:val="392c69"/>
              </w:rPr>
              <w:t xml:space="preserve">от 03.07.2020 </w:t>
            </w:r>
            <w:hyperlink w:history="0" r:id="rId17" w:tooltip="Постановление Правительства ХМАО - Югры от 03.07.2020 N 27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272-п</w:t>
              </w:r>
            </w:hyperlink>
            <w:r>
              <w:rPr>
                <w:sz w:val="20"/>
                <w:color w:val="392c69"/>
              </w:rPr>
              <w:t xml:space="preserve">, от 22.01.2021 </w:t>
            </w:r>
            <w:hyperlink w:history="0" r:id="rId18" w:tooltip="Постановление Правительства ХМАО - Югры от 22.01.2021 N 1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16-п</w:t>
              </w:r>
            </w:hyperlink>
            <w:r>
              <w:rPr>
                <w:sz w:val="20"/>
                <w:color w:val="392c69"/>
              </w:rPr>
              <w:t xml:space="preserve">, от 05.03.2021 </w:t>
            </w:r>
            <w:hyperlink w:history="0" r:id="rId19"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62-п</w:t>
              </w:r>
            </w:hyperlink>
            <w:r>
              <w:rPr>
                <w:sz w:val="20"/>
                <w:color w:val="392c69"/>
              </w:rPr>
              <w:t xml:space="preserve">,</w:t>
            </w:r>
          </w:p>
          <w:p>
            <w:pPr>
              <w:pStyle w:val="0"/>
              <w:jc w:val="center"/>
            </w:pPr>
            <w:r>
              <w:rPr>
                <w:sz w:val="20"/>
                <w:color w:val="392c69"/>
              </w:rPr>
              <w:t xml:space="preserve">от 20.03.2021 </w:t>
            </w:r>
            <w:hyperlink w:history="0" r:id="rId20"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80-п</w:t>
              </w:r>
            </w:hyperlink>
            <w:r>
              <w:rPr>
                <w:sz w:val="20"/>
                <w:color w:val="392c69"/>
              </w:rPr>
              <w:t xml:space="preserve">, от 28.05.2021 </w:t>
            </w:r>
            <w:hyperlink w:history="0" r:id="rId21"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202-п</w:t>
              </w:r>
            </w:hyperlink>
            <w:r>
              <w:rPr>
                <w:sz w:val="20"/>
                <w:color w:val="392c69"/>
              </w:rPr>
              <w:t xml:space="preserve">, от 18.06.2021 </w:t>
            </w:r>
            <w:hyperlink w:history="0" r:id="rId22" w:tooltip="Постановление Правительства ХМАО - Югры от 18.06.2021 N 223-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223-п</w:t>
              </w:r>
            </w:hyperlink>
            <w:r>
              <w:rPr>
                <w:sz w:val="20"/>
                <w:color w:val="392c69"/>
              </w:rPr>
              <w:t xml:space="preserve">,</w:t>
            </w:r>
          </w:p>
          <w:p>
            <w:pPr>
              <w:pStyle w:val="0"/>
              <w:jc w:val="center"/>
            </w:pPr>
            <w:r>
              <w:rPr>
                <w:sz w:val="20"/>
                <w:color w:val="392c69"/>
              </w:rPr>
              <w:t xml:space="preserve">от 13.08.2021 </w:t>
            </w:r>
            <w:hyperlink w:history="0" r:id="rId23" w:tooltip="Постановление Правительства ХМАО - Югры от 13.08.2021 N 303-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303-п</w:t>
              </w:r>
            </w:hyperlink>
            <w:r>
              <w:rPr>
                <w:sz w:val="20"/>
                <w:color w:val="392c69"/>
              </w:rPr>
              <w:t xml:space="preserve">, от 12.11.2021 </w:t>
            </w:r>
            <w:hyperlink w:history="0" r:id="rId24"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492-п</w:t>
              </w:r>
            </w:hyperlink>
            <w:r>
              <w:rPr>
                <w:sz w:val="20"/>
                <w:color w:val="392c69"/>
              </w:rPr>
              <w:t xml:space="preserve">, от 11.03.2022 </w:t>
            </w:r>
            <w:hyperlink w:history="0" r:id="rId25" w:tooltip="Постановление Правительства ХМАО - Югры от 11.03.2022 N 9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90-п</w:t>
              </w:r>
            </w:hyperlink>
            <w:r>
              <w:rPr>
                <w:sz w:val="20"/>
                <w:color w:val="392c69"/>
              </w:rPr>
              <w:t xml:space="preserve">,</w:t>
            </w:r>
          </w:p>
          <w:p>
            <w:pPr>
              <w:pStyle w:val="0"/>
              <w:jc w:val="center"/>
            </w:pPr>
            <w:r>
              <w:rPr>
                <w:sz w:val="20"/>
                <w:color w:val="392c69"/>
              </w:rPr>
              <w:t xml:space="preserve">от 25.03.2022 </w:t>
            </w:r>
            <w:hyperlink w:history="0" r:id="rId26"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107-п</w:t>
              </w:r>
            </w:hyperlink>
            <w:r>
              <w:rPr>
                <w:sz w:val="20"/>
                <w:color w:val="392c69"/>
              </w:rPr>
              <w:t xml:space="preserve">, от 20.05.2022 </w:t>
            </w:r>
            <w:hyperlink w:history="0" r:id="rId27" w:tooltip="Постановление Правительства ХМАО - Югры от 20.05.2022 N 217-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28"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w:t>
      </w:r>
      <w:hyperlink w:history="0" r:id="rId29" w:tooltip="Закон ХМАО - Югры от 27.06.2014 N 51-оз (ред. от 31.08.2021) &quot;О регулировании отдельных вопросов в сфере социального обслуживания граждан в Ханты-Мансийском автономном округе - Югре&quot; (принят Думой Ханты-Мансийского автономного округа - Югры 26.06.2014) {КонсультантПлюс}">
        <w:r>
          <w:rPr>
            <w:sz w:val="20"/>
            <w:color w:val="0000ff"/>
          </w:rPr>
          <w:t xml:space="preserve">Закона</w:t>
        </w:r>
      </w:hyperlink>
      <w:r>
        <w:rPr>
          <w:sz w:val="20"/>
        </w:rP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Ханты-Мансийском автономном округе - Югре.</w:t>
      </w:r>
    </w:p>
    <w:p>
      <w:pPr>
        <w:pStyle w:val="0"/>
        <w:spacing w:before="200" w:line-rule="auto"/>
        <w:ind w:firstLine="540"/>
        <w:jc w:val="both"/>
      </w:pPr>
      <w:r>
        <w:rPr>
          <w:sz w:val="20"/>
        </w:rPr>
        <w:t xml:space="preserve">2. Настоящее постановление вступает в силу с 1 января 2015 года.</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Ханты-Мансийского</w:t>
      </w:r>
    </w:p>
    <w:p>
      <w:pPr>
        <w:pStyle w:val="0"/>
        <w:jc w:val="right"/>
      </w:pPr>
      <w:r>
        <w:rPr>
          <w:sz w:val="20"/>
        </w:rPr>
        <w:t xml:space="preserve">автономного округа - Югры</w:t>
      </w:r>
    </w:p>
    <w:p>
      <w:pPr>
        <w:pStyle w:val="0"/>
        <w:jc w:val="right"/>
      </w:pPr>
      <w:r>
        <w:rPr>
          <w:sz w:val="20"/>
        </w:rPr>
        <w:t xml:space="preserve">А.М.КИМ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6 сентября 2014 года N 326-п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СОЦИАЛЬНЫХ УСЛУГ ПОСТАВЩИКАМИ СОЦИАЛЬНЫХ</w:t>
      </w:r>
    </w:p>
    <w:p>
      <w:pPr>
        <w:pStyle w:val="2"/>
        <w:jc w:val="center"/>
      </w:pPr>
      <w:r>
        <w:rPr>
          <w:sz w:val="20"/>
        </w:rPr>
        <w:t xml:space="preserve">УСЛУГ В ХАНТЫ-МАНСИЙСКОМ АВТОНОМНОМ ОКРУГЕ - ЮГРЕ</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29.05.2015 </w:t>
            </w:r>
            <w:hyperlink w:history="0" r:id="rId30" w:tooltip="Постановление Правительства ХМАО - Югры от 29.05.2015 N 154-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N 154-п</w:t>
              </w:r>
            </w:hyperlink>
            <w:r>
              <w:rPr>
                <w:sz w:val="20"/>
                <w:color w:val="392c69"/>
              </w:rPr>
              <w:t xml:space="preserve">,</w:t>
            </w:r>
          </w:p>
          <w:p>
            <w:pPr>
              <w:pStyle w:val="0"/>
              <w:jc w:val="center"/>
            </w:pPr>
            <w:r>
              <w:rPr>
                <w:sz w:val="20"/>
                <w:color w:val="392c69"/>
              </w:rPr>
              <w:t xml:space="preserve">от 19.02.2016 </w:t>
            </w:r>
            <w:hyperlink w:history="0" r:id="rId31" w:tooltip="Постановление Правительства ХМАО - Югры от 19.02.2016 N 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36-п</w:t>
              </w:r>
            </w:hyperlink>
            <w:r>
              <w:rPr>
                <w:sz w:val="20"/>
                <w:color w:val="392c69"/>
              </w:rPr>
              <w:t xml:space="preserve">, от 29.09.2017 </w:t>
            </w:r>
            <w:hyperlink w:history="0" r:id="rId32"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color w:val="392c69"/>
              </w:rPr>
              <w:t xml:space="preserve">, от 07.12.2018 </w:t>
            </w:r>
            <w:hyperlink w:history="0" r:id="rId3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color w:val="392c69"/>
              </w:rPr>
              <w:t xml:space="preserve">,</w:t>
            </w:r>
          </w:p>
          <w:p>
            <w:pPr>
              <w:pStyle w:val="0"/>
              <w:jc w:val="center"/>
            </w:pPr>
            <w:r>
              <w:rPr>
                <w:sz w:val="20"/>
                <w:color w:val="392c69"/>
              </w:rPr>
              <w:t xml:space="preserve">от 28.06.2019 </w:t>
            </w:r>
            <w:hyperlink w:history="0" r:id="rId34" w:tooltip="Постановление Правительства ХМАО - Югры от 28.06.2019 N 211-п (ред. от 27.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11.10.2019 </w:t>
            </w:r>
            <w:hyperlink w:history="0" r:id="rId35"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371-п</w:t>
              </w:r>
            </w:hyperlink>
            <w:r>
              <w:rPr>
                <w:sz w:val="20"/>
                <w:color w:val="392c69"/>
              </w:rPr>
              <w:t xml:space="preserve">, от 17.01.2020 </w:t>
            </w:r>
            <w:hyperlink w:history="0" r:id="rId36"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7-п</w:t>
              </w:r>
            </w:hyperlink>
            <w:r>
              <w:rPr>
                <w:sz w:val="20"/>
                <w:color w:val="392c69"/>
              </w:rPr>
              <w:t xml:space="preserve">,</w:t>
            </w:r>
          </w:p>
          <w:p>
            <w:pPr>
              <w:pStyle w:val="0"/>
              <w:jc w:val="center"/>
            </w:pPr>
            <w:r>
              <w:rPr>
                <w:sz w:val="20"/>
                <w:color w:val="392c69"/>
              </w:rPr>
              <w:t xml:space="preserve">от 21.02.2020 </w:t>
            </w:r>
            <w:hyperlink w:history="0" r:id="rId37" w:tooltip="Постановление Правительства ХМАО - Югры от 21.02.2020 N 36-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36-п</w:t>
              </w:r>
            </w:hyperlink>
            <w:r>
              <w:rPr>
                <w:sz w:val="20"/>
                <w:color w:val="392c69"/>
              </w:rPr>
              <w:t xml:space="preserve">, от 27.03.2020 </w:t>
            </w:r>
            <w:hyperlink w:history="0" r:id="rId38"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97-п</w:t>
              </w:r>
            </w:hyperlink>
            <w:r>
              <w:rPr>
                <w:sz w:val="20"/>
                <w:color w:val="392c69"/>
              </w:rPr>
              <w:t xml:space="preserve">, от 11.06.2020 </w:t>
            </w:r>
            <w:hyperlink w:history="0" r:id="rId39" w:tooltip="Постановление Правительства ХМАО - Югры от 11.06.2020 N 2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244-п</w:t>
              </w:r>
            </w:hyperlink>
            <w:r>
              <w:rPr>
                <w:sz w:val="20"/>
                <w:color w:val="392c69"/>
              </w:rPr>
              <w:t xml:space="preserve">,</w:t>
            </w:r>
          </w:p>
          <w:p>
            <w:pPr>
              <w:pStyle w:val="0"/>
              <w:jc w:val="center"/>
            </w:pPr>
            <w:r>
              <w:rPr>
                <w:sz w:val="20"/>
                <w:color w:val="392c69"/>
              </w:rPr>
              <w:t xml:space="preserve">от 03.07.2020 </w:t>
            </w:r>
            <w:hyperlink w:history="0" r:id="rId40" w:tooltip="Постановление Правительства ХМАО - Югры от 03.07.2020 N 27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272-п</w:t>
              </w:r>
            </w:hyperlink>
            <w:r>
              <w:rPr>
                <w:sz w:val="20"/>
                <w:color w:val="392c69"/>
              </w:rPr>
              <w:t xml:space="preserve">, от 22.01.2021 </w:t>
            </w:r>
            <w:hyperlink w:history="0" r:id="rId41" w:tooltip="Постановление Правительства ХМАО - Югры от 22.01.2021 N 1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16-п</w:t>
              </w:r>
            </w:hyperlink>
            <w:r>
              <w:rPr>
                <w:sz w:val="20"/>
                <w:color w:val="392c69"/>
              </w:rPr>
              <w:t xml:space="preserve">, от 05.03.2021 </w:t>
            </w:r>
            <w:hyperlink w:history="0" r:id="rId42"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62-п</w:t>
              </w:r>
            </w:hyperlink>
            <w:r>
              <w:rPr>
                <w:sz w:val="20"/>
                <w:color w:val="392c69"/>
              </w:rPr>
              <w:t xml:space="preserve">,</w:t>
            </w:r>
          </w:p>
          <w:p>
            <w:pPr>
              <w:pStyle w:val="0"/>
              <w:jc w:val="center"/>
            </w:pPr>
            <w:r>
              <w:rPr>
                <w:sz w:val="20"/>
                <w:color w:val="392c69"/>
              </w:rPr>
              <w:t xml:space="preserve">от 20.03.2021 </w:t>
            </w:r>
            <w:hyperlink w:history="0" r:id="rId43"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80-п</w:t>
              </w:r>
            </w:hyperlink>
            <w:r>
              <w:rPr>
                <w:sz w:val="20"/>
                <w:color w:val="392c69"/>
              </w:rPr>
              <w:t xml:space="preserve">, от 28.05.2021 </w:t>
            </w:r>
            <w:hyperlink w:history="0" r:id="rId44"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202-п</w:t>
              </w:r>
            </w:hyperlink>
            <w:r>
              <w:rPr>
                <w:sz w:val="20"/>
                <w:color w:val="392c69"/>
              </w:rPr>
              <w:t xml:space="preserve">, от 18.06.2021 </w:t>
            </w:r>
            <w:hyperlink w:history="0" r:id="rId45" w:tooltip="Постановление Правительства ХМАО - Югры от 18.06.2021 N 223-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223-п</w:t>
              </w:r>
            </w:hyperlink>
            <w:r>
              <w:rPr>
                <w:sz w:val="20"/>
                <w:color w:val="392c69"/>
              </w:rPr>
              <w:t xml:space="preserve">,</w:t>
            </w:r>
          </w:p>
          <w:p>
            <w:pPr>
              <w:pStyle w:val="0"/>
              <w:jc w:val="center"/>
            </w:pPr>
            <w:r>
              <w:rPr>
                <w:sz w:val="20"/>
                <w:color w:val="392c69"/>
              </w:rPr>
              <w:t xml:space="preserve">от 13.08.2021 </w:t>
            </w:r>
            <w:hyperlink w:history="0" r:id="rId46" w:tooltip="Постановление Правительства ХМАО - Югры от 13.08.2021 N 303-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303-п</w:t>
              </w:r>
            </w:hyperlink>
            <w:r>
              <w:rPr>
                <w:sz w:val="20"/>
                <w:color w:val="392c69"/>
              </w:rPr>
              <w:t xml:space="preserve">, от 12.11.2021 </w:t>
            </w:r>
            <w:hyperlink w:history="0" r:id="rId47"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492-п</w:t>
              </w:r>
            </w:hyperlink>
            <w:r>
              <w:rPr>
                <w:sz w:val="20"/>
                <w:color w:val="392c69"/>
              </w:rPr>
              <w:t xml:space="preserve">, от 11.03.2022 </w:t>
            </w:r>
            <w:hyperlink w:history="0" r:id="rId48" w:tooltip="Постановление Правительства ХМАО - Югры от 11.03.2022 N 9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90-п</w:t>
              </w:r>
            </w:hyperlink>
            <w:r>
              <w:rPr>
                <w:sz w:val="20"/>
                <w:color w:val="392c69"/>
              </w:rPr>
              <w:t xml:space="preserve">,</w:t>
            </w:r>
          </w:p>
          <w:p>
            <w:pPr>
              <w:pStyle w:val="0"/>
              <w:jc w:val="center"/>
            </w:pPr>
            <w:r>
              <w:rPr>
                <w:sz w:val="20"/>
                <w:color w:val="392c69"/>
              </w:rPr>
              <w:t xml:space="preserve">от 25.03.2022 </w:t>
            </w:r>
            <w:hyperlink w:history="0" r:id="rId49"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107-п</w:t>
              </w:r>
            </w:hyperlink>
            <w:r>
              <w:rPr>
                <w:sz w:val="20"/>
                <w:color w:val="392c69"/>
              </w:rPr>
              <w:t xml:space="preserve">, от 20.05.2022 </w:t>
            </w:r>
            <w:hyperlink w:history="0" r:id="rId50" w:tooltip="Постановление Правительства ХМАО - Югры от 20.05.2022 N 217-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pPr>
        <w:pStyle w:val="0"/>
        <w:spacing w:before="200" w:line-rule="auto"/>
        <w:ind w:firstLine="540"/>
        <w:jc w:val="both"/>
      </w:pPr>
      <w:r>
        <w:rPr>
          <w:sz w:val="20"/>
        </w:rPr>
        <w:t xml:space="preserve">2. Основные понятия, используемые в настоящем Порядке, применяются в том же значении, что и в Федеральном </w:t>
      </w:r>
      <w:hyperlink w:history="0" r:id="rId51"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pPr>
        <w:pStyle w:val="0"/>
        <w:spacing w:before="200" w:line-rule="auto"/>
        <w:ind w:firstLine="540"/>
        <w:jc w:val="both"/>
      </w:pPr>
      <w:r>
        <w:rPr>
          <w:sz w:val="20"/>
        </w:rPr>
        <w:t xml:space="preserve">В случае направления заявления почтой документы, указанные в </w:t>
      </w:r>
      <w:hyperlink w:history="0" w:anchor="P154" w:tooltip="III. Перечень документов, необходимых для предоставления">
        <w:r>
          <w:rPr>
            <w:sz w:val="20"/>
            <w:color w:val="0000ff"/>
          </w:rPr>
          <w:t xml:space="preserve">разделе III</w:t>
        </w:r>
      </w:hyperlink>
      <w:r>
        <w:rPr>
          <w:sz w:val="20"/>
        </w:rPr>
        <w:t xml:space="preserve"> настоящего Порядка, прилагаются в копиях, заверенных подписью гражданина или его законного представителя.</w:t>
      </w:r>
    </w:p>
    <w:p>
      <w:pPr>
        <w:pStyle w:val="0"/>
        <w:spacing w:before="200" w:line-rule="auto"/>
        <w:ind w:firstLine="540"/>
        <w:jc w:val="both"/>
      </w:pPr>
      <w:r>
        <w:rPr>
          <w:sz w:val="20"/>
        </w:rPr>
        <w:t xml:space="preserve">4. Управление:</w:t>
      </w:r>
    </w:p>
    <w:p>
      <w:pPr>
        <w:pStyle w:val="0"/>
        <w:spacing w:before="200" w:line-rule="auto"/>
        <w:ind w:firstLine="540"/>
        <w:jc w:val="both"/>
      </w:pPr>
      <w:r>
        <w:rPr>
          <w:sz w:val="20"/>
        </w:rPr>
        <w:t xml:space="preserve">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 акта, передает в Управление оба акта по формам, установленным Департаментом.</w:t>
      </w:r>
    </w:p>
    <w:p>
      <w:pPr>
        <w:pStyle w:val="0"/>
        <w:spacing w:before="200" w:line-rule="auto"/>
        <w:ind w:firstLine="540"/>
        <w:jc w:val="both"/>
      </w:pPr>
      <w:r>
        <w:rPr>
          <w:sz w:val="20"/>
        </w:rPr>
        <w:t xml:space="preserve">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pPr>
        <w:pStyle w:val="0"/>
        <w:spacing w:before="200" w:line-rule="auto"/>
        <w:ind w:firstLine="540"/>
        <w:jc w:val="both"/>
      </w:pPr>
      <w:r>
        <w:rPr>
          <w:sz w:val="20"/>
        </w:rP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w:history="0" r:id="rId5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от 28 декабря 2013 года N 442-ФЗ "Об основах социального обслуживания граждан в Российской Федерации" и (или) </w:t>
      </w:r>
      <w:hyperlink w:history="0" r:id="rId53" w:tooltip="Постановление Правительства ХМАО - Югры от 27.11.2014 N 447-п (ред. от 17.01.2020) &quot;Об иных обстоятельствах, которые признаются ухудшающими или способными ухудшить условия жизнедеятельности граждан&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pPr>
        <w:pStyle w:val="0"/>
        <w:spacing w:before="200" w:line-rule="auto"/>
        <w:ind w:firstLine="540"/>
        <w:jc w:val="both"/>
      </w:pPr>
      <w:r>
        <w:rPr>
          <w:sz w:val="20"/>
        </w:rPr>
        <w:t xml:space="preserve">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pPr>
        <w:pStyle w:val="0"/>
        <w:spacing w:before="200" w:line-rule="auto"/>
        <w:ind w:firstLine="540"/>
        <w:jc w:val="both"/>
      </w:pPr>
      <w:r>
        <w:rPr>
          <w:sz w:val="20"/>
        </w:rPr>
        <w:t xml:space="preserve">Получателям социальных услуг с учетом их индивидуальных потребностей предоставляются следующие виды социальных услуг:</w:t>
      </w:r>
    </w:p>
    <w:p>
      <w:pPr>
        <w:pStyle w:val="0"/>
        <w:spacing w:before="200" w:line-rule="auto"/>
        <w:ind w:firstLine="540"/>
        <w:jc w:val="both"/>
      </w:pPr>
      <w:r>
        <w:rPr>
          <w:sz w:val="20"/>
        </w:rPr>
        <w:t xml:space="preserve">социально-бытовые;</w:t>
      </w:r>
    </w:p>
    <w:p>
      <w:pPr>
        <w:pStyle w:val="0"/>
        <w:spacing w:before="200" w:line-rule="auto"/>
        <w:ind w:firstLine="540"/>
        <w:jc w:val="both"/>
      </w:pPr>
      <w:r>
        <w:rPr>
          <w:sz w:val="20"/>
        </w:rPr>
        <w:t xml:space="preserve">социально-медицинские;</w:t>
      </w:r>
    </w:p>
    <w:p>
      <w:pPr>
        <w:pStyle w:val="0"/>
        <w:spacing w:before="200" w:line-rule="auto"/>
        <w:ind w:firstLine="540"/>
        <w:jc w:val="both"/>
      </w:pPr>
      <w:r>
        <w:rPr>
          <w:sz w:val="20"/>
        </w:rPr>
        <w:t xml:space="preserve">социально-психологические;</w:t>
      </w:r>
    </w:p>
    <w:p>
      <w:pPr>
        <w:pStyle w:val="0"/>
        <w:spacing w:before="200" w:line-rule="auto"/>
        <w:ind w:firstLine="540"/>
        <w:jc w:val="both"/>
      </w:pPr>
      <w:r>
        <w:rPr>
          <w:sz w:val="20"/>
        </w:rPr>
        <w:t xml:space="preserve">социально-педагогические;</w:t>
      </w:r>
    </w:p>
    <w:p>
      <w:pPr>
        <w:pStyle w:val="0"/>
        <w:spacing w:before="200" w:line-rule="auto"/>
        <w:ind w:firstLine="540"/>
        <w:jc w:val="both"/>
      </w:pPr>
      <w:r>
        <w:rPr>
          <w:sz w:val="20"/>
        </w:rPr>
        <w:t xml:space="preserve">социально-трудовые;</w:t>
      </w:r>
    </w:p>
    <w:p>
      <w:pPr>
        <w:pStyle w:val="0"/>
        <w:spacing w:before="200" w:line-rule="auto"/>
        <w:ind w:firstLine="540"/>
        <w:jc w:val="both"/>
      </w:pPr>
      <w:r>
        <w:rPr>
          <w:sz w:val="20"/>
        </w:rPr>
        <w:t xml:space="preserve">социально-правовые;</w:t>
      </w:r>
    </w:p>
    <w:p>
      <w:pPr>
        <w:pStyle w:val="0"/>
        <w:spacing w:before="200" w:line-rule="auto"/>
        <w:ind w:firstLine="540"/>
        <w:jc w:val="both"/>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срочные социальные услуги.</w:t>
      </w:r>
    </w:p>
    <w:p>
      <w:pPr>
        <w:pStyle w:val="0"/>
        <w:spacing w:before="200" w:line-rule="auto"/>
        <w:ind w:firstLine="540"/>
        <w:jc w:val="both"/>
      </w:pPr>
      <w:r>
        <w:rPr>
          <w:sz w:val="20"/>
        </w:rPr>
        <w:t xml:space="preserve">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0"/>
        <w:jc w:val="both"/>
      </w:pPr>
      <w:r>
        <w:rPr>
          <w:sz w:val="20"/>
        </w:rPr>
        <w:t xml:space="preserve">(абзац введен </w:t>
      </w:r>
      <w:hyperlink w:history="0" r:id="rId54"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29.09.2017 N 368-п)</w:t>
      </w:r>
    </w:p>
    <w:p>
      <w:pPr>
        <w:pStyle w:val="0"/>
        <w:spacing w:before="200" w:line-rule="auto"/>
        <w:ind w:firstLine="540"/>
        <w:jc w:val="both"/>
      </w:pPr>
      <w:r>
        <w:rPr>
          <w:sz w:val="20"/>
        </w:rPr>
        <w:t xml:space="preserve">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pPr>
        <w:pStyle w:val="0"/>
        <w:spacing w:before="200" w:line-rule="auto"/>
        <w:ind w:firstLine="540"/>
        <w:jc w:val="both"/>
      </w:pPr>
      <w:r>
        <w:rPr>
          <w:sz w:val="20"/>
        </w:rPr>
        <w:t xml:space="preserve">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pPr>
        <w:pStyle w:val="0"/>
        <w:spacing w:before="200" w:line-rule="auto"/>
        <w:ind w:firstLine="540"/>
        <w:jc w:val="both"/>
      </w:pPr>
      <w:r>
        <w:rPr>
          <w:sz w:val="20"/>
        </w:rPr>
        <w:t xml:space="preserve">В период апробации механизмов организации оказания государственных услуг в сфере социального обслуживания в соответствии с Федеральным </w:t>
      </w:r>
      <w:hyperlink w:history="0" r:id="rId5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услуги в социальной сфере на пилотных территориях, определенных Департаментом.</w:t>
      </w:r>
    </w:p>
    <w:p>
      <w:pPr>
        <w:pStyle w:val="0"/>
        <w:jc w:val="both"/>
      </w:pPr>
      <w:r>
        <w:rPr>
          <w:sz w:val="20"/>
        </w:rPr>
        <w:t xml:space="preserve">(абзац введен </w:t>
      </w:r>
      <w:hyperlink w:history="0" r:id="rId56" w:tooltip="Постановление Правительства ХМАО - Югры от 18.06.2021 N 223-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18.06.2021 N 223-п)</w:t>
      </w:r>
    </w:p>
    <w:p>
      <w:pPr>
        <w:pStyle w:val="0"/>
        <w:spacing w:before="200" w:line-rule="auto"/>
        <w:ind w:firstLine="540"/>
        <w:jc w:val="both"/>
      </w:pPr>
      <w:r>
        <w:rPr>
          <w:sz w:val="20"/>
        </w:rPr>
        <w:t xml:space="preserve">Социальное сопровождение осуществляется в соответствии с </w:t>
      </w:r>
      <w:hyperlink w:history="0" r:id="rId57" w:tooltip="Постановление Правительства ХМАО - Югры от 31.10.2014 N 394-п (ред. от 11.06.2020) &quot;О Регламенте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quot; {КонсультантПлюс}">
        <w:r>
          <w:rPr>
            <w:sz w:val="20"/>
            <w:color w:val="0000ff"/>
          </w:rPr>
          <w:t xml:space="preserve">регламентом</w:t>
        </w:r>
      </w:hyperlink>
      <w:r>
        <w:rPr>
          <w:sz w:val="20"/>
        </w:rPr>
        <w:t xml:space="preserve">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 утвержденного постановлением Правительства Ханты-Мансийского автономного округа - Югры от 31 октября 2014 года N 394-п, технологиями (модельными программами) социального сопровождения, утверждаемыми Департаментом.</w:t>
      </w:r>
    </w:p>
    <w:p>
      <w:pPr>
        <w:pStyle w:val="0"/>
        <w:jc w:val="both"/>
      </w:pPr>
      <w:r>
        <w:rPr>
          <w:sz w:val="20"/>
        </w:rPr>
        <w:t xml:space="preserve">(абзац введен </w:t>
      </w:r>
      <w:hyperlink w:history="0" r:id="rId58" w:tooltip="Постановление Правительства ХМАО - Югры от 22.01.2021 N 1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22.01.2021 N 16-п)</w:t>
      </w:r>
    </w:p>
    <w:p>
      <w:pPr>
        <w:pStyle w:val="0"/>
        <w:spacing w:before="200" w:line-rule="auto"/>
        <w:ind w:firstLine="540"/>
        <w:jc w:val="both"/>
      </w:pPr>
      <w:r>
        <w:rPr>
          <w:sz w:val="20"/>
        </w:rPr>
        <w:t xml:space="preserve">При определении формы социального обслуживания гражданина в приоритетном порядке следует рассматривать социальное обслуживание на дому или полустационарное социальное обслуживание.</w:t>
      </w:r>
    </w:p>
    <w:p>
      <w:pPr>
        <w:pStyle w:val="0"/>
        <w:jc w:val="both"/>
      </w:pPr>
      <w:r>
        <w:rPr>
          <w:sz w:val="20"/>
        </w:rPr>
        <w:t xml:space="preserve">(абзац введен </w:t>
      </w:r>
      <w:hyperlink w:history="0" r:id="rId59"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17.01.2020 N 7-п)</w:t>
      </w:r>
    </w:p>
    <w:p>
      <w:pPr>
        <w:pStyle w:val="0"/>
        <w:spacing w:before="200" w:line-rule="auto"/>
        <w:ind w:firstLine="540"/>
        <w:jc w:val="both"/>
      </w:pPr>
      <w:r>
        <w:rPr>
          <w:sz w:val="20"/>
        </w:rPr>
        <w:t xml:space="preserve">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гражданам, нуждающимся в ежедневной посторонней помощи, в случае если при предоставлении социальных услуг в полустационарной форме социального обслуживания и (или) форме социального обслуживания на дому с сохранением их пребывания в привычной благоприятной среде не достигается улучшение условий жизнедеятельности граждан.</w:t>
      </w:r>
    </w:p>
    <w:p>
      <w:pPr>
        <w:pStyle w:val="0"/>
        <w:jc w:val="both"/>
      </w:pPr>
      <w:r>
        <w:rPr>
          <w:sz w:val="20"/>
        </w:rPr>
        <w:t xml:space="preserve">(абзац введен </w:t>
      </w:r>
      <w:hyperlink w:history="0" r:id="rId60"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17.01.2020 N 7-п)</w:t>
      </w:r>
    </w:p>
    <w:p>
      <w:pPr>
        <w:pStyle w:val="0"/>
        <w:spacing w:before="200" w:line-rule="auto"/>
        <w:ind w:firstLine="540"/>
        <w:jc w:val="both"/>
      </w:pPr>
      <w:r>
        <w:rPr>
          <w:sz w:val="20"/>
        </w:rPr>
        <w:t xml:space="preserve">Для граждан с полной или частичной утратой способности либо возможности самостоятельно передвигаться, по месту жительства (месту пребывания) которых осуществляется проведение капитального ремонта лифтового оборудования в многоквартирном доме, в их индивидуальных программах предусматривается оказание социального сопровождения на период проведения капитального ремонта.</w:t>
      </w:r>
    </w:p>
    <w:p>
      <w:pPr>
        <w:pStyle w:val="0"/>
        <w:jc w:val="both"/>
      </w:pPr>
      <w:r>
        <w:rPr>
          <w:sz w:val="20"/>
        </w:rPr>
        <w:t xml:space="preserve">(абзац введен </w:t>
      </w:r>
      <w:hyperlink w:history="0" r:id="rId61" w:tooltip="Постановление Правительства ХМАО - Югры от 21.02.2020 N 36-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21.02.2020 N 36-п)</w:t>
      </w:r>
    </w:p>
    <w:p>
      <w:pPr>
        <w:pStyle w:val="0"/>
        <w:spacing w:before="200" w:line-rule="auto"/>
        <w:ind w:firstLine="540"/>
        <w:jc w:val="both"/>
      </w:pPr>
      <w:r>
        <w:rPr>
          <w:sz w:val="20"/>
        </w:rPr>
        <w:t xml:space="preserve">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pPr>
        <w:pStyle w:val="0"/>
        <w:spacing w:before="200" w:line-rule="auto"/>
        <w:ind w:firstLine="540"/>
        <w:jc w:val="both"/>
      </w:pPr>
      <w:r>
        <w:rPr>
          <w:sz w:val="20"/>
        </w:rPr>
        <w:t xml:space="preserve">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pPr>
        <w:pStyle w:val="0"/>
        <w:spacing w:before="200" w:line-rule="auto"/>
        <w:ind w:firstLine="540"/>
        <w:jc w:val="both"/>
      </w:pPr>
      <w:r>
        <w:rPr>
          <w:sz w:val="20"/>
        </w:rP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w:history="0" r:id="rId6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и настоящим Порядком.</w:t>
      </w:r>
    </w:p>
    <w:p>
      <w:pPr>
        <w:pStyle w:val="0"/>
        <w:spacing w:before="200" w:line-rule="auto"/>
        <w:ind w:firstLine="540"/>
        <w:jc w:val="both"/>
      </w:pPr>
      <w:r>
        <w:rPr>
          <w:sz w:val="20"/>
        </w:rPr>
        <w:t xml:space="preserve">12. Поставщики социальных услуг осуществляют социальное обслуживание на дому, в полустационарной, в стационарной формах социального обслуживания.</w:t>
      </w:r>
    </w:p>
    <w:p>
      <w:pPr>
        <w:pStyle w:val="0"/>
        <w:spacing w:before="200" w:line-rule="auto"/>
        <w:ind w:firstLine="540"/>
        <w:jc w:val="both"/>
      </w:pPr>
      <w:r>
        <w:rPr>
          <w:sz w:val="20"/>
        </w:rPr>
        <w:t xml:space="preserve">13. Социальные услуги предоставляются в соответствии с </w:t>
      </w:r>
      <w:hyperlink w:history="0" r:id="rId63" w:tooltip="Закон ХМАО - Югры от 19.11.2014 N 93-оз (ред. от 26.11.2020) &quot;Об утверждении перечня социальных услуг, предоставляемых поставщиками социальных услуг в Ханты-Мансийском автономном округе - Югре&quot; (принят Думой Ханты-Мансийского автономного округа - Югры 19.11.2014) {КонсультантПлюс}">
        <w:r>
          <w:rPr>
            <w:sz w:val="20"/>
            <w:color w:val="0000ff"/>
          </w:rPr>
          <w:t xml:space="preserve">Законом</w:t>
        </w:r>
      </w:hyperlink>
      <w:r>
        <w:rPr>
          <w:sz w:val="20"/>
        </w:rP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history="0" w:anchor="P484" w:tooltip="СТАНДАРТ">
        <w:r>
          <w:rPr>
            <w:sz w:val="20"/>
            <w:color w:val="0000ff"/>
          </w:rPr>
          <w:t xml:space="preserve">приложения 1</w:t>
        </w:r>
      </w:hyperlink>
      <w:r>
        <w:rPr>
          <w:sz w:val="20"/>
        </w:rPr>
        <w:t xml:space="preserve"> - </w:t>
      </w:r>
      <w:hyperlink w:history="0" w:anchor="P4023" w:tooltip="СТАНДАРТ">
        <w:r>
          <w:rPr>
            <w:sz w:val="20"/>
            <w:color w:val="0000ff"/>
          </w:rPr>
          <w:t xml:space="preserve">4</w:t>
        </w:r>
      </w:hyperlink>
      <w:r>
        <w:rPr>
          <w:sz w:val="20"/>
        </w:rPr>
        <w:t xml:space="preserve">), либо сверх установленных объемов посредством предоставления дополнительных социальных услуг.</w:t>
      </w:r>
    </w:p>
    <w:p>
      <w:pPr>
        <w:pStyle w:val="0"/>
        <w:spacing w:before="200" w:line-rule="auto"/>
        <w:ind w:firstLine="540"/>
        <w:jc w:val="both"/>
      </w:pPr>
      <w:r>
        <w:rPr>
          <w:sz w:val="20"/>
        </w:rPr>
        <w:t xml:space="preserve">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pPr>
        <w:pStyle w:val="0"/>
        <w:spacing w:before="200" w:line-rule="auto"/>
        <w:ind w:firstLine="540"/>
        <w:jc w:val="both"/>
      </w:pPr>
      <w:r>
        <w:rPr>
          <w:sz w:val="20"/>
        </w:rPr>
        <w:t xml:space="preserve">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pPr>
        <w:pStyle w:val="0"/>
        <w:jc w:val="both"/>
      </w:pPr>
      <w:r>
        <w:rPr>
          <w:sz w:val="20"/>
        </w:rPr>
        <w:t xml:space="preserve">(абзац введен </w:t>
      </w:r>
      <w:hyperlink w:history="0" r:id="rId64"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29.09.2017 N 368-п)</w:t>
      </w:r>
    </w:p>
    <w:p>
      <w:pPr>
        <w:pStyle w:val="0"/>
        <w:spacing w:before="200" w:line-rule="auto"/>
        <w:ind w:firstLine="540"/>
        <w:jc w:val="both"/>
      </w:pPr>
      <w:r>
        <w:rPr>
          <w:sz w:val="20"/>
        </w:rPr>
        <w:t xml:space="preserve">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pPr>
        <w:pStyle w:val="0"/>
        <w:spacing w:before="200" w:line-rule="auto"/>
        <w:ind w:firstLine="540"/>
        <w:jc w:val="both"/>
      </w:pPr>
      <w:r>
        <w:rPr>
          <w:sz w:val="20"/>
        </w:rPr>
        <w:t xml:space="preserve">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pPr>
        <w:pStyle w:val="0"/>
        <w:spacing w:before="200" w:line-rule="auto"/>
        <w:ind w:firstLine="540"/>
        <w:jc w:val="both"/>
      </w:pPr>
      <w:r>
        <w:rPr>
          <w:sz w:val="20"/>
        </w:rP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w:history="0" r:id="rId65" w:tooltip="Приказ Минтруда России от 28.03.2014 N 159н (ред. от 01.12.2020)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pPr>
        <w:pStyle w:val="0"/>
        <w:spacing w:before="200" w:line-rule="auto"/>
        <w:ind w:firstLine="540"/>
        <w:jc w:val="both"/>
      </w:pPr>
      <w:r>
        <w:rPr>
          <w:sz w:val="20"/>
        </w:rPr>
        <w:t xml:space="preserve">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pPr>
        <w:pStyle w:val="0"/>
        <w:spacing w:before="200" w:line-rule="auto"/>
        <w:ind w:firstLine="540"/>
        <w:jc w:val="both"/>
      </w:pPr>
      <w:r>
        <w:rPr>
          <w:sz w:val="20"/>
        </w:rPr>
        <w:t xml:space="preserve">Планирование и предоставление социальных услуг в пределах рекомендаций индивидуальной программы реабилитации или абилитации инвалида (ребенка-инвалида) осуществляются по следующим этапам:</w:t>
      </w:r>
    </w:p>
    <w:p>
      <w:pPr>
        <w:pStyle w:val="0"/>
        <w:jc w:val="both"/>
      </w:pPr>
      <w:r>
        <w:rPr>
          <w:sz w:val="20"/>
        </w:rPr>
        <w:t xml:space="preserve">(абзац введен </w:t>
      </w:r>
      <w:hyperlink w:history="0" r:id="rId66"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диагностика инвалида (ребенка-инвалида);</w:t>
      </w:r>
    </w:p>
    <w:p>
      <w:pPr>
        <w:pStyle w:val="0"/>
        <w:jc w:val="both"/>
      </w:pPr>
      <w:r>
        <w:rPr>
          <w:sz w:val="20"/>
        </w:rPr>
        <w:t xml:space="preserve">(абзац введен </w:t>
      </w:r>
      <w:hyperlink w:history="0" r:id="rId67"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разработка индивидуального плана реабилитационных мероприятий;</w:t>
      </w:r>
    </w:p>
    <w:p>
      <w:pPr>
        <w:pStyle w:val="0"/>
        <w:jc w:val="both"/>
      </w:pPr>
      <w:r>
        <w:rPr>
          <w:sz w:val="20"/>
        </w:rPr>
        <w:t xml:space="preserve">(абзац введен </w:t>
      </w:r>
      <w:hyperlink w:history="0" r:id="rId68"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реализация реабилитационных мероприятий (предоставление социальных услуг);</w:t>
      </w:r>
    </w:p>
    <w:p>
      <w:pPr>
        <w:pStyle w:val="0"/>
        <w:jc w:val="both"/>
      </w:pPr>
      <w:r>
        <w:rPr>
          <w:sz w:val="20"/>
        </w:rPr>
        <w:t xml:space="preserve">(абзац введен </w:t>
      </w:r>
      <w:hyperlink w:history="0" r:id="rId69"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мониторинг за ходом выполнения реабилитационных мероприятий (предоставления социальных услуг);</w:t>
      </w:r>
    </w:p>
    <w:p>
      <w:pPr>
        <w:pStyle w:val="0"/>
        <w:jc w:val="both"/>
      </w:pPr>
      <w:r>
        <w:rPr>
          <w:sz w:val="20"/>
        </w:rPr>
        <w:t xml:space="preserve">(абзац введен </w:t>
      </w:r>
      <w:hyperlink w:history="0" r:id="rId70"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оценка эффективности реабилитационных мероприятий.</w:t>
      </w:r>
    </w:p>
    <w:p>
      <w:pPr>
        <w:pStyle w:val="0"/>
        <w:jc w:val="both"/>
      </w:pPr>
      <w:r>
        <w:rPr>
          <w:sz w:val="20"/>
        </w:rPr>
        <w:t xml:space="preserve">(абзац введен </w:t>
      </w:r>
      <w:hyperlink w:history="0" r:id="rId71"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В целях координации реабилитационного процесса в сфере социального обслуживания поставщики социальных услуг создают социально-реабилитационный консилиум,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 а также определяет необходимость продления срока предоставления социальных услуг в полустационарной форме социального обслуживания.</w:t>
      </w:r>
    </w:p>
    <w:p>
      <w:pPr>
        <w:pStyle w:val="0"/>
        <w:jc w:val="both"/>
      </w:pPr>
      <w:r>
        <w:rPr>
          <w:sz w:val="20"/>
        </w:rPr>
        <w:t xml:space="preserve">(абзац введен </w:t>
      </w:r>
      <w:hyperlink w:history="0" r:id="rId72"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Состав и регламент работы социально-реабилитационного консилиума утверждает приказом поставщик социальных услуг.</w:t>
      </w:r>
    </w:p>
    <w:p>
      <w:pPr>
        <w:pStyle w:val="0"/>
        <w:jc w:val="both"/>
      </w:pPr>
      <w:r>
        <w:rPr>
          <w:sz w:val="20"/>
        </w:rPr>
        <w:t xml:space="preserve">(абзац введен </w:t>
      </w:r>
      <w:hyperlink w:history="0" r:id="rId7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18. Социальные услуги предоставляются гражданам, признанным нуждающимся в социальном обслуживании, за плату, частичную плату или бесплатно.</w:t>
      </w:r>
    </w:p>
    <w:bookmarkStart w:id="114" w:name="P114"/>
    <w:bookmarkEnd w:id="114"/>
    <w:p>
      <w:pPr>
        <w:pStyle w:val="0"/>
        <w:spacing w:before="200" w:line-rule="auto"/>
        <w:ind w:firstLine="540"/>
        <w:jc w:val="both"/>
      </w:pPr>
      <w:r>
        <w:rPr>
          <w:sz w:val="20"/>
        </w:rP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w:history="0" r:id="rId74" w:tooltip="Постановление Правительства ХМАО - Югры от 31.10.2014 N 393-п (ред. от 25.03.2022)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pPr>
        <w:pStyle w:val="0"/>
        <w:spacing w:before="200" w:line-rule="auto"/>
        <w:ind w:firstLine="540"/>
        <w:jc w:val="both"/>
      </w:pPr>
      <w:r>
        <w:rPr>
          <w:sz w:val="20"/>
        </w:rP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w:history="0" r:id="rId75"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pPr>
        <w:pStyle w:val="0"/>
        <w:spacing w:before="200" w:line-rule="auto"/>
        <w:ind w:firstLine="540"/>
        <w:jc w:val="both"/>
      </w:pPr>
      <w:r>
        <w:rPr>
          <w:sz w:val="20"/>
        </w:rPr>
        <w:t xml:space="preserve">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pPr>
        <w:pStyle w:val="0"/>
        <w:spacing w:before="200" w:line-rule="auto"/>
        <w:ind w:firstLine="540"/>
        <w:jc w:val="both"/>
      </w:pPr>
      <w:r>
        <w:rPr>
          <w:sz w:val="20"/>
        </w:rPr>
        <w:t xml:space="preserve">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pPr>
        <w:pStyle w:val="0"/>
        <w:spacing w:before="200" w:line-rule="auto"/>
        <w:ind w:firstLine="540"/>
        <w:jc w:val="both"/>
      </w:pPr>
      <w:r>
        <w:rPr>
          <w:sz w:val="20"/>
        </w:rPr>
        <w:t xml:space="preserve">Договоры, указанные в настоящем пункте, заключаются в течение суток с даты представления индивидуальной программы поставщику социальных услуг.</w:t>
      </w:r>
    </w:p>
    <w:p>
      <w:pPr>
        <w:pStyle w:val="0"/>
        <w:jc w:val="both"/>
      </w:pPr>
      <w:r>
        <w:rPr>
          <w:sz w:val="20"/>
        </w:rPr>
        <w:t xml:space="preserve">(п. 22 в ред. </w:t>
      </w:r>
      <w:hyperlink w:history="0" r:id="rId76" w:tooltip="Постановление Правительства ХМАО - Югры от 19.02.2016 N 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19.02.2016 N 36-п)</w:t>
      </w:r>
    </w:p>
    <w:p>
      <w:pPr>
        <w:pStyle w:val="0"/>
        <w:spacing w:before="200" w:line-rule="auto"/>
        <w:ind w:firstLine="540"/>
        <w:jc w:val="both"/>
      </w:pPr>
      <w:r>
        <w:rPr>
          <w:sz w:val="20"/>
        </w:rPr>
        <w:t xml:space="preserve">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pPr>
        <w:pStyle w:val="0"/>
        <w:spacing w:before="200" w:line-rule="auto"/>
        <w:ind w:firstLine="540"/>
        <w:jc w:val="both"/>
      </w:pPr>
      <w:r>
        <w:rPr>
          <w:sz w:val="20"/>
        </w:rPr>
        <w:t xml:space="preserve">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24.1. Поставщик социальных услуг в срок не позднее семи рабочих дней с даты, когда ему стало известно об обстоятельствах, указанных в </w:t>
      </w:r>
      <w:hyperlink w:history="0" r:id="rId77" w:tooltip="Постановление Правительства ХМАО - Югры от 31.10.2014 N 393-п (ред. от 25.03.2022)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подпункте 1.2 пункта 1</w:t>
        </w:r>
      </w:hyperlink>
      <w:r>
        <w:rPr>
          <w:sz w:val="20"/>
        </w:rP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 принимает решение об изменении размера взимаемой платы за предоставление социальных услуг и оформляет его в виде дополнительного соглашения к договору о предоставлении социальных услуг.</w:t>
      </w:r>
    </w:p>
    <w:p>
      <w:pPr>
        <w:pStyle w:val="0"/>
        <w:spacing w:before="200" w:line-rule="auto"/>
        <w:ind w:firstLine="540"/>
        <w:jc w:val="both"/>
      </w:pPr>
      <w:r>
        <w:rPr>
          <w:sz w:val="20"/>
        </w:rPr>
        <w:t xml:space="preserve">Размер взимаемой платы за предоставление социальных услуг изменяется:</w:t>
      </w:r>
    </w:p>
    <w:p>
      <w:pPr>
        <w:pStyle w:val="0"/>
        <w:spacing w:before="200" w:line-rule="auto"/>
        <w:ind w:firstLine="540"/>
        <w:jc w:val="both"/>
      </w:pPr>
      <w:r>
        <w:rPr>
          <w:sz w:val="20"/>
        </w:rPr>
        <w:t xml:space="preserve">с первого числа месяца, следующего за месяцем, в котором возникли обстоятельства, указанные в </w:t>
      </w:r>
      <w:hyperlink w:history="0" r:id="rId78" w:tooltip="Постановление Правительства ХМАО - Югры от 31.10.2014 N 393-п (ред. от 25.03.2022)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абзацах втором</w:t>
        </w:r>
      </w:hyperlink>
      <w:r>
        <w:rPr>
          <w:sz w:val="20"/>
        </w:rPr>
        <w:t xml:space="preserve">, </w:t>
      </w:r>
      <w:hyperlink w:history="0" r:id="rId79" w:tooltip="Постановление Правительства ХМАО - Югры от 31.10.2014 N 393-п (ред. от 25.03.2022)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пятом подпункта 1.2 пункта 1</w:t>
        </w:r>
      </w:hyperlink>
      <w:r>
        <w:rPr>
          <w:sz w:val="20"/>
        </w:rP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pPr>
        <w:pStyle w:val="0"/>
        <w:spacing w:before="200" w:line-rule="auto"/>
        <w:ind w:firstLine="540"/>
        <w:jc w:val="both"/>
      </w:pPr>
      <w:r>
        <w:rPr>
          <w:sz w:val="20"/>
        </w:rPr>
        <w:t xml:space="preserve">со дня возникновения обстоятельств, указанных в </w:t>
      </w:r>
      <w:hyperlink w:history="0" r:id="rId80" w:tooltip="Постановление Правительства ХМАО - Югры от 31.10.2014 N 393-п (ред. от 25.03.2022)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абзацах третьем</w:t>
        </w:r>
      </w:hyperlink>
      <w:r>
        <w:rPr>
          <w:sz w:val="20"/>
        </w:rPr>
        <w:t xml:space="preserve">, </w:t>
      </w:r>
      <w:hyperlink w:history="0" r:id="rId81" w:tooltip="Постановление Правительства ХМАО - Югры от 31.10.2014 N 393-п (ред. от 25.03.2022)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четвертом подпункта 1.2 пункта 1</w:t>
        </w:r>
      </w:hyperlink>
      <w:r>
        <w:rPr>
          <w:sz w:val="20"/>
        </w:rP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pPr>
        <w:pStyle w:val="0"/>
        <w:jc w:val="both"/>
      </w:pPr>
      <w:r>
        <w:rPr>
          <w:sz w:val="20"/>
        </w:rPr>
        <w:t xml:space="preserve">(п. 24.1 введен </w:t>
      </w:r>
      <w:hyperlink w:history="0" r:id="rId82"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11.10.2019 N 371-п)</w:t>
      </w:r>
    </w:p>
    <w:p>
      <w:pPr>
        <w:pStyle w:val="0"/>
        <w:spacing w:before="200" w:line-rule="auto"/>
        <w:ind w:firstLine="540"/>
        <w:jc w:val="both"/>
      </w:pPr>
      <w:r>
        <w:rPr>
          <w:sz w:val="20"/>
        </w:rPr>
        <w:t xml:space="preserve">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pPr>
        <w:pStyle w:val="0"/>
        <w:spacing w:before="200" w:line-rule="auto"/>
        <w:ind w:firstLine="540"/>
        <w:jc w:val="both"/>
      </w:pPr>
      <w:r>
        <w:rPr>
          <w:sz w:val="20"/>
        </w:rPr>
        <w:t xml:space="preserve">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pPr>
        <w:pStyle w:val="0"/>
        <w:spacing w:before="200" w:line-rule="auto"/>
        <w:ind w:firstLine="540"/>
        <w:jc w:val="both"/>
      </w:pPr>
      <w:r>
        <w:rPr>
          <w:sz w:val="20"/>
        </w:rPr>
        <w:t xml:space="preserve">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pPr>
        <w:pStyle w:val="0"/>
        <w:spacing w:before="200" w:line-rule="auto"/>
        <w:ind w:firstLine="540"/>
        <w:jc w:val="both"/>
      </w:pPr>
      <w:r>
        <w:rPr>
          <w:sz w:val="20"/>
        </w:rPr>
        <w:t xml:space="preserve">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pPr>
        <w:pStyle w:val="0"/>
        <w:jc w:val="both"/>
      </w:pPr>
      <w:r>
        <w:rPr>
          <w:sz w:val="20"/>
        </w:rPr>
      </w:r>
    </w:p>
    <w:p>
      <w:pPr>
        <w:pStyle w:val="2"/>
        <w:outlineLvl w:val="1"/>
        <w:jc w:val="center"/>
      </w:pPr>
      <w:r>
        <w:rPr>
          <w:sz w:val="20"/>
        </w:rPr>
        <w:t xml:space="preserve">II. Требования к деятельности поставщиков социальных услуг</w:t>
      </w:r>
    </w:p>
    <w:p>
      <w:pPr>
        <w:pStyle w:val="0"/>
        <w:jc w:val="both"/>
      </w:pPr>
      <w:r>
        <w:rPr>
          <w:sz w:val="20"/>
        </w:rPr>
      </w:r>
    </w:p>
    <w:p>
      <w:pPr>
        <w:pStyle w:val="0"/>
        <w:ind w:firstLine="540"/>
        <w:jc w:val="both"/>
      </w:pPr>
      <w:r>
        <w:rPr>
          <w:sz w:val="20"/>
        </w:rPr>
        <w:t xml:space="preserve">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pPr>
        <w:pStyle w:val="0"/>
        <w:spacing w:before="200" w:line-rule="auto"/>
        <w:ind w:firstLine="540"/>
        <w:jc w:val="both"/>
      </w:pPr>
      <w:r>
        <w:rPr>
          <w:sz w:val="20"/>
        </w:rPr>
        <w:t xml:space="preserve">Организации, подведомственные Департаменту, предоставляющие социальные услуги в полустационарной форме социального обслуживания и на дому, организуют в соответствии с Трудовым </w:t>
      </w:r>
      <w:hyperlink w:history="0" r:id="rId83"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кодексом</w:t>
        </w:r>
      </w:hyperlink>
      <w:r>
        <w:rPr>
          <w:sz w:val="20"/>
        </w:rPr>
        <w:t xml:space="preserve"> Российской Федерации работу с 09.00 часов до 21.00 часа, в том числе в выходные дни, с учетом режима рабочего времени и времени отдыха сотрудников.</w:t>
      </w:r>
    </w:p>
    <w:p>
      <w:pPr>
        <w:pStyle w:val="0"/>
        <w:jc w:val="both"/>
      </w:pPr>
      <w:r>
        <w:rPr>
          <w:sz w:val="20"/>
        </w:rPr>
        <w:t xml:space="preserve">(абзац введен </w:t>
      </w:r>
      <w:hyperlink w:history="0" r:id="rId84"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28.05.2021 N 202-п)</w:t>
      </w:r>
    </w:p>
    <w:p>
      <w:pPr>
        <w:pStyle w:val="0"/>
        <w:spacing w:before="200" w:line-rule="auto"/>
        <w:ind w:firstLine="540"/>
        <w:jc w:val="both"/>
      </w:pPr>
      <w:r>
        <w:rPr>
          <w:sz w:val="20"/>
        </w:rPr>
        <w:t xml:space="preserve">Организации, подведомственные Департаменту, предоставляющие социальные услуги в стационарной форме социального обслуживания, организуют в соответствии с Трудовым </w:t>
      </w:r>
      <w:hyperlink w:history="0" r:id="rId85"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кодексом</w:t>
        </w:r>
      </w:hyperlink>
      <w:r>
        <w:rPr>
          <w:sz w:val="20"/>
        </w:rPr>
        <w:t xml:space="preserve"> Российской Федерации работу в течение установленной продолжительности рабочего времени согласно графику сменности, с учетом режима рабочего времени и времени отдыха сотрудников.</w:t>
      </w:r>
    </w:p>
    <w:p>
      <w:pPr>
        <w:pStyle w:val="0"/>
        <w:jc w:val="both"/>
      </w:pPr>
      <w:r>
        <w:rPr>
          <w:sz w:val="20"/>
        </w:rPr>
        <w:t xml:space="preserve">(абзац введен </w:t>
      </w:r>
      <w:hyperlink w:history="0" r:id="rId86"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28.05.2021 N 202-п)</w:t>
      </w:r>
    </w:p>
    <w:p>
      <w:pPr>
        <w:pStyle w:val="0"/>
        <w:spacing w:before="200" w:line-rule="auto"/>
        <w:ind w:firstLine="540"/>
        <w:jc w:val="both"/>
      </w:pPr>
      <w:r>
        <w:rPr>
          <w:sz w:val="20"/>
        </w:rPr>
        <w:t xml:space="preserve">31. Условия размещения поставщика социальных услуг, оснащения приборами и оборудованием:</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pPr>
        <w:pStyle w:val="0"/>
        <w:spacing w:before="200" w:line-rule="auto"/>
        <w:ind w:firstLine="540"/>
        <w:jc w:val="both"/>
      </w:pPr>
      <w:r>
        <w:rPr>
          <w:sz w:val="20"/>
        </w:rPr>
        <w:t xml:space="preserve">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pPr>
        <w:pStyle w:val="0"/>
        <w:spacing w:before="200" w:line-rule="auto"/>
        <w:ind w:firstLine="540"/>
        <w:jc w:val="both"/>
      </w:pPr>
      <w:r>
        <w:rPr>
          <w:sz w:val="20"/>
        </w:rPr>
        <w:t xml:space="preserve">площадь жилых помещений должна соответствовать утвержденным нормативам;</w:t>
      </w:r>
    </w:p>
    <w:p>
      <w:pPr>
        <w:pStyle w:val="0"/>
        <w:spacing w:before="200" w:line-rule="auto"/>
        <w:ind w:firstLine="540"/>
        <w:jc w:val="both"/>
      </w:pPr>
      <w:r>
        <w:rPr>
          <w:sz w:val="20"/>
        </w:rPr>
        <w:t xml:space="preserve">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32. Укомплектованность поставщика социальных услуг специалистами и их квалификация: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pPr>
        <w:pStyle w:val="0"/>
        <w:spacing w:before="200" w:line-rule="auto"/>
        <w:ind w:firstLine="540"/>
        <w:jc w:val="both"/>
      </w:pPr>
      <w:r>
        <w:rPr>
          <w:sz w:val="20"/>
        </w:rPr>
        <w:t xml:space="preserve">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pPr>
        <w:pStyle w:val="0"/>
        <w:spacing w:before="200" w:line-rule="auto"/>
        <w:ind w:firstLine="540"/>
        <w:jc w:val="both"/>
      </w:pPr>
      <w:r>
        <w:rPr>
          <w:sz w:val="20"/>
        </w:rPr>
        <w:t xml:space="preserve">33. Оценка качества предоставления социальных услуг осуществляется поставщиками социальных услуг на основании следующих критериев:</w:t>
      </w:r>
    </w:p>
    <w:p>
      <w:pPr>
        <w:pStyle w:val="0"/>
        <w:spacing w:before="200" w:line-rule="auto"/>
        <w:ind w:firstLine="540"/>
        <w:jc w:val="both"/>
      </w:pPr>
      <w:r>
        <w:rPr>
          <w:sz w:val="20"/>
        </w:rPr>
        <w:t xml:space="preserve">полнота предоставления социальной услуги в соответствии с требованиями стандарта соответствующей социальной услуги и ее своевременность;</w:t>
      </w:r>
    </w:p>
    <w:p>
      <w:pPr>
        <w:pStyle w:val="0"/>
        <w:spacing w:before="200" w:line-rule="auto"/>
        <w:ind w:firstLine="540"/>
        <w:jc w:val="both"/>
      </w:pPr>
      <w:r>
        <w:rPr>
          <w:sz w:val="20"/>
        </w:rPr>
        <w:t xml:space="preserve">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pPr>
        <w:pStyle w:val="0"/>
        <w:jc w:val="both"/>
      </w:pPr>
      <w:r>
        <w:rPr>
          <w:sz w:val="20"/>
        </w:rPr>
      </w:r>
    </w:p>
    <w:bookmarkStart w:id="154" w:name="P154"/>
    <w:bookmarkEnd w:id="154"/>
    <w:p>
      <w:pPr>
        <w:pStyle w:val="2"/>
        <w:outlineLvl w:val="1"/>
        <w:jc w:val="center"/>
      </w:pPr>
      <w:r>
        <w:rPr>
          <w:sz w:val="20"/>
        </w:rPr>
        <w:t xml:space="preserve">III. Перечень документов, необходимых для предоставления</w:t>
      </w:r>
    </w:p>
    <w:p>
      <w:pPr>
        <w:pStyle w:val="2"/>
        <w:jc w:val="center"/>
      </w:pPr>
      <w:r>
        <w:rPr>
          <w:sz w:val="20"/>
        </w:rPr>
        <w:t xml:space="preserve">социальной услуги, с указанием документов и информации,</w:t>
      </w:r>
    </w:p>
    <w:p>
      <w:pPr>
        <w:pStyle w:val="2"/>
        <w:jc w:val="center"/>
      </w:pPr>
      <w:r>
        <w:rPr>
          <w:sz w:val="20"/>
        </w:rPr>
        <w:t xml:space="preserve">которые должен представить гражданин, и документов,</w:t>
      </w:r>
    </w:p>
    <w:p>
      <w:pPr>
        <w:pStyle w:val="2"/>
        <w:jc w:val="center"/>
      </w:pPr>
      <w:r>
        <w:rPr>
          <w:sz w:val="20"/>
        </w:rPr>
        <w:t xml:space="preserve">которые подлежат представлению в рамках межведомственного</w:t>
      </w:r>
    </w:p>
    <w:p>
      <w:pPr>
        <w:pStyle w:val="2"/>
        <w:jc w:val="center"/>
      </w:pPr>
      <w:r>
        <w:rPr>
          <w:sz w:val="20"/>
        </w:rPr>
        <w:t xml:space="preserve">информационного взаимодействия или представляются</w:t>
      </w:r>
    </w:p>
    <w:p>
      <w:pPr>
        <w:pStyle w:val="2"/>
        <w:jc w:val="center"/>
      </w:pPr>
      <w:r>
        <w:rPr>
          <w:sz w:val="20"/>
        </w:rPr>
        <w:t xml:space="preserve">гражданином по собственной инициативе</w:t>
      </w:r>
    </w:p>
    <w:p>
      <w:pPr>
        <w:pStyle w:val="0"/>
        <w:jc w:val="both"/>
      </w:pPr>
      <w:r>
        <w:rPr>
          <w:sz w:val="20"/>
        </w:rPr>
      </w:r>
    </w:p>
    <w:p>
      <w:pPr>
        <w:pStyle w:val="0"/>
        <w:ind w:firstLine="540"/>
        <w:jc w:val="both"/>
      </w:pPr>
      <w:r>
        <w:rPr>
          <w:sz w:val="20"/>
        </w:rPr>
        <w:t xml:space="preserve">34. В перечень документов, представляемых гражданином, необходимых для оказания социальной услуги в форме социального обслуживания на дому, входят:</w:t>
      </w:r>
    </w:p>
    <w:p>
      <w:pPr>
        <w:pStyle w:val="0"/>
        <w:spacing w:before="200" w:line-rule="auto"/>
        <w:ind w:firstLine="540"/>
        <w:jc w:val="both"/>
      </w:pPr>
      <w:r>
        <w:rPr>
          <w:sz w:val="20"/>
        </w:rPr>
        <w:t xml:space="preserve">заявление о предоставлении социальных услуг;</w:t>
      </w:r>
    </w:p>
    <w:p>
      <w:pPr>
        <w:pStyle w:val="0"/>
        <w:spacing w:before="200" w:line-rule="auto"/>
        <w:ind w:firstLine="540"/>
        <w:jc w:val="both"/>
      </w:pPr>
      <w:r>
        <w:rPr>
          <w:sz w:val="20"/>
        </w:rPr>
        <w:t xml:space="preserve">документ, удостоверяющий личность гражданина (документы, удостоверяющие личность и полномочия законного представителя);</w:t>
      </w:r>
    </w:p>
    <w:p>
      <w:pPr>
        <w:pStyle w:val="0"/>
        <w:spacing w:before="200" w:line-rule="auto"/>
        <w:ind w:firstLine="540"/>
        <w:jc w:val="both"/>
      </w:pPr>
      <w:r>
        <w:rPr>
          <w:sz w:val="20"/>
        </w:rPr>
        <w:t xml:space="preserve">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pPr>
        <w:pStyle w:val="0"/>
        <w:spacing w:before="200" w:line-rule="auto"/>
        <w:ind w:firstLine="540"/>
        <w:jc w:val="both"/>
      </w:pPr>
      <w:r>
        <w:rPr>
          <w:sz w:val="20"/>
        </w:rPr>
        <w:t xml:space="preserve">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pPr>
        <w:pStyle w:val="0"/>
        <w:jc w:val="both"/>
      </w:pPr>
      <w:r>
        <w:rPr>
          <w:sz w:val="20"/>
        </w:rPr>
        <w:t xml:space="preserve">(в ред. постановлений Правительства ХМАО - Югры от 29.09.2017 </w:t>
      </w:r>
      <w:hyperlink w:history="0" r:id="rId87"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rPr>
        <w:t xml:space="preserve">, от 27.03.2020 </w:t>
      </w:r>
      <w:hyperlink w:history="0" r:id="rId88"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97-п</w:t>
        </w:r>
      </w:hyperlink>
      <w:r>
        <w:rPr>
          <w:sz w:val="20"/>
        </w:rPr>
        <w:t xml:space="preserve">)</w:t>
      </w:r>
    </w:p>
    <w:p>
      <w:pPr>
        <w:pStyle w:val="0"/>
        <w:spacing w:before="200" w:line-rule="auto"/>
        <w:ind w:firstLine="540"/>
        <w:jc w:val="both"/>
      </w:pPr>
      <w:r>
        <w:rPr>
          <w:sz w:val="20"/>
        </w:rP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w:history="0" r:id="rId89"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history="0" w:anchor="P228" w:tooltip="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
        <w:r>
          <w:rPr>
            <w:sz w:val="20"/>
            <w:color w:val="0000ff"/>
          </w:rPr>
          <w:t xml:space="preserve">пунктом 39</w:t>
        </w:r>
      </w:hyperlink>
      <w:r>
        <w:rPr>
          <w:sz w:val="20"/>
        </w:rPr>
        <w:t xml:space="preserve"> Порядка). Информацию о родственных связях с лицами, зарегистрированными совместно с ним, гражданин подтверждает путем декларирования в заявлении этих сведений и представления документов, удостоверяющих личность таких лиц, а также свидетельствами о государственной регистрации актов гражданского состояния (в случае их выдачи компетентными органами иностранного государства) и их нотариально удостоверенный перевод на русский язык (далее - свидетельства о государственной регистрации актов гражданского состояния). Указанные документы не прилагаются в случае подачи заявления:</w:t>
      </w:r>
    </w:p>
    <w:p>
      <w:pPr>
        <w:pStyle w:val="0"/>
        <w:jc w:val="both"/>
      </w:pPr>
      <w:r>
        <w:rPr>
          <w:sz w:val="20"/>
        </w:rPr>
        <w:t xml:space="preserve">(в ред. </w:t>
      </w:r>
      <w:hyperlink w:history="0" r:id="rId90"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12.11.2021 N 492-п)</w:t>
      </w:r>
    </w:p>
    <w:p>
      <w:pPr>
        <w:pStyle w:val="0"/>
        <w:spacing w:before="200" w:line-rule="auto"/>
        <w:ind w:firstLine="540"/>
        <w:jc w:val="both"/>
      </w:pPr>
      <w:r>
        <w:rPr>
          <w:sz w:val="20"/>
        </w:rPr>
        <w:t xml:space="preserve">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pPr>
        <w:pStyle w:val="0"/>
        <w:spacing w:before="200" w:line-rule="auto"/>
        <w:ind w:firstLine="540"/>
        <w:jc w:val="both"/>
      </w:pPr>
      <w:r>
        <w:rPr>
          <w:sz w:val="20"/>
        </w:rPr>
        <w:t xml:space="preserve">инвалидами и ветеранами Великой Отечественной войны;</w:t>
      </w:r>
    </w:p>
    <w:p>
      <w:pPr>
        <w:pStyle w:val="0"/>
        <w:spacing w:before="200" w:line-rule="auto"/>
        <w:ind w:firstLine="540"/>
        <w:jc w:val="both"/>
      </w:pPr>
      <w:r>
        <w:rPr>
          <w:sz w:val="20"/>
        </w:rPr>
        <w:t xml:space="preserve">инвалидами боевых действий;</w:t>
      </w:r>
    </w:p>
    <w:p>
      <w:pPr>
        <w:pStyle w:val="0"/>
        <w:spacing w:before="200" w:line-rule="auto"/>
        <w:ind w:firstLine="540"/>
        <w:jc w:val="both"/>
      </w:pPr>
      <w:r>
        <w:rPr>
          <w:sz w:val="20"/>
        </w:rPr>
        <w:t xml:space="preserve">членами семей погибших (умерших) инвалидов и ветеранов Великой Отечественной войны, инвалидов боевых действий;</w:t>
      </w:r>
    </w:p>
    <w:p>
      <w:pPr>
        <w:pStyle w:val="0"/>
        <w:spacing w:before="200" w:line-rule="auto"/>
        <w:ind w:firstLine="540"/>
        <w:jc w:val="both"/>
      </w:pPr>
      <w:r>
        <w:rPr>
          <w:sz w:val="20"/>
        </w:rPr>
        <w:t xml:space="preserve">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лицами, пострадавшими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лицами из числа детей-сирот и детей, оставшихся без попечения родителей;</w:t>
      </w:r>
    </w:p>
    <w:p>
      <w:pPr>
        <w:pStyle w:val="0"/>
        <w:jc w:val="both"/>
      </w:pPr>
      <w:r>
        <w:rPr>
          <w:sz w:val="20"/>
        </w:rPr>
        <w:t xml:space="preserve">(абзац введен </w:t>
      </w:r>
      <w:hyperlink w:history="0" r:id="rId91"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29.09.2017 N 368-п)</w:t>
      </w:r>
    </w:p>
    <w:p>
      <w:pPr>
        <w:pStyle w:val="0"/>
        <w:spacing w:before="200" w:line-rule="auto"/>
        <w:ind w:firstLine="540"/>
        <w:jc w:val="both"/>
      </w:pPr>
      <w:r>
        <w:rPr>
          <w:sz w:val="20"/>
        </w:rPr>
        <w:t xml:space="preserve">лицами, имеющими право на получение социальных услуг бесплатно в соответствии с </w:t>
      </w:r>
      <w:hyperlink w:history="0" w:anchor="P306" w:tooltip="52. Социальные услуги предоставляются:">
        <w:r>
          <w:rPr>
            <w:sz w:val="20"/>
            <w:color w:val="0000ff"/>
          </w:rPr>
          <w:t xml:space="preserve">пунктом 52</w:t>
        </w:r>
      </w:hyperlink>
      <w:r>
        <w:rPr>
          <w:sz w:val="20"/>
        </w:rPr>
        <w:t xml:space="preserve"> Порядка.</w:t>
      </w:r>
    </w:p>
    <w:p>
      <w:pPr>
        <w:pStyle w:val="0"/>
        <w:jc w:val="both"/>
      </w:pPr>
      <w:r>
        <w:rPr>
          <w:sz w:val="20"/>
        </w:rPr>
        <w:t xml:space="preserve">(абзац введен </w:t>
      </w:r>
      <w:hyperlink w:history="0" r:id="rId92" w:tooltip="Постановление Правительства ХМАО - Югры от 28.06.2019 N 211-п (ред. от 27.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28.06.2019 N 211-п)</w:t>
      </w:r>
    </w:p>
    <w:p>
      <w:pPr>
        <w:pStyle w:val="0"/>
        <w:spacing w:before="200" w:line-rule="auto"/>
        <w:ind w:firstLine="540"/>
        <w:jc w:val="both"/>
      </w:pPr>
      <w:r>
        <w:rPr>
          <w:sz w:val="20"/>
        </w:rPr>
        <w:t xml:space="preserve">абзац утратил силу с 1 января 2019 года. - </w:t>
      </w:r>
      <w:hyperlink w:history="0" r:id="rId9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07.12.2018 N 461-п.</w:t>
      </w:r>
    </w:p>
    <w:p>
      <w:pPr>
        <w:pStyle w:val="0"/>
        <w:spacing w:before="200" w:line-rule="auto"/>
        <w:ind w:firstLine="540"/>
        <w:jc w:val="both"/>
      </w:pPr>
      <w:r>
        <w:rPr>
          <w:sz w:val="20"/>
        </w:rPr>
        <w:t xml:space="preserve">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pPr>
        <w:pStyle w:val="0"/>
        <w:spacing w:before="200" w:line-rule="auto"/>
        <w:ind w:firstLine="540"/>
        <w:jc w:val="both"/>
      </w:pPr>
      <w:r>
        <w:rPr>
          <w:sz w:val="20"/>
        </w:rPr>
        <w:t xml:space="preserve">заявление о предоставлении социальных услуг;</w:t>
      </w:r>
    </w:p>
    <w:p>
      <w:pPr>
        <w:pStyle w:val="0"/>
        <w:spacing w:before="200" w:line-rule="auto"/>
        <w:ind w:firstLine="540"/>
        <w:jc w:val="both"/>
      </w:pPr>
      <w:r>
        <w:rPr>
          <w:sz w:val="20"/>
        </w:rPr>
        <w:t xml:space="preserve">документ, удостоверяющий личность гражданина (документы, удостоверяющие личность и полномочия законного представителя);</w:t>
      </w:r>
    </w:p>
    <w:p>
      <w:pPr>
        <w:pStyle w:val="0"/>
        <w:spacing w:before="200" w:line-rule="auto"/>
        <w:ind w:firstLine="540"/>
        <w:jc w:val="both"/>
      </w:pPr>
      <w:r>
        <w:rPr>
          <w:sz w:val="20"/>
        </w:rPr>
        <w:t xml:space="preserve">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pPr>
        <w:pStyle w:val="0"/>
        <w:spacing w:before="200" w:line-rule="auto"/>
        <w:ind w:firstLine="540"/>
        <w:jc w:val="both"/>
      </w:pPr>
      <w:r>
        <w:rPr>
          <w:sz w:val="20"/>
        </w:rPr>
        <w:t xml:space="preserve">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w:t>
      </w:r>
    </w:p>
    <w:p>
      <w:pPr>
        <w:pStyle w:val="0"/>
        <w:jc w:val="both"/>
      </w:pPr>
      <w:r>
        <w:rPr>
          <w:sz w:val="20"/>
        </w:rPr>
        <w:t xml:space="preserve">(в ред. </w:t>
      </w:r>
      <w:hyperlink w:history="0" r:id="rId94" w:tooltip="Постановление Правительства ХМАО - Югры от 03.07.2020 N 27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03.07.2020 N 272-п)</w:t>
      </w:r>
    </w:p>
    <w:p>
      <w:pPr>
        <w:pStyle w:val="0"/>
        <w:spacing w:before="200" w:line-rule="auto"/>
        <w:ind w:firstLine="540"/>
        <w:jc w:val="both"/>
      </w:pPr>
      <w:r>
        <w:rPr>
          <w:sz w:val="20"/>
        </w:rPr>
        <w:t xml:space="preserve">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pPr>
        <w:pStyle w:val="0"/>
        <w:jc w:val="both"/>
      </w:pPr>
      <w:r>
        <w:rPr>
          <w:sz w:val="20"/>
        </w:rPr>
        <w:t xml:space="preserve">(в ред. постановлений Правительства ХМАО - Югры от 29.09.2017 </w:t>
      </w:r>
      <w:hyperlink w:history="0" r:id="rId95"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rPr>
        <w:t xml:space="preserve">, от 27.03.2020 </w:t>
      </w:r>
      <w:hyperlink w:history="0" r:id="rId96"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97-п</w:t>
        </w:r>
      </w:hyperlink>
      <w:r>
        <w:rPr>
          <w:sz w:val="20"/>
        </w:rPr>
        <w:t xml:space="preserve">)</w:t>
      </w:r>
    </w:p>
    <w:p>
      <w:pPr>
        <w:pStyle w:val="0"/>
        <w:spacing w:before="200" w:line-rule="auto"/>
        <w:ind w:firstLine="540"/>
        <w:jc w:val="both"/>
      </w:pPr>
      <w:r>
        <w:rPr>
          <w:sz w:val="20"/>
        </w:rP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w:history="0" r:id="rId97"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history="0" w:anchor="P228" w:tooltip="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
        <w:r>
          <w:rPr>
            <w:sz w:val="20"/>
            <w:color w:val="0000ff"/>
          </w:rPr>
          <w:t xml:space="preserve">пунктом 39</w:t>
        </w:r>
      </w:hyperlink>
      <w:r>
        <w:rPr>
          <w:sz w:val="20"/>
        </w:rPr>
        <w:t xml:space="preserve"> Порядка).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 лицами из числа детей-сирот и детей, оставшихся без попечения родителей, лицами, имеющими право на получение социальных услуг бесплатно в соответствии с </w:t>
      </w:r>
      <w:hyperlink w:history="0" w:anchor="P306" w:tooltip="52. Социальные услуги предоставляются:">
        <w:r>
          <w:rPr>
            <w:sz w:val="20"/>
            <w:color w:val="0000ff"/>
          </w:rPr>
          <w:t xml:space="preserve">пунктом 52</w:t>
        </w:r>
      </w:hyperlink>
      <w:r>
        <w:rPr>
          <w:sz w:val="20"/>
        </w:rPr>
        <w:t xml:space="preserve"> Порядка.</w:t>
      </w:r>
    </w:p>
    <w:p>
      <w:pPr>
        <w:pStyle w:val="0"/>
        <w:jc w:val="both"/>
      </w:pPr>
      <w:r>
        <w:rPr>
          <w:sz w:val="20"/>
        </w:rPr>
        <w:t xml:space="preserve">(в ред. постановлений Правительства ХМАО - Югры от 29.09.2017 </w:t>
      </w:r>
      <w:hyperlink w:history="0" r:id="rId98"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rPr>
        <w:t xml:space="preserve">, от 07.12.2018 </w:t>
      </w:r>
      <w:hyperlink w:history="0" r:id="rId99"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rPr>
        <w:t xml:space="preserve">, от 28.06.2019 </w:t>
      </w:r>
      <w:hyperlink w:history="0" r:id="rId100" w:tooltip="Постановление Правительства ХМАО - Югры от 28.06.2019 N 211-п (ред. от 27.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rPr>
        <w:t xml:space="preserve">, от 27.03.2020 </w:t>
      </w:r>
      <w:hyperlink w:history="0" r:id="rId101"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97-п</w:t>
        </w:r>
      </w:hyperlink>
      <w:r>
        <w:rPr>
          <w:sz w:val="20"/>
        </w:rPr>
        <w:t xml:space="preserve">, от 12.11.2021 </w:t>
      </w:r>
      <w:hyperlink w:history="0" r:id="rId102"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492-п</w:t>
        </w:r>
      </w:hyperlink>
      <w:r>
        <w:rPr>
          <w:sz w:val="20"/>
        </w:rPr>
        <w:t xml:space="preserve">)</w:t>
      </w:r>
    </w:p>
    <w:p>
      <w:pPr>
        <w:pStyle w:val="0"/>
        <w:spacing w:before="200" w:line-rule="auto"/>
        <w:ind w:firstLine="540"/>
        <w:jc w:val="both"/>
      </w:pPr>
      <w:r>
        <w:rPr>
          <w:sz w:val="20"/>
        </w:rPr>
        <w:t xml:space="preserve">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pPr>
        <w:pStyle w:val="0"/>
        <w:spacing w:before="200" w:line-rule="auto"/>
        <w:ind w:firstLine="540"/>
        <w:jc w:val="both"/>
      </w:pPr>
      <w:r>
        <w:rPr>
          <w:sz w:val="20"/>
        </w:rPr>
        <w:t xml:space="preserve">заявление о предоставлении социальных услуг;</w:t>
      </w:r>
    </w:p>
    <w:p>
      <w:pPr>
        <w:pStyle w:val="0"/>
        <w:spacing w:before="200" w:line-rule="auto"/>
        <w:ind w:firstLine="540"/>
        <w:jc w:val="both"/>
      </w:pPr>
      <w:r>
        <w:rPr>
          <w:sz w:val="20"/>
        </w:rPr>
        <w:t xml:space="preserve">документ, удостоверяющий личность гражданина (документы, удостоверяющие личность и полномочия законного представителя, свидетельство о рождении (в случае его выдачи компетентными органами иностранного государства) и его нотариально удостоверенный перевод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w:t>
      </w:r>
    </w:p>
    <w:p>
      <w:pPr>
        <w:pStyle w:val="0"/>
        <w:jc w:val="both"/>
      </w:pPr>
      <w:r>
        <w:rPr>
          <w:sz w:val="20"/>
        </w:rPr>
        <w:t xml:space="preserve">(в ред. </w:t>
      </w:r>
      <w:hyperlink w:history="0" r:id="rId103"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12.11.2021 N 492-п)</w:t>
      </w:r>
    </w:p>
    <w:p>
      <w:pPr>
        <w:pStyle w:val="0"/>
        <w:spacing w:before="200" w:line-rule="auto"/>
        <w:ind w:firstLine="540"/>
        <w:jc w:val="both"/>
      </w:pPr>
      <w:r>
        <w:rPr>
          <w:sz w:val="20"/>
        </w:rPr>
        <w:t xml:space="preserve">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pPr>
        <w:pStyle w:val="0"/>
        <w:spacing w:before="200" w:line-rule="auto"/>
        <w:ind w:firstLine="540"/>
        <w:jc w:val="both"/>
      </w:pPr>
      <w:r>
        <w:rPr>
          <w:sz w:val="20"/>
        </w:rPr>
        <w:t xml:space="preserve">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pPr>
        <w:pStyle w:val="0"/>
        <w:spacing w:before="200" w:line-rule="auto"/>
        <w:ind w:firstLine="540"/>
        <w:jc w:val="both"/>
      </w:pPr>
      <w:r>
        <w:rPr>
          <w:sz w:val="20"/>
        </w:rPr>
        <w:t xml:space="preserve">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pPr>
        <w:pStyle w:val="0"/>
        <w:spacing w:before="200" w:line-rule="auto"/>
        <w:ind w:firstLine="540"/>
        <w:jc w:val="both"/>
      </w:pPr>
      <w:r>
        <w:rPr>
          <w:sz w:val="20"/>
        </w:rPr>
        <w:t xml:space="preserve">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pPr>
        <w:pStyle w:val="0"/>
        <w:spacing w:before="200" w:line-rule="auto"/>
        <w:ind w:firstLine="540"/>
        <w:jc w:val="both"/>
      </w:pPr>
      <w:r>
        <w:rPr>
          <w:sz w:val="20"/>
        </w:rPr>
        <w:t xml:space="preserve">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w:t>
      </w:r>
    </w:p>
    <w:p>
      <w:pPr>
        <w:pStyle w:val="0"/>
        <w:jc w:val="both"/>
      </w:pPr>
      <w:r>
        <w:rPr>
          <w:sz w:val="20"/>
        </w:rPr>
        <w:t xml:space="preserve">(в ред. </w:t>
      </w:r>
      <w:hyperlink w:history="0" r:id="rId104" w:tooltip="Постановление Правительства ХМАО - Югры от 03.07.2020 N 27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03.07.2020 N 272-п)</w:t>
      </w:r>
    </w:p>
    <w:p>
      <w:pPr>
        <w:pStyle w:val="0"/>
        <w:spacing w:before="200" w:line-rule="auto"/>
        <w:ind w:firstLine="540"/>
        <w:jc w:val="both"/>
      </w:pPr>
      <w:r>
        <w:rPr>
          <w:sz w:val="20"/>
        </w:rPr>
        <w:t xml:space="preserve">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pPr>
        <w:pStyle w:val="0"/>
        <w:spacing w:before="200" w:line-rule="auto"/>
        <w:ind w:firstLine="540"/>
        <w:jc w:val="both"/>
      </w:pPr>
      <w:r>
        <w:rPr>
          <w:sz w:val="20"/>
        </w:rPr>
        <w:t xml:space="preserve">заявление о предоставлении социальных услуг;</w:t>
      </w:r>
    </w:p>
    <w:p>
      <w:pPr>
        <w:pStyle w:val="0"/>
        <w:spacing w:before="200" w:line-rule="auto"/>
        <w:ind w:firstLine="540"/>
        <w:jc w:val="both"/>
      </w:pPr>
      <w:r>
        <w:rPr>
          <w:sz w:val="20"/>
        </w:rPr>
        <w:t xml:space="preserve">документ, удостоверяющий личность гражданина (документы, удостоверяющие личность и полномочия законного представителя);</w:t>
      </w:r>
    </w:p>
    <w:p>
      <w:pPr>
        <w:pStyle w:val="0"/>
        <w:spacing w:before="200" w:line-rule="auto"/>
        <w:ind w:firstLine="540"/>
        <w:jc w:val="both"/>
      </w:pPr>
      <w:r>
        <w:rPr>
          <w:sz w:val="20"/>
        </w:rPr>
        <w:t xml:space="preserve">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pPr>
        <w:pStyle w:val="0"/>
        <w:spacing w:before="200" w:line-rule="auto"/>
        <w:ind w:firstLine="540"/>
        <w:jc w:val="both"/>
      </w:pPr>
      <w:r>
        <w:rPr>
          <w:sz w:val="20"/>
        </w:rPr>
        <w:t xml:space="preserve">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pPr>
        <w:pStyle w:val="0"/>
        <w:spacing w:before="200" w:line-rule="auto"/>
        <w:ind w:firstLine="540"/>
        <w:jc w:val="both"/>
      </w:pPr>
      <w:r>
        <w:rPr>
          <w:sz w:val="20"/>
        </w:rPr>
        <w:t xml:space="preserve">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 (для инвалидов);</w:t>
      </w:r>
    </w:p>
    <w:p>
      <w:pPr>
        <w:pStyle w:val="0"/>
        <w:jc w:val="both"/>
      </w:pPr>
      <w:r>
        <w:rPr>
          <w:sz w:val="20"/>
        </w:rPr>
        <w:t xml:space="preserve">(в ред. постановлений Правительства ХМАО - Югры от 29.09.2017 </w:t>
      </w:r>
      <w:hyperlink w:history="0" r:id="rId105"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rPr>
        <w:t xml:space="preserve">, от 27.03.2020 </w:t>
      </w:r>
      <w:hyperlink w:history="0" r:id="rId106"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97-п</w:t>
        </w:r>
      </w:hyperlink>
      <w:r>
        <w:rPr>
          <w:sz w:val="20"/>
        </w:rPr>
        <w:t xml:space="preserve">)</w:t>
      </w:r>
    </w:p>
    <w:p>
      <w:pPr>
        <w:pStyle w:val="0"/>
        <w:spacing w:before="200" w:line-rule="auto"/>
        <w:ind w:firstLine="540"/>
        <w:jc w:val="both"/>
      </w:pPr>
      <w:r>
        <w:rPr>
          <w:sz w:val="20"/>
        </w:rPr>
        <w:t xml:space="preserve">решение суда о признании гражданина недееспособным (для лиц, признанных недееспособными);</w:t>
      </w:r>
    </w:p>
    <w:p>
      <w:pPr>
        <w:pStyle w:val="0"/>
        <w:spacing w:before="200" w:line-rule="auto"/>
        <w:ind w:firstLine="540"/>
        <w:jc w:val="both"/>
      </w:pPr>
      <w:r>
        <w:rPr>
          <w:sz w:val="20"/>
        </w:rPr>
        <w:t xml:space="preserve">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pPr>
        <w:pStyle w:val="0"/>
        <w:spacing w:before="200" w:line-rule="auto"/>
        <w:ind w:firstLine="540"/>
        <w:jc w:val="both"/>
      </w:pPr>
      <w:r>
        <w:rPr>
          <w:sz w:val="20"/>
        </w:rP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w:history="0" r:id="rId107"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history="0" w:anchor="P228" w:tooltip="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
        <w:r>
          <w:rPr>
            <w:sz w:val="20"/>
            <w:color w:val="0000ff"/>
          </w:rPr>
          <w:t xml:space="preserve">пунктом 39</w:t>
        </w:r>
      </w:hyperlink>
      <w:r>
        <w:rPr>
          <w:sz w:val="20"/>
        </w:rPr>
        <w:t xml:space="preserve"> Порядка).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pPr>
        <w:pStyle w:val="0"/>
        <w:jc w:val="both"/>
      </w:pPr>
      <w:r>
        <w:rPr>
          <w:sz w:val="20"/>
        </w:rPr>
        <w:t xml:space="preserve">(в ред. постановлений Правительства ХМАО - Югры от 27.03.2020 </w:t>
      </w:r>
      <w:hyperlink w:history="0" r:id="rId108"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97-п</w:t>
        </w:r>
      </w:hyperlink>
      <w:r>
        <w:rPr>
          <w:sz w:val="20"/>
        </w:rPr>
        <w:t xml:space="preserve">, от 12.11.2021 </w:t>
      </w:r>
      <w:hyperlink w:history="0" r:id="rId109"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492-п</w:t>
        </w:r>
      </w:hyperlink>
      <w:r>
        <w:rPr>
          <w:sz w:val="20"/>
        </w:rPr>
        <w:t xml:space="preserve">)</w:t>
      </w:r>
    </w:p>
    <w:p>
      <w:pPr>
        <w:pStyle w:val="0"/>
        <w:spacing w:before="200" w:line-rule="auto"/>
        <w:ind w:firstLine="540"/>
        <w:jc w:val="both"/>
      </w:pPr>
      <w:r>
        <w:rPr>
          <w:sz w:val="20"/>
        </w:rPr>
        <w:t xml:space="preserve">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pPr>
        <w:pStyle w:val="0"/>
        <w:spacing w:before="200" w:line-rule="auto"/>
        <w:ind w:firstLine="540"/>
        <w:jc w:val="both"/>
      </w:pPr>
      <w:r>
        <w:rPr>
          <w:sz w:val="20"/>
        </w:rPr>
        <w:t xml:space="preserve">решение суда об установлении административного надзора;</w:t>
      </w:r>
    </w:p>
    <w:p>
      <w:pPr>
        <w:pStyle w:val="0"/>
        <w:spacing w:before="200" w:line-rule="auto"/>
        <w:ind w:firstLine="540"/>
        <w:jc w:val="both"/>
      </w:pPr>
      <w:r>
        <w:rPr>
          <w:sz w:val="20"/>
        </w:rPr>
        <w:t xml:space="preserve">копия справки об освобождении из исправительного учреждения с отметкой об установлении административного надзора;</w:t>
      </w:r>
    </w:p>
    <w:p>
      <w:pPr>
        <w:pStyle w:val="0"/>
        <w:spacing w:before="200" w:line-rule="auto"/>
        <w:ind w:firstLine="540"/>
        <w:jc w:val="both"/>
      </w:pPr>
      <w:r>
        <w:rPr>
          <w:sz w:val="20"/>
        </w:rPr>
        <w:t xml:space="preserve">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pPr>
        <w:pStyle w:val="0"/>
        <w:spacing w:before="200" w:line-rule="auto"/>
        <w:ind w:firstLine="540"/>
        <w:jc w:val="both"/>
      </w:pPr>
      <w:r>
        <w:rPr>
          <w:sz w:val="20"/>
        </w:rPr>
        <w:t xml:space="preserve">сведения органов внутренних дел о постановке гражданина на учет для осуществления административного надзора.</w:t>
      </w:r>
    </w:p>
    <w:p>
      <w:pPr>
        <w:pStyle w:val="0"/>
        <w:spacing w:before="200" w:line-rule="auto"/>
        <w:ind w:firstLine="540"/>
        <w:jc w:val="both"/>
      </w:pPr>
      <w:r>
        <w:rPr>
          <w:sz w:val="20"/>
        </w:rPr>
        <w:t xml:space="preserve">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pPr>
        <w:pStyle w:val="0"/>
        <w:spacing w:before="200" w:line-rule="auto"/>
        <w:ind w:firstLine="540"/>
        <w:jc w:val="both"/>
      </w:pPr>
      <w:r>
        <w:rPr>
          <w:sz w:val="20"/>
        </w:rPr>
        <w:t xml:space="preserve">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 при отсутствии в федеральном реестре инвалидов сведений об инвалидности родственника;</w:t>
      </w:r>
    </w:p>
    <w:p>
      <w:pPr>
        <w:pStyle w:val="0"/>
        <w:jc w:val="both"/>
      </w:pPr>
      <w:r>
        <w:rPr>
          <w:sz w:val="20"/>
        </w:rPr>
        <w:t xml:space="preserve">(в ред. </w:t>
      </w:r>
      <w:hyperlink w:history="0" r:id="rId110"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27.03.2020 N 97-п)</w:t>
      </w:r>
    </w:p>
    <w:p>
      <w:pPr>
        <w:pStyle w:val="0"/>
        <w:spacing w:before="200" w:line-rule="auto"/>
        <w:ind w:firstLine="540"/>
        <w:jc w:val="both"/>
      </w:pPr>
      <w:r>
        <w:rPr>
          <w:sz w:val="20"/>
        </w:rPr>
        <w:t xml:space="preserve">документ, удостоверяющий достижение родственником пожилого возраста (женщины старше 55 лет, мужчины старше 60 лет);</w:t>
      </w:r>
    </w:p>
    <w:p>
      <w:pPr>
        <w:pStyle w:val="0"/>
        <w:spacing w:before="200" w:line-rule="auto"/>
        <w:ind w:firstLine="540"/>
        <w:jc w:val="both"/>
      </w:pPr>
      <w:r>
        <w:rPr>
          <w:sz w:val="20"/>
        </w:rPr>
        <w:t xml:space="preserve">документ, удостоверяющий факт нахождения родственника в местах лишения свободы;</w:t>
      </w:r>
    </w:p>
    <w:p>
      <w:pPr>
        <w:pStyle w:val="0"/>
        <w:spacing w:before="200" w:line-rule="auto"/>
        <w:ind w:firstLine="540"/>
        <w:jc w:val="both"/>
      </w:pPr>
      <w:r>
        <w:rPr>
          <w:sz w:val="20"/>
        </w:rP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w:history="0" r:id="rId111"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 {КонсультантПлюс}">
        <w:r>
          <w:rPr>
            <w:sz w:val="20"/>
            <w:color w:val="0000ff"/>
          </w:rPr>
          <w:t xml:space="preserve">величины прожиточного минимума</w:t>
        </w:r>
      </w:hyperlink>
      <w:r>
        <w:rPr>
          <w:sz w:val="20"/>
        </w:rPr>
        <w:t xml:space="preserve"> по соответствующей социально-демографической группе (документ действителен в течение трех месяцев с даты выдачи);</w:t>
      </w:r>
    </w:p>
    <w:p>
      <w:pPr>
        <w:pStyle w:val="0"/>
        <w:spacing w:before="200" w:line-rule="auto"/>
        <w:ind w:firstLine="540"/>
        <w:jc w:val="both"/>
      </w:pPr>
      <w:r>
        <w:rPr>
          <w:sz w:val="20"/>
        </w:rPr>
        <w:t xml:space="preserve">документ, удостоверяющий факт проживания родственника за пределами Ханты-Мансийского автономного округа - Югры.</w:t>
      </w:r>
    </w:p>
    <w:p>
      <w:pPr>
        <w:pStyle w:val="0"/>
        <w:spacing w:before="200" w:line-rule="auto"/>
        <w:ind w:firstLine="540"/>
        <w:jc w:val="both"/>
      </w:pPr>
      <w:r>
        <w:rPr>
          <w:sz w:val="20"/>
        </w:rPr>
        <w:t xml:space="preserve">38. Для предоставления срочных социальных услуг:</w:t>
      </w:r>
    </w:p>
    <w:p>
      <w:pPr>
        <w:pStyle w:val="0"/>
        <w:spacing w:before="200" w:line-rule="auto"/>
        <w:ind w:firstLine="540"/>
        <w:jc w:val="both"/>
      </w:pPr>
      <w:r>
        <w:rPr>
          <w:sz w:val="20"/>
        </w:rPr>
        <w:t xml:space="preserve">заявление о предоставлении социальных услуг;</w:t>
      </w:r>
    </w:p>
    <w:p>
      <w:pPr>
        <w:pStyle w:val="0"/>
        <w:spacing w:before="200" w:line-rule="auto"/>
        <w:ind w:firstLine="540"/>
        <w:jc w:val="both"/>
      </w:pPr>
      <w:r>
        <w:rPr>
          <w:sz w:val="20"/>
        </w:rPr>
        <w:t xml:space="preserve">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pPr>
        <w:pStyle w:val="0"/>
        <w:spacing w:before="200" w:line-rule="auto"/>
        <w:ind w:firstLine="540"/>
        <w:jc w:val="both"/>
      </w:pPr>
      <w:r>
        <w:rPr>
          <w:sz w:val="20"/>
        </w:rPr>
        <w:t xml:space="preserve">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pPr>
        <w:pStyle w:val="0"/>
        <w:jc w:val="both"/>
      </w:pPr>
      <w:r>
        <w:rPr>
          <w:sz w:val="20"/>
        </w:rPr>
        <w:t xml:space="preserve">(абзац введен </w:t>
      </w:r>
      <w:hyperlink w:history="0" r:id="rId112"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29.09.2017 N 368-п)</w:t>
      </w:r>
    </w:p>
    <w:bookmarkStart w:id="228" w:name="P228"/>
    <w:bookmarkEnd w:id="228"/>
    <w:p>
      <w:pPr>
        <w:pStyle w:val="0"/>
        <w:spacing w:before="200" w:line-rule="auto"/>
        <w:ind w:firstLine="540"/>
        <w:jc w:val="both"/>
      </w:pPr>
      <w:r>
        <w:rPr>
          <w:sz w:val="20"/>
        </w:rPr>
        <w:t xml:space="preserve">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pPr>
        <w:pStyle w:val="0"/>
        <w:spacing w:before="200" w:line-rule="auto"/>
        <w:ind w:firstLine="540"/>
        <w:jc w:val="both"/>
      </w:pPr>
      <w:r>
        <w:rPr>
          <w:sz w:val="20"/>
        </w:rPr>
        <w:t xml:space="preserve">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pPr>
        <w:pStyle w:val="0"/>
        <w:spacing w:before="200" w:line-rule="auto"/>
        <w:ind w:firstLine="540"/>
        <w:jc w:val="both"/>
      </w:pPr>
      <w:r>
        <w:rPr>
          <w:sz w:val="20"/>
        </w:rPr>
        <w:t xml:space="preserve">сведения об отсутствии (либо наличии) у гражданина судимости (для стационарной формы социального обслуживания);</w:t>
      </w:r>
    </w:p>
    <w:p>
      <w:pPr>
        <w:pStyle w:val="0"/>
        <w:spacing w:before="200" w:line-rule="auto"/>
        <w:ind w:firstLine="540"/>
        <w:jc w:val="both"/>
      </w:pPr>
      <w:r>
        <w:rPr>
          <w:sz w:val="20"/>
        </w:rPr>
        <w:t xml:space="preserve">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Пенсионным фондом Российской Федерации;</w:t>
      </w:r>
    </w:p>
    <w:p>
      <w:pPr>
        <w:pStyle w:val="0"/>
        <w:jc w:val="both"/>
      </w:pPr>
      <w:r>
        <w:rPr>
          <w:sz w:val="20"/>
        </w:rPr>
        <w:t xml:space="preserve">(в ред. </w:t>
      </w:r>
      <w:hyperlink w:history="0" r:id="rId113"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12.11.2021 N 492-п)</w:t>
      </w:r>
    </w:p>
    <w:p>
      <w:pPr>
        <w:pStyle w:val="0"/>
        <w:spacing w:before="200" w:line-rule="auto"/>
        <w:ind w:firstLine="540"/>
        <w:jc w:val="both"/>
      </w:pPr>
      <w:r>
        <w:rPr>
          <w:sz w:val="20"/>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выдаваемые Пенсионным фондом Российской Федерации;</w:t>
      </w:r>
    </w:p>
    <w:p>
      <w:pPr>
        <w:pStyle w:val="0"/>
        <w:jc w:val="both"/>
      </w:pPr>
      <w:r>
        <w:rPr>
          <w:sz w:val="20"/>
        </w:rPr>
        <w:t xml:space="preserve">(абзац введен </w:t>
      </w:r>
      <w:hyperlink w:history="0" r:id="rId114"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12.11.2021 N 492-п)</w:t>
      </w:r>
    </w:p>
    <w:p>
      <w:pPr>
        <w:pStyle w:val="0"/>
        <w:spacing w:before="200" w:line-rule="auto"/>
        <w:ind w:firstLine="540"/>
        <w:jc w:val="both"/>
      </w:pPr>
      <w:r>
        <w:rPr>
          <w:sz w:val="20"/>
        </w:rPr>
        <w:t xml:space="preserve">сведения о вознаграждении за выполнение трудовых или иных обязанностей, выполненную работу, оказанную услугу, совершение действия, выдаваемые Федеральной налоговой службой;</w:t>
      </w:r>
    </w:p>
    <w:p>
      <w:pPr>
        <w:pStyle w:val="0"/>
        <w:jc w:val="both"/>
      </w:pPr>
      <w:r>
        <w:rPr>
          <w:sz w:val="20"/>
        </w:rPr>
        <w:t xml:space="preserve">(абзац введен </w:t>
      </w:r>
      <w:hyperlink w:history="0" r:id="rId115"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12.11.2021 N 492-п)</w:t>
      </w:r>
    </w:p>
    <w:p>
      <w:pPr>
        <w:pStyle w:val="0"/>
        <w:spacing w:before="200" w:line-rule="auto"/>
        <w:ind w:firstLine="540"/>
        <w:jc w:val="both"/>
      </w:pPr>
      <w:r>
        <w:rPr>
          <w:sz w:val="20"/>
        </w:rPr>
        <w:t xml:space="preserve">сведения о дивидендах, процентах и иных доходах, полученных по операциям с ценными бумагами, выдаваемые Федеральной налоговой службой;</w:t>
      </w:r>
    </w:p>
    <w:p>
      <w:pPr>
        <w:pStyle w:val="0"/>
        <w:jc w:val="both"/>
      </w:pPr>
      <w:r>
        <w:rPr>
          <w:sz w:val="20"/>
        </w:rPr>
        <w:t xml:space="preserve">(абзац введен </w:t>
      </w:r>
      <w:hyperlink w:history="0" r:id="rId116"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12.11.2021 N 492-п)</w:t>
      </w:r>
    </w:p>
    <w:p>
      <w:pPr>
        <w:pStyle w:val="0"/>
        <w:spacing w:before="200" w:line-rule="auto"/>
        <w:ind w:firstLine="540"/>
        <w:jc w:val="both"/>
      </w:pPr>
      <w:r>
        <w:rPr>
          <w:sz w:val="20"/>
        </w:rPr>
        <w:t xml:space="preserve">сведения о доходах, полученных от использования авторских или смежных прав, выдаваемые Федеральной налоговой службой;</w:t>
      </w:r>
    </w:p>
    <w:p>
      <w:pPr>
        <w:pStyle w:val="0"/>
        <w:jc w:val="both"/>
      </w:pPr>
      <w:r>
        <w:rPr>
          <w:sz w:val="20"/>
        </w:rPr>
        <w:t xml:space="preserve">(абзац введен </w:t>
      </w:r>
      <w:hyperlink w:history="0" r:id="rId117"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12.11.2021 N 492-п)</w:t>
      </w:r>
    </w:p>
    <w:p>
      <w:pPr>
        <w:pStyle w:val="0"/>
        <w:spacing w:before="200" w:line-rule="auto"/>
        <w:ind w:firstLine="540"/>
        <w:jc w:val="both"/>
      </w:pPr>
      <w:r>
        <w:rPr>
          <w:sz w:val="20"/>
        </w:rPr>
        <w:t xml:space="preserve">сведения о доходах от продажи, аренды имущества, выдаваемые Федеральной налоговой службой;</w:t>
      </w:r>
    </w:p>
    <w:p>
      <w:pPr>
        <w:pStyle w:val="0"/>
        <w:jc w:val="both"/>
      </w:pPr>
      <w:r>
        <w:rPr>
          <w:sz w:val="20"/>
        </w:rPr>
        <w:t xml:space="preserve">(абзац введен </w:t>
      </w:r>
      <w:hyperlink w:history="0" r:id="rId118"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12.11.2021 N 492-п)</w:t>
      </w:r>
    </w:p>
    <w:p>
      <w:pPr>
        <w:pStyle w:val="0"/>
        <w:spacing w:before="200" w:line-rule="auto"/>
        <w:ind w:firstLine="540"/>
        <w:jc w:val="both"/>
      </w:pPr>
      <w:r>
        <w:rPr>
          <w:sz w:val="20"/>
        </w:rPr>
        <w:t xml:space="preserve">сведения о доходах от предпринимательской деятельности и осуществления частной практики, выдаваемые Федеральной налоговой службой;</w:t>
      </w:r>
    </w:p>
    <w:p>
      <w:pPr>
        <w:pStyle w:val="0"/>
        <w:jc w:val="both"/>
      </w:pPr>
      <w:r>
        <w:rPr>
          <w:sz w:val="20"/>
        </w:rPr>
        <w:t xml:space="preserve">(абзац введен </w:t>
      </w:r>
      <w:hyperlink w:history="0" r:id="rId119"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12.11.2021 N 492-п)</w:t>
      </w:r>
    </w:p>
    <w:p>
      <w:pPr>
        <w:pStyle w:val="0"/>
        <w:spacing w:before="200" w:line-rule="auto"/>
        <w:ind w:firstLine="540"/>
        <w:jc w:val="both"/>
      </w:pPr>
      <w:r>
        <w:rPr>
          <w:sz w:val="20"/>
        </w:rPr>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выдаваемые Федеральной налоговой службой;</w:t>
      </w:r>
    </w:p>
    <w:p>
      <w:pPr>
        <w:pStyle w:val="0"/>
        <w:jc w:val="both"/>
      </w:pPr>
      <w:r>
        <w:rPr>
          <w:sz w:val="20"/>
        </w:rPr>
        <w:t xml:space="preserve">(абзац введен </w:t>
      </w:r>
      <w:hyperlink w:history="0" r:id="rId120"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12.11.2021 N 492-п)</w:t>
      </w:r>
    </w:p>
    <w:p>
      <w:pPr>
        <w:pStyle w:val="0"/>
        <w:spacing w:before="200" w:line-rule="auto"/>
        <w:ind w:firstLine="540"/>
        <w:jc w:val="both"/>
      </w:pPr>
      <w:r>
        <w:rPr>
          <w:sz w:val="20"/>
        </w:rPr>
        <w:t xml:space="preserve">сведения о государственной регистрации актов гражданского состояния (о рождении ребенка, о заключении (расторжении) брака), запрашиваемые из федеральной государственной информационной системы "Единый государственный реестр записей актов гражданского состояния";</w:t>
      </w:r>
    </w:p>
    <w:p>
      <w:pPr>
        <w:pStyle w:val="0"/>
        <w:jc w:val="both"/>
      </w:pPr>
      <w:r>
        <w:rPr>
          <w:sz w:val="20"/>
        </w:rPr>
        <w:t xml:space="preserve">(абзац введен </w:t>
      </w:r>
      <w:hyperlink w:history="0" r:id="rId121"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12.11.2021 N 492-п)</w:t>
      </w:r>
    </w:p>
    <w:p>
      <w:pPr>
        <w:pStyle w:val="0"/>
        <w:spacing w:before="200" w:line-rule="auto"/>
        <w:ind w:firstLine="540"/>
        <w:jc w:val="both"/>
      </w:pPr>
      <w:r>
        <w:rPr>
          <w:sz w:val="20"/>
        </w:rPr>
        <w:t xml:space="preserve">справка о мерах социальной поддержки, выдаваемая казенным учреждением Ханты-Мансийского автономного округа - Югры "Центр социальных выплат Югры";</w:t>
      </w:r>
    </w:p>
    <w:p>
      <w:pPr>
        <w:pStyle w:val="0"/>
        <w:spacing w:before="200" w:line-rule="auto"/>
        <w:ind w:firstLine="540"/>
        <w:jc w:val="both"/>
      </w:pPr>
      <w:r>
        <w:rPr>
          <w:sz w:val="20"/>
        </w:rPr>
        <w:t xml:space="preserve">сведения о страховом номере индивидуального лицевого счета гражданина в системе обязательного пенсионного страхования либо документ, подтверждающий регистрацию в системе индивидуального (персонифицированного) учета;</w:t>
      </w:r>
    </w:p>
    <w:p>
      <w:pPr>
        <w:pStyle w:val="0"/>
        <w:jc w:val="both"/>
      </w:pPr>
      <w:r>
        <w:rPr>
          <w:sz w:val="20"/>
        </w:rPr>
        <w:t xml:space="preserve">(в ред. </w:t>
      </w:r>
      <w:hyperlink w:history="0" r:id="rId122"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17.01.2020 N 7-п)</w:t>
      </w:r>
    </w:p>
    <w:p>
      <w:pPr>
        <w:pStyle w:val="0"/>
        <w:spacing w:before="200" w:line-rule="auto"/>
        <w:ind w:firstLine="540"/>
        <w:jc w:val="both"/>
      </w:pPr>
      <w:r>
        <w:rPr>
          <w:sz w:val="20"/>
        </w:rPr>
        <w:t xml:space="preserve">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w:t>
      </w:r>
    </w:p>
    <w:p>
      <w:pPr>
        <w:pStyle w:val="0"/>
        <w:jc w:val="both"/>
      </w:pPr>
      <w:r>
        <w:rPr>
          <w:sz w:val="20"/>
        </w:rPr>
        <w:t xml:space="preserve">(в ред. </w:t>
      </w:r>
      <w:hyperlink w:history="0" r:id="rId123"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27.03.2020 N 97-п)</w:t>
      </w:r>
    </w:p>
    <w:p>
      <w:pPr>
        <w:pStyle w:val="0"/>
        <w:jc w:val="both"/>
      </w:pPr>
      <w:r>
        <w:rPr>
          <w:sz w:val="20"/>
        </w:rPr>
      </w:r>
    </w:p>
    <w:p>
      <w:pPr>
        <w:pStyle w:val="2"/>
        <w:outlineLvl w:val="1"/>
        <w:jc w:val="center"/>
      </w:pPr>
      <w:r>
        <w:rPr>
          <w:sz w:val="20"/>
        </w:rPr>
        <w:t xml:space="preserve">IV. Предоставление социальных услуг</w:t>
      </w:r>
    </w:p>
    <w:p>
      <w:pPr>
        <w:pStyle w:val="2"/>
        <w:jc w:val="center"/>
      </w:pPr>
      <w:r>
        <w:rPr>
          <w:sz w:val="20"/>
        </w:rPr>
        <w:t xml:space="preserve">в форме социального обслуживания на дому</w:t>
      </w:r>
    </w:p>
    <w:p>
      <w:pPr>
        <w:pStyle w:val="0"/>
        <w:jc w:val="both"/>
      </w:pPr>
      <w:r>
        <w:rPr>
          <w:sz w:val="20"/>
        </w:rPr>
      </w:r>
    </w:p>
    <w:p>
      <w:pPr>
        <w:pStyle w:val="0"/>
        <w:ind w:firstLine="540"/>
        <w:jc w:val="both"/>
      </w:pPr>
      <w:r>
        <w:rPr>
          <w:sz w:val="20"/>
        </w:rPr>
        <w:t xml:space="preserve">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pPr>
        <w:pStyle w:val="0"/>
        <w:spacing w:before="200" w:line-rule="auto"/>
        <w:ind w:firstLine="540"/>
        <w:jc w:val="both"/>
      </w:pPr>
      <w:r>
        <w:rPr>
          <w:sz w:val="20"/>
        </w:rPr>
        <w:t xml:space="preserve">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наличии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наличии трех и более детей дошкольного возраста в многодетных и замещающих семьях, у одиноких матерей (отцов).</w:t>
      </w:r>
    </w:p>
    <w:p>
      <w:pPr>
        <w:pStyle w:val="0"/>
        <w:spacing w:before="200" w:line-rule="auto"/>
        <w:ind w:firstLine="540"/>
        <w:jc w:val="both"/>
      </w:pPr>
      <w:r>
        <w:rPr>
          <w:sz w:val="20"/>
        </w:rPr>
        <w:t xml:space="preserve">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персонал).</w:t>
      </w:r>
    </w:p>
    <w:p>
      <w:pPr>
        <w:pStyle w:val="0"/>
        <w:jc w:val="both"/>
      </w:pPr>
      <w:r>
        <w:rPr>
          <w:sz w:val="20"/>
        </w:rPr>
        <w:t xml:space="preserve">(в ред. </w:t>
      </w:r>
      <w:hyperlink w:history="0" r:id="rId124"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29.09.2017 N 368-п)</w:t>
      </w:r>
    </w:p>
    <w:p>
      <w:pPr>
        <w:pStyle w:val="0"/>
        <w:spacing w:before="200" w:line-rule="auto"/>
        <w:ind w:firstLine="540"/>
        <w:jc w:val="both"/>
      </w:pPr>
      <w:r>
        <w:rPr>
          <w:sz w:val="20"/>
        </w:rPr>
        <w:t xml:space="preserve">42. Нормативы штатной численности организации, а также ее структуру утверждает Департамент.</w:t>
      </w:r>
    </w:p>
    <w:p>
      <w:pPr>
        <w:pStyle w:val="0"/>
        <w:spacing w:before="200" w:line-rule="auto"/>
        <w:ind w:firstLine="540"/>
        <w:jc w:val="both"/>
      </w:pPr>
      <w:r>
        <w:rPr>
          <w:sz w:val="20"/>
        </w:rPr>
        <w:t xml:space="preserve">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pPr>
        <w:pStyle w:val="0"/>
        <w:spacing w:before="200" w:line-rule="auto"/>
        <w:ind w:firstLine="540"/>
        <w:jc w:val="both"/>
      </w:pPr>
      <w:r>
        <w:rPr>
          <w:sz w:val="20"/>
        </w:rPr>
        <w:t xml:space="preserve">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45. Право внеочередного принятия на социальное обслуживание на дому имеют следующие категории граждан:</w:t>
      </w:r>
    </w:p>
    <w:p>
      <w:pPr>
        <w:pStyle w:val="0"/>
        <w:spacing w:before="200" w:line-rule="auto"/>
        <w:ind w:firstLine="540"/>
        <w:jc w:val="both"/>
      </w:pPr>
      <w:r>
        <w:rPr>
          <w:sz w:val="20"/>
        </w:rPr>
        <w:t xml:space="preserve">инвалиды и участники Великой Отечественной войны;</w:t>
      </w:r>
    </w:p>
    <w:p>
      <w:pPr>
        <w:pStyle w:val="0"/>
        <w:spacing w:before="200" w:line-rule="auto"/>
        <w:ind w:firstLine="540"/>
        <w:jc w:val="both"/>
      </w:pPr>
      <w:r>
        <w:rPr>
          <w:sz w:val="20"/>
        </w:rPr>
        <w:t xml:space="preserve">инвалиды боевых действий;</w:t>
      </w:r>
    </w:p>
    <w:p>
      <w:pPr>
        <w:pStyle w:val="0"/>
        <w:spacing w:before="200" w:line-rule="auto"/>
        <w:ind w:firstLine="540"/>
        <w:jc w:val="both"/>
      </w:pPr>
      <w:r>
        <w:rPr>
          <w:sz w:val="20"/>
        </w:rPr>
        <w:t xml:space="preserve">лица, награжденные знаком "Жителю блокадного Ленинграда";</w:t>
      </w:r>
    </w:p>
    <w:p>
      <w:pPr>
        <w:pStyle w:val="0"/>
        <w:spacing w:before="200" w:line-rule="auto"/>
        <w:ind w:firstLine="540"/>
        <w:jc w:val="both"/>
      </w:pPr>
      <w:r>
        <w:rPr>
          <w:sz w:val="20"/>
        </w:rPr>
        <w:t xml:space="preserve">лица, награжденные знаком "Житель осажденного Севастополя";</w:t>
      </w:r>
    </w:p>
    <w:p>
      <w:pPr>
        <w:pStyle w:val="0"/>
        <w:jc w:val="both"/>
      </w:pPr>
      <w:r>
        <w:rPr>
          <w:sz w:val="20"/>
        </w:rPr>
        <w:t xml:space="preserve">(абзац введен </w:t>
      </w:r>
      <w:hyperlink w:history="0" r:id="rId125"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05.03.2021 N 62-п)</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члены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pPr>
        <w:pStyle w:val="0"/>
        <w:spacing w:before="200" w:line-rule="auto"/>
        <w:ind w:firstLine="540"/>
        <w:jc w:val="both"/>
      </w:pPr>
      <w:r>
        <w:rPr>
          <w:sz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46. Социальное обслуживание гражданина на дому прекращается в случаях:</w:t>
      </w:r>
    </w:p>
    <w:p>
      <w:pPr>
        <w:pStyle w:val="0"/>
        <w:spacing w:before="200" w:line-rule="auto"/>
        <w:ind w:firstLine="540"/>
        <w:jc w:val="both"/>
      </w:pPr>
      <w:r>
        <w:rPr>
          <w:sz w:val="20"/>
        </w:rPr>
        <w:t xml:space="preserve">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pPr>
        <w:pStyle w:val="0"/>
        <w:spacing w:before="200" w:line-rule="auto"/>
        <w:ind w:firstLine="540"/>
        <w:jc w:val="both"/>
      </w:pPr>
      <w:r>
        <w:rPr>
          <w:sz w:val="20"/>
        </w:rPr>
        <w:t xml:space="preserve">истечения сроков предоставления социального обслуживания, социальной услуги в соответствии с договором о предоставлении социальных услуг;</w:t>
      </w:r>
    </w:p>
    <w:p>
      <w:pPr>
        <w:pStyle w:val="0"/>
        <w:spacing w:before="200" w:line-rule="auto"/>
        <w:ind w:firstLine="540"/>
        <w:jc w:val="both"/>
      </w:pPr>
      <w:r>
        <w:rPr>
          <w:sz w:val="20"/>
        </w:rPr>
        <w:t xml:space="preserve">нарушения условий заключенного договора о предоставлении социальных услуг;</w:t>
      </w:r>
    </w:p>
    <w:p>
      <w:pPr>
        <w:pStyle w:val="0"/>
        <w:spacing w:before="200" w:line-rule="auto"/>
        <w:ind w:firstLine="540"/>
        <w:jc w:val="both"/>
      </w:pPr>
      <w:r>
        <w:rPr>
          <w:sz w:val="20"/>
        </w:rPr>
        <w:t xml:space="preserve">смерти гражданина или ликвидации (прекращения деятельности) поставщика социальных услуг;</w:t>
      </w:r>
    </w:p>
    <w:p>
      <w:pPr>
        <w:pStyle w:val="0"/>
        <w:spacing w:before="200" w:line-rule="auto"/>
        <w:ind w:firstLine="540"/>
        <w:jc w:val="both"/>
      </w:pPr>
      <w:r>
        <w:rPr>
          <w:sz w:val="20"/>
        </w:rPr>
        <w:t xml:space="preserve">наличия решения суда о признании гражданина безвестно отсутствующим или умершим;</w:t>
      </w:r>
    </w:p>
    <w:p>
      <w:pPr>
        <w:pStyle w:val="0"/>
        <w:spacing w:before="200" w:line-rule="auto"/>
        <w:ind w:firstLine="540"/>
        <w:jc w:val="both"/>
      </w:pPr>
      <w:r>
        <w:rPr>
          <w:sz w:val="20"/>
        </w:rPr>
        <w:t xml:space="preserve">осуждения гражданина к отбыванию наказания в виде лишения свободы.</w:t>
      </w:r>
    </w:p>
    <w:p>
      <w:pPr>
        <w:pStyle w:val="0"/>
        <w:spacing w:before="200" w:line-rule="auto"/>
        <w:ind w:firstLine="540"/>
        <w:jc w:val="both"/>
      </w:pPr>
      <w:r>
        <w:rPr>
          <w:sz w:val="20"/>
        </w:rPr>
        <w:t xml:space="preserve">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pPr>
        <w:pStyle w:val="0"/>
        <w:jc w:val="both"/>
      </w:pPr>
      <w:r>
        <w:rPr>
          <w:sz w:val="20"/>
        </w:rPr>
      </w:r>
    </w:p>
    <w:p>
      <w:pPr>
        <w:pStyle w:val="2"/>
        <w:outlineLvl w:val="1"/>
        <w:jc w:val="center"/>
      </w:pPr>
      <w:r>
        <w:rPr>
          <w:sz w:val="20"/>
        </w:rPr>
        <w:t xml:space="preserve">V. Предоставление социальных услуг</w:t>
      </w:r>
    </w:p>
    <w:p>
      <w:pPr>
        <w:pStyle w:val="2"/>
        <w:jc w:val="center"/>
      </w:pPr>
      <w:r>
        <w:rPr>
          <w:sz w:val="20"/>
        </w:rPr>
        <w:t xml:space="preserve">в полустационарной форме социального обслуживания</w:t>
      </w:r>
    </w:p>
    <w:p>
      <w:pPr>
        <w:pStyle w:val="0"/>
        <w:jc w:val="both"/>
      </w:pPr>
      <w:r>
        <w:rPr>
          <w:sz w:val="20"/>
        </w:rPr>
      </w:r>
    </w:p>
    <w:p>
      <w:pPr>
        <w:pStyle w:val="0"/>
        <w:ind w:firstLine="540"/>
        <w:jc w:val="both"/>
      </w:pPr>
      <w:r>
        <w:rPr>
          <w:sz w:val="20"/>
        </w:rP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w:history="0" r:id="rId126"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от 28 декабря 2013 года N 442-ФЗ "Об основах социального обслуживания граждан в Российской Федерации" и (или) </w:t>
      </w:r>
      <w:hyperlink w:history="0" r:id="rId127" w:tooltip="Постановление Правительства ХМАО - Югры от 27.11.2014 N 447-п (ред. от 17.01.2020) &quot;Об иных обстоятельствах, которые признаются ухудшающими или способными ухудшить условия жизнедеятельности граждан&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pPr>
        <w:pStyle w:val="0"/>
        <w:spacing w:before="200" w:line-rule="auto"/>
        <w:ind w:firstLine="540"/>
        <w:jc w:val="both"/>
      </w:pPr>
      <w:r>
        <w:rPr>
          <w:sz w:val="20"/>
        </w:rPr>
        <w:t xml:space="preserve">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pPr>
        <w:pStyle w:val="0"/>
        <w:spacing w:before="200" w:line-rule="auto"/>
        <w:ind w:firstLine="540"/>
        <w:jc w:val="both"/>
      </w:pPr>
      <w:r>
        <w:rPr>
          <w:sz w:val="20"/>
        </w:rPr>
        <w:t xml:space="preserve">50. Для полустационарного социального обслуживания нормативы штатной численности организации, а также ее структуру утверждает Департамент.</w:t>
      </w:r>
    </w:p>
    <w:p>
      <w:pPr>
        <w:pStyle w:val="0"/>
        <w:spacing w:before="200" w:line-rule="auto"/>
        <w:ind w:firstLine="540"/>
        <w:jc w:val="both"/>
      </w:pPr>
      <w:r>
        <w:rPr>
          <w:sz w:val="20"/>
        </w:rPr>
        <w:t xml:space="preserve">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pPr>
        <w:pStyle w:val="0"/>
        <w:spacing w:before="200" w:line-rule="auto"/>
        <w:ind w:firstLine="540"/>
        <w:jc w:val="both"/>
      </w:pPr>
      <w:r>
        <w:rPr>
          <w:sz w:val="20"/>
        </w:rPr>
        <w:t xml:space="preserve">Сроки и периодичность курсовой реабилитации, дневного пребывания определяются решением созданной при Управлении комиссии по признанию граждан нуждающимися в 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(далее - Комиссия), с учетом индивидуальной нуждаемости гражданина. Изменение периодичности и (или) количества курсов реабилитации осуществляет Комиссия на основании заявления гражданина (законного представителя) о внесении изменений в индивидуальную программу с учетом индивидуальной нуждаемости гражданина, заключения социально-реабилитационного консилиума.</w:t>
      </w:r>
    </w:p>
    <w:p>
      <w:pPr>
        <w:pStyle w:val="0"/>
        <w:spacing w:before="200" w:line-rule="auto"/>
        <w:ind w:firstLine="540"/>
        <w:jc w:val="both"/>
      </w:pPr>
      <w:r>
        <w:rPr>
          <w:sz w:val="20"/>
        </w:rPr>
        <w:t xml:space="preserve">Продолжительность социального обслуживания:</w:t>
      </w:r>
    </w:p>
    <w:p>
      <w:pPr>
        <w:pStyle w:val="0"/>
        <w:spacing w:before="200" w:line-rule="auto"/>
        <w:ind w:firstLine="540"/>
        <w:jc w:val="both"/>
      </w:pPr>
      <w:r>
        <w:rPr>
          <w:sz w:val="20"/>
        </w:rPr>
        <w:t xml:space="preserve">граждан пожилого возраста (женщины старше 55 лет, мужчины старше 60 лет)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pPr>
        <w:pStyle w:val="0"/>
        <w:spacing w:before="200" w:line-rule="auto"/>
        <w:ind w:firstLine="540"/>
        <w:jc w:val="both"/>
      </w:pPr>
      <w:r>
        <w:rPr>
          <w:sz w:val="20"/>
        </w:rPr>
        <w:t xml:space="preserve">инвалидов, лиц из группы риска по установлению инвалидности, имеющих временные или постоянные ограничения жизнедеятельности в соответствии с Международной классификацией функционирования, ограничений жизнедеятельности и здоровья в связи с последствиями хронических и (или) острых заболеваний, последствиями длительных заболеваний, приведшими к стойкому нарушению здоровья и формированию признаков инвалидности,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pPr>
        <w:pStyle w:val="0"/>
        <w:spacing w:before="200" w:line-rule="auto"/>
        <w:ind w:firstLine="540"/>
        <w:jc w:val="both"/>
      </w:pPr>
      <w:r>
        <w:rPr>
          <w:sz w:val="20"/>
        </w:rPr>
        <w:t xml:space="preserve">инвалидов, страдающих психическими расстройствами, при условии пребывания до 4 часов - в виде курсовой реабилитации сроком от 21 до 30 дней (от 1 до 8 курсов в год), при условии пребывания свыше 4 часов, круглосуточном пребывании - курсовая реабилитация сроком до 21 дня (от 1 до 3 курсов в год);</w:t>
      </w:r>
    </w:p>
    <w:p>
      <w:pPr>
        <w:pStyle w:val="0"/>
        <w:jc w:val="both"/>
      </w:pPr>
      <w:r>
        <w:rPr>
          <w:sz w:val="20"/>
        </w:rPr>
        <w:t xml:space="preserve">(абзац введен </w:t>
      </w:r>
      <w:hyperlink w:history="0" r:id="rId128"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20.03.2021 N 80-п)</w:t>
      </w:r>
    </w:p>
    <w:p>
      <w:pPr>
        <w:pStyle w:val="0"/>
        <w:spacing w:before="200" w:line-rule="auto"/>
        <w:ind w:firstLine="540"/>
        <w:jc w:val="both"/>
      </w:pPr>
      <w:r>
        <w:rPr>
          <w:sz w:val="20"/>
        </w:rPr>
        <w:t xml:space="preserve">инвалидов из числа впервые признанных таковыми в пределах рекомендаций индивидуальной программы реабилитации или абилитации инвалида - на срок не более 6 месяцев в год;</w:t>
      </w:r>
    </w:p>
    <w:p>
      <w:pPr>
        <w:pStyle w:val="0"/>
        <w:spacing w:before="200" w:line-rule="auto"/>
        <w:ind w:firstLine="540"/>
        <w:jc w:val="both"/>
      </w:pPr>
      <w:r>
        <w:rPr>
          <w:sz w:val="20"/>
        </w:rPr>
        <w:t xml:space="preserve">детей-инвалидов при условии пребывания до и свыше 4 часов - в виде курсовой реабилитации сроком от 21 до 30 дней (от 1 до 8 курсов в год), при условии круглосуточного пребывания - курсовая реабилитация сроком от 21 до 30 дней (от 1 до 4 курсов в год);</w:t>
      </w:r>
    </w:p>
    <w:p>
      <w:pPr>
        <w:pStyle w:val="0"/>
        <w:spacing w:before="200" w:line-rule="auto"/>
        <w:ind w:firstLine="540"/>
        <w:jc w:val="both"/>
      </w:pPr>
      <w:r>
        <w:rPr>
          <w:sz w:val="20"/>
        </w:rPr>
        <w:t xml:space="preserve">детей с ограниченными возможностями здоровья, детей раннего возраста (до 7 лет включительно), имеющих проблемы в развитии, - в виде курсовой реабилитации сроком 21 день (от 1 до 8 курсов в год);</w:t>
      </w:r>
    </w:p>
    <w:p>
      <w:pPr>
        <w:pStyle w:val="0"/>
        <w:jc w:val="both"/>
      </w:pPr>
      <w:r>
        <w:rPr>
          <w:sz w:val="20"/>
        </w:rPr>
        <w:t xml:space="preserve">(в ред. постановлений Правительства ХМАО - Югры от 17.01.2020 </w:t>
      </w:r>
      <w:hyperlink w:history="0" r:id="rId129"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7-п</w:t>
        </w:r>
      </w:hyperlink>
      <w:r>
        <w:rPr>
          <w:sz w:val="20"/>
        </w:rPr>
        <w:t xml:space="preserve">, от 20.03.2021 </w:t>
      </w:r>
      <w:hyperlink w:history="0" r:id="rId130"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80-п</w:t>
        </w:r>
      </w:hyperlink>
      <w:r>
        <w:rPr>
          <w:sz w:val="20"/>
        </w:rPr>
        <w:t xml:space="preserve">)</w:t>
      </w:r>
    </w:p>
    <w:p>
      <w:pPr>
        <w:pStyle w:val="0"/>
        <w:spacing w:before="200" w:line-rule="auto"/>
        <w:ind w:firstLine="540"/>
        <w:jc w:val="both"/>
      </w:pPr>
      <w:r>
        <w:rPr>
          <w:sz w:val="20"/>
        </w:rPr>
        <w:t xml:space="preserve">несовершеннолетних, находящихся в трудной жизненной ситуации и (или) в социально опасном положении, при условии пребывания до и свыше 4 часов - в виде курсовой реабилитации сроком 21 день (от 1 до 3 курсов в год), круглосуточном пребывании - курсовая реабилитация сроком 30 дней (от 1 до 3 курсов в год).</w:t>
      </w:r>
    </w:p>
    <w:p>
      <w:pPr>
        <w:pStyle w:val="0"/>
        <w:jc w:val="both"/>
      </w:pPr>
      <w:r>
        <w:rPr>
          <w:sz w:val="20"/>
        </w:rPr>
        <w:t xml:space="preserve">(п. 51 в ред. </w:t>
      </w:r>
      <w:hyperlink w:history="0" r:id="rId131"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07.12.2018 N 461-п)</w:t>
      </w:r>
    </w:p>
    <w:bookmarkStart w:id="306" w:name="P306"/>
    <w:bookmarkEnd w:id="306"/>
    <w:p>
      <w:pPr>
        <w:pStyle w:val="0"/>
        <w:spacing w:before="200" w:line-rule="auto"/>
        <w:ind w:firstLine="540"/>
        <w:jc w:val="both"/>
      </w:pPr>
      <w:r>
        <w:rPr>
          <w:sz w:val="20"/>
        </w:rPr>
        <w:t xml:space="preserve">52. Социальные услуги предоставляются:</w:t>
      </w:r>
    </w:p>
    <w:p>
      <w:pPr>
        <w:pStyle w:val="0"/>
        <w:spacing w:before="200" w:line-rule="auto"/>
        <w:ind w:firstLine="540"/>
        <w:jc w:val="both"/>
      </w:pPr>
      <w:r>
        <w:rPr>
          <w:sz w:val="20"/>
        </w:rPr>
        <w:t xml:space="preserve">лицам без определенного места жительства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history="0" w:anchor="P11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r>
          <w:rPr>
            <w:sz w:val="20"/>
            <w:color w:val="0000ff"/>
          </w:rPr>
          <w:t xml:space="preserve">пунктом 19</w:t>
        </w:r>
      </w:hyperlink>
      <w:r>
        <w:rPr>
          <w:sz w:val="20"/>
        </w:rPr>
        <w:t xml:space="preserve"> Порядка);</w:t>
      </w:r>
    </w:p>
    <w:p>
      <w:pPr>
        <w:pStyle w:val="0"/>
        <w:jc w:val="both"/>
      </w:pPr>
      <w:r>
        <w:rPr>
          <w:sz w:val="20"/>
        </w:rPr>
        <w:t xml:space="preserve">(в ред. </w:t>
      </w:r>
      <w:hyperlink w:history="0" r:id="rId132"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07.12.2018 N 461-п)</w:t>
      </w:r>
    </w:p>
    <w:p>
      <w:pPr>
        <w:pStyle w:val="0"/>
        <w:spacing w:before="200" w:line-rule="auto"/>
        <w:ind w:firstLine="540"/>
        <w:jc w:val="both"/>
      </w:pPr>
      <w:r>
        <w:rPr>
          <w:sz w:val="20"/>
        </w:rPr>
        <w:t xml:space="preserve">лицам без определенного места жительства при круглосуточном проживании в социальной гостинице - на срок не более 6 месяцев (социальные услуги предоставляются бесплатно до момента приобретения ими возможности получения дохода, в том числе в виде пенсий, социальных выплат, заработной платы, но не более 90 дней);</w:t>
      </w:r>
    </w:p>
    <w:p>
      <w:pPr>
        <w:pStyle w:val="0"/>
        <w:jc w:val="both"/>
      </w:pPr>
      <w:r>
        <w:rPr>
          <w:sz w:val="20"/>
        </w:rPr>
        <w:t xml:space="preserve">(в ред. </w:t>
      </w:r>
      <w:hyperlink w:history="0" r:id="rId13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07.12.2018 N 461-п)</w:t>
      </w:r>
    </w:p>
    <w:p>
      <w:pPr>
        <w:pStyle w:val="0"/>
        <w:spacing w:before="200" w:line-rule="auto"/>
        <w:ind w:firstLine="540"/>
        <w:jc w:val="both"/>
      </w:pPr>
      <w:r>
        <w:rPr>
          <w:sz w:val="20"/>
        </w:rPr>
        <w:t xml:space="preserve">лицам, страдающим наркотической и (или) иной токсической зависимостью в стадии ремиссии,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history="0" w:anchor="P11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r>
          <w:rPr>
            <w:sz w:val="20"/>
            <w:color w:val="0000ff"/>
          </w:rPr>
          <w:t xml:space="preserve">пунктом 19</w:t>
        </w:r>
      </w:hyperlink>
      <w:r>
        <w:rPr>
          <w:sz w:val="20"/>
        </w:rPr>
        <w:t xml:space="preserve"> Порядка);</w:t>
      </w:r>
    </w:p>
    <w:p>
      <w:pPr>
        <w:pStyle w:val="0"/>
        <w:jc w:val="both"/>
      </w:pPr>
      <w:r>
        <w:rPr>
          <w:sz w:val="20"/>
        </w:rPr>
        <w:t xml:space="preserve">(абзац введен </w:t>
      </w:r>
      <w:hyperlink w:history="0" r:id="rId134"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лицам из числа инвалидов в пределах рекомендаций индивидуальных программ реабилитации или абилитации инвалида - на срок не более 6 месяцев в год (для лиц, впервые признанных инвалидами, первый курс реабилитации в многопрофильном центре реабилитации инвалидов предоставляется бесплатно, далее - за плату, частичную плату или бесплатно в соответствии с </w:t>
      </w:r>
      <w:hyperlink w:history="0" w:anchor="P11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r>
          <w:rPr>
            <w:sz w:val="20"/>
            <w:color w:val="0000ff"/>
          </w:rPr>
          <w:t xml:space="preserve">пунктом 19</w:t>
        </w:r>
      </w:hyperlink>
      <w:r>
        <w:rPr>
          <w:sz w:val="20"/>
        </w:rPr>
        <w:t xml:space="preserve"> Порядка);</w:t>
      </w:r>
    </w:p>
    <w:p>
      <w:pPr>
        <w:pStyle w:val="0"/>
        <w:jc w:val="both"/>
      </w:pPr>
      <w:r>
        <w:rPr>
          <w:sz w:val="20"/>
        </w:rPr>
        <w:t xml:space="preserve">(абзац введен </w:t>
      </w:r>
      <w:hyperlink w:history="0" r:id="rId135"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w:t>
      </w:r>
    </w:p>
    <w:p>
      <w:pPr>
        <w:pStyle w:val="0"/>
        <w:spacing w:before="200" w:line-rule="auto"/>
        <w:ind w:firstLine="540"/>
        <w:jc w:val="both"/>
      </w:pPr>
      <w:r>
        <w:rPr>
          <w:sz w:val="20"/>
        </w:rPr>
        <w:t xml:space="preserve">гражданам пожилого возраста в рамках программы обучения "Университет третьего возраста" при условии пребывания до 4 часов - на срок не более 6 месяцев в год (социальные услуги предоставляются бесплатно, далее - за плату, частичную плату или бесплатно в соответствии с </w:t>
      </w:r>
      <w:hyperlink w:history="0" w:anchor="P11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r>
          <w:rPr>
            <w:sz w:val="20"/>
            <w:color w:val="0000ff"/>
          </w:rPr>
          <w:t xml:space="preserve">пунктом 19</w:t>
        </w:r>
      </w:hyperlink>
      <w:r>
        <w:rPr>
          <w:sz w:val="20"/>
        </w:rPr>
        <w:t xml:space="preserve"> Порядка);</w:t>
      </w:r>
    </w:p>
    <w:p>
      <w:pPr>
        <w:pStyle w:val="0"/>
        <w:jc w:val="both"/>
      </w:pPr>
      <w:r>
        <w:rPr>
          <w:sz w:val="20"/>
        </w:rPr>
        <w:t xml:space="preserve">(абзац введен </w:t>
      </w:r>
      <w:hyperlink w:history="0" r:id="rId136"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 в ред. </w:t>
      </w:r>
      <w:hyperlink w:history="0" r:id="rId137" w:tooltip="Постановление Правительства ХМАО - Югры от 27.03.2020 N 9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27.03.2020 N 97-п)</w:t>
      </w:r>
    </w:p>
    <w:p>
      <w:pPr>
        <w:pStyle w:val="0"/>
        <w:spacing w:before="200" w:line-rule="auto"/>
        <w:ind w:firstLine="540"/>
        <w:jc w:val="both"/>
      </w:pPr>
      <w:r>
        <w:rPr>
          <w:sz w:val="20"/>
        </w:rPr>
        <w:t xml:space="preserve">инвалидам, страдающим психическими расстройствами в стадии ремиссии и имеющим реабилитационный потенциал к самостоятельному проживанию, - на срок не более 12 месяцев (первые 3 месяца учебного (тренировочного) сопровождаемого проживания предоставляются бесплатно, далее - за плату, частичную плату или бесплатно в соответствии с </w:t>
      </w:r>
      <w:hyperlink w:history="0" w:anchor="P11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r>
          <w:rPr>
            <w:sz w:val="20"/>
            <w:color w:val="0000ff"/>
          </w:rPr>
          <w:t xml:space="preserve">пунктом 19</w:t>
        </w:r>
      </w:hyperlink>
      <w:r>
        <w:rPr>
          <w:sz w:val="20"/>
        </w:rPr>
        <w:t xml:space="preserve"> Порядка);</w:t>
      </w:r>
    </w:p>
    <w:p>
      <w:pPr>
        <w:pStyle w:val="0"/>
        <w:jc w:val="both"/>
      </w:pPr>
      <w:r>
        <w:rPr>
          <w:sz w:val="20"/>
        </w:rPr>
        <w:t xml:space="preserve">(абзац введен </w:t>
      </w:r>
      <w:hyperlink w:history="0" r:id="rId138"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07.12.2018 N 461-п; в ред. </w:t>
      </w:r>
      <w:hyperlink w:history="0" r:id="rId139"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20.03.2021 N 80-п)</w:t>
      </w:r>
    </w:p>
    <w:p>
      <w:pPr>
        <w:pStyle w:val="0"/>
        <w:spacing w:before="200" w:line-rule="auto"/>
        <w:ind w:firstLine="540"/>
        <w:jc w:val="both"/>
      </w:pPr>
      <w:r>
        <w:rPr>
          <w:sz w:val="20"/>
        </w:rPr>
        <w:t xml:space="preserve">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 (услуги предоставляются на основании акта муниципальной комиссии по делам несовершеннолетних и защите их прав о проведении в отношении семьи индивидуальной профилактической работы бесплатно на срок, необходимый для устранения причин социально опасного положения и прекращения индивидуальной профилактической работы с семьями);</w:t>
      </w:r>
    </w:p>
    <w:p>
      <w:pPr>
        <w:pStyle w:val="0"/>
        <w:jc w:val="both"/>
      </w:pPr>
      <w:r>
        <w:rPr>
          <w:sz w:val="20"/>
        </w:rPr>
        <w:t xml:space="preserve">(абзац введен </w:t>
      </w:r>
      <w:hyperlink w:history="0" r:id="rId140" w:tooltip="Постановление Правительства ХМАО - Югры от 28.06.2019 N 211-п (ред. от 27.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28.06.2019 N 211-п)</w:t>
      </w:r>
    </w:p>
    <w:p>
      <w:pPr>
        <w:pStyle w:val="0"/>
        <w:spacing w:before="200" w:line-rule="auto"/>
        <w:ind w:firstLine="540"/>
        <w:jc w:val="both"/>
      </w:pPr>
      <w:r>
        <w:rPr>
          <w:sz w:val="20"/>
        </w:rPr>
        <w:t xml:space="preserve">родителю (законному представителю), имеющему ребенка (детей), в отношении которого (которых) другой родитель (родители) не исполняет (не исполняют) обязанности по содержанию ребенка (детей), уклоняется (уклоняются) от уплаты алиментов в полном объеме, бесплатно на срок, необходимый для заключения соглашения между родителями об уплате алиментов на несовершеннолетних детей, или для взыскания в судебном порядке алиментов в полном объеме, или для назначения единовременной денежной выплаты на детей, родители которых уклоняются от уплаты алиментов;</w:t>
      </w:r>
    </w:p>
    <w:p>
      <w:pPr>
        <w:pStyle w:val="0"/>
        <w:jc w:val="both"/>
      </w:pPr>
      <w:r>
        <w:rPr>
          <w:sz w:val="20"/>
        </w:rPr>
        <w:t xml:space="preserve">(абзац введен </w:t>
      </w:r>
      <w:hyperlink w:history="0" r:id="rId141" w:tooltip="Постановление Правительства ХМАО - Югры от 22.01.2021 N 1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22.01.2021 N 16-п)</w:t>
      </w:r>
    </w:p>
    <w:p>
      <w:pPr>
        <w:pStyle w:val="0"/>
        <w:spacing w:before="200" w:line-rule="auto"/>
        <w:ind w:firstLine="540"/>
        <w:jc w:val="both"/>
      </w:pPr>
      <w:r>
        <w:rPr>
          <w:sz w:val="20"/>
        </w:rPr>
        <w:t xml:space="preserve">опекунам, попечителям, в том числе приемным родителям, - на срок, установленный индивидуальной программой предоставления социальных услуг (первые 2 года после издания акта о назначении гражданина опекуном, попечителем, в том числе приемным родителем несовершеннолетнего, по направлению органа опеки и попечительства (форму устанавливает приказом Департамент социального развития Ханты-Мансийского автономного округа - Югры), в целях обеспечения адаптации несовершеннолетнего и членов замещающей семьи услуги предоставляются бесплатно, далее - за плату, частичную плату или бесплатно в соответствии с </w:t>
      </w:r>
      <w:hyperlink w:history="0" w:anchor="P11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r>
          <w:rPr>
            <w:sz w:val="20"/>
            <w:color w:val="0000ff"/>
          </w:rPr>
          <w:t xml:space="preserve">пунктом 19</w:t>
        </w:r>
      </w:hyperlink>
      <w:r>
        <w:rPr>
          <w:sz w:val="20"/>
        </w:rPr>
        <w:t xml:space="preserve"> Порядка);</w:t>
      </w:r>
    </w:p>
    <w:p>
      <w:pPr>
        <w:pStyle w:val="0"/>
        <w:jc w:val="both"/>
      </w:pPr>
      <w:r>
        <w:rPr>
          <w:sz w:val="20"/>
        </w:rPr>
        <w:t xml:space="preserve">(абзац введен </w:t>
      </w:r>
      <w:hyperlink w:history="0" r:id="rId142" w:tooltip="Постановление Правительства ХМАО - Югры от 28.06.2019 N 211-п (ред. от 27.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28.06.2019 N 211-п)</w:t>
      </w:r>
    </w:p>
    <w:p>
      <w:pPr>
        <w:pStyle w:val="0"/>
        <w:spacing w:before="200" w:line-rule="auto"/>
        <w:ind w:firstLine="540"/>
        <w:jc w:val="both"/>
      </w:pPr>
      <w:r>
        <w:rPr>
          <w:sz w:val="20"/>
        </w:rPr>
        <w:t xml:space="preserve">гражданам, заключившим социальный контракт в соответствии с постановлениями Правительства Ханты-Мансийского автономного округа - Югры от 6 марта 2008 года </w:t>
      </w:r>
      <w:hyperlink w:history="0" r:id="rId143" w:tooltip="Постановление Правительства ХМАО - Югры от 06.03.2008 N 49-п (ред. от 25.03.2022)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вместе с &quot;Порядком и условиями назначения и выплаты государственной социальной помощи, в том числе на основании социального контракта, населению Ханты-Мансийского автономного округа - Югры&quot;, &quot;Порядк {КонсультантПлюс}">
        <w:r>
          <w:rPr>
            <w:sz w:val="20"/>
            <w:color w:val="0000ff"/>
          </w:rPr>
          <w:t xml:space="preserve">N 49-п</w:t>
        </w:r>
      </w:hyperlink>
      <w:r>
        <w:rPr>
          <w:sz w:val="20"/>
        </w:rPr>
        <w:t xml:space="preserve">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от 13 октября 2011 года </w:t>
      </w:r>
      <w:hyperlink w:history="0" r:id="rId144" w:tooltip="Постановление Правительства ХМАО - Югры от 13.10.2011 N 371-п (ред. от 25.03.2022) &quot;О назначении и выплате пособий, ежемесячной денежной выплаты, единовремен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quot; (вместе с &quot;Порядком назначения и выплаты пособий, ежемесячной денежной выплаты гражданам, имеющим детей&quot;, &quot;Порядком назначения и выплаты единовременного пособия с {КонсультантПлюс}">
        <w:r>
          <w:rPr>
            <w:sz w:val="20"/>
            <w:color w:val="0000ff"/>
          </w:rPr>
          <w:t xml:space="preserve">N 371-п</w:t>
        </w:r>
      </w:hyperlink>
      <w:r>
        <w:rPr>
          <w:sz w:val="20"/>
        </w:rPr>
        <w:t xml:space="preserve">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 на срок, установленный социальным контрактом, и в течение 12 месяцев после окончания срока действия социального контракта, заключенного в соответствии с </w:t>
      </w:r>
      <w:hyperlink w:history="0" r:id="rId145" w:tooltip="Постановление Правительства ХМАО - Югры от 06.03.2008 N 49-п (ред. от 25.03.2022) &quot;О реализации Закона Ханты-Мансийского автономного округа - Югры от 24 декабря 2007 года N 197-оз &quot;О государственной социальной помощи и дополнительных мерах социальной помощи населению Ханты-Мансийского автономного округа - Югры&quot; (вместе с &quot;Порядком и условиями назначения и выплаты государственной социальной помощи, в том числе на основании социального контракта, населению Ханты-Мансийского автономного округа - Югры&quot;, &quot;Порядк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6 марта 2008 года N 49-п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(социальные услуги предоставляются бесплатно, далее - за плату, частичную плату или бесплатно в соответствии с </w:t>
      </w:r>
      <w:hyperlink w:history="0" w:anchor="P114"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постановлением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w:r>
          <w:rPr>
            <w:sz w:val="20"/>
            <w:color w:val="0000ff"/>
          </w:rPr>
          <w:t xml:space="preserve">пунктом 19</w:t>
        </w:r>
      </w:hyperlink>
      <w:r>
        <w:rPr>
          <w:sz w:val="20"/>
        </w:rPr>
        <w:t xml:space="preserve"> Порядка);</w:t>
      </w:r>
    </w:p>
    <w:p>
      <w:pPr>
        <w:pStyle w:val="0"/>
        <w:jc w:val="both"/>
      </w:pPr>
      <w:r>
        <w:rPr>
          <w:sz w:val="20"/>
        </w:rPr>
        <w:t xml:space="preserve">(в ред. постановлений Правительства ХМАО - Югры от 11.06.2020 </w:t>
      </w:r>
      <w:hyperlink w:history="0" r:id="rId146" w:tooltip="Постановление Правительства ХМАО - Югры от 11.06.2020 N 2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244-п</w:t>
        </w:r>
      </w:hyperlink>
      <w:r>
        <w:rPr>
          <w:sz w:val="20"/>
        </w:rPr>
        <w:t xml:space="preserve">, от 28.05.2021 </w:t>
      </w:r>
      <w:hyperlink w:history="0" r:id="rId147" w:tooltip="Постановление Правительства ХМАО - Югры от 28.05.2021 N 202-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202-п</w:t>
        </w:r>
      </w:hyperlink>
      <w:r>
        <w:rPr>
          <w:sz w:val="20"/>
        </w:rPr>
        <w:t xml:space="preserve">)</w:t>
      </w:r>
    </w:p>
    <w:p>
      <w:pPr>
        <w:pStyle w:val="0"/>
        <w:spacing w:before="200" w:line-rule="auto"/>
        <w:ind w:firstLine="540"/>
        <w:jc w:val="both"/>
      </w:pPr>
      <w:r>
        <w:rPr>
          <w:sz w:val="20"/>
        </w:rPr>
        <w:t xml:space="preserve">несовершеннолетним, в том числе из многодетных семей и семей, находящихся в трудной жизненной ситуации, социально опасном положении, проживающим в жилых помещениях различных форм собственности, имеющих признаки потенциальной пожарной опасности, на срок, необходимый для их приведения в пожаробезопасное состояние;</w:t>
      </w:r>
    </w:p>
    <w:p>
      <w:pPr>
        <w:pStyle w:val="0"/>
        <w:jc w:val="both"/>
      </w:pPr>
      <w:r>
        <w:rPr>
          <w:sz w:val="20"/>
        </w:rPr>
        <w:t xml:space="preserve">(абзац введен </w:t>
      </w:r>
      <w:hyperlink w:history="0" r:id="rId148"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17.01.2020 N 7-п)</w:t>
      </w:r>
    </w:p>
    <w:p>
      <w:pPr>
        <w:pStyle w:val="0"/>
        <w:spacing w:before="200" w:line-rule="auto"/>
        <w:ind w:firstLine="540"/>
        <w:jc w:val="both"/>
      </w:pPr>
      <w:r>
        <w:rPr>
          <w:sz w:val="20"/>
        </w:rPr>
        <w:t xml:space="preserve">гражданам, пострадавшим от физического или психического насилия, при круглосуточном проживании - на срок не более шестидесяти дней подряд;</w:t>
      </w:r>
    </w:p>
    <w:p>
      <w:pPr>
        <w:pStyle w:val="0"/>
        <w:spacing w:before="200" w:line-rule="auto"/>
        <w:ind w:firstLine="540"/>
        <w:jc w:val="both"/>
      </w:pPr>
      <w:r>
        <w:rPr>
          <w:sz w:val="20"/>
        </w:rPr>
        <w:t xml:space="preserve">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pPr>
        <w:pStyle w:val="0"/>
        <w:spacing w:before="200" w:line-rule="auto"/>
        <w:ind w:firstLine="540"/>
        <w:jc w:val="both"/>
      </w:pPr>
      <w:r>
        <w:rPr>
          <w:sz w:val="20"/>
        </w:rPr>
        <w:t xml:space="preserve">гражданам пожилого возраста и инвалидам, прошедшим вакцинацию от новой коронавирусной инфекции, вызванной COVID-19, бесплатно 1 курс социальной реабилитации сроком 21 день в условиях дневного пребывания в комплексном центре социального обслуживания населения;</w:t>
      </w:r>
    </w:p>
    <w:p>
      <w:pPr>
        <w:pStyle w:val="0"/>
        <w:jc w:val="both"/>
      </w:pPr>
      <w:r>
        <w:rPr>
          <w:sz w:val="20"/>
        </w:rPr>
        <w:t xml:space="preserve">(абзац введен </w:t>
      </w:r>
      <w:hyperlink w:history="0" r:id="rId149" w:tooltip="Постановление Правительства ХМАО - Югры от 18.06.2021 N 223-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18.06.2021 N 223-п)</w:t>
      </w:r>
    </w:p>
    <w:p>
      <w:pPr>
        <w:pStyle w:val="0"/>
        <w:spacing w:before="200" w:line-rule="auto"/>
        <w:ind w:firstLine="540"/>
        <w:jc w:val="both"/>
      </w:pPr>
      <w:r>
        <w:rPr>
          <w:sz w:val="20"/>
        </w:rPr>
        <w:t xml:space="preserve">гражданам Российской Федерации, Украины, Донецкой Народной Республики, Луганской Народной Республики и лицам без гражданства, постоянно проживавшим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и Луганской Народной Республики и прибывшим на территорию Российской Федерации в экстренном массовом порядке в 2022 году, однократно бесплатно на срок не более 6 месяцев;</w:t>
      </w:r>
    </w:p>
    <w:p>
      <w:pPr>
        <w:pStyle w:val="0"/>
        <w:jc w:val="both"/>
      </w:pPr>
      <w:r>
        <w:rPr>
          <w:sz w:val="20"/>
        </w:rPr>
        <w:t xml:space="preserve">(абзац введен </w:t>
      </w:r>
      <w:hyperlink w:history="0" r:id="rId150"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25.03.2022 N 107-п)</w:t>
      </w:r>
    </w:p>
    <w:p>
      <w:pPr>
        <w:pStyle w:val="0"/>
        <w:spacing w:before="200" w:line-rule="auto"/>
        <w:ind w:firstLine="540"/>
        <w:jc w:val="both"/>
      </w:pPr>
      <w:r>
        <w:rPr>
          <w:sz w:val="20"/>
        </w:rPr>
        <w:t xml:space="preserve">военнослужащим (сотрудникам) войск национальной гвардии Российской Федерации, участвовавшим в выполнении задач в ходе специальной военной операции на территориях Украины, Донецкой Народной Республики и Луганской Народной Республики, бесплатно 1 курс социальной реабилитации сроком 21 день в условиях дневного пребывания в комплексных центрах социального обслуживания населения автономного округа.</w:t>
      </w:r>
    </w:p>
    <w:p>
      <w:pPr>
        <w:pStyle w:val="0"/>
        <w:jc w:val="both"/>
      </w:pPr>
      <w:r>
        <w:rPr>
          <w:sz w:val="20"/>
        </w:rPr>
        <w:t xml:space="preserve">(абзац введен </w:t>
      </w:r>
      <w:hyperlink w:history="0" r:id="rId151" w:tooltip="Постановление Правительства ХМАО - Югры от 20.05.2022 N 217-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20.05.2022 N 217-п)</w:t>
      </w:r>
    </w:p>
    <w:p>
      <w:pPr>
        <w:pStyle w:val="0"/>
        <w:spacing w:before="200" w:line-rule="auto"/>
        <w:ind w:firstLine="540"/>
        <w:jc w:val="both"/>
      </w:pPr>
      <w:r>
        <w:rPr>
          <w:sz w:val="20"/>
        </w:rPr>
        <w:t xml:space="preserve">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pPr>
        <w:pStyle w:val="0"/>
        <w:spacing w:before="200" w:line-rule="auto"/>
        <w:ind w:firstLine="540"/>
        <w:jc w:val="both"/>
      </w:pPr>
      <w:r>
        <w:rPr>
          <w:sz w:val="20"/>
        </w:rPr>
        <w:t xml:space="preserve">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pPr>
        <w:pStyle w:val="0"/>
        <w:spacing w:before="200" w:line-rule="auto"/>
        <w:ind w:firstLine="540"/>
        <w:jc w:val="both"/>
      </w:pPr>
      <w:r>
        <w:rPr>
          <w:sz w:val="20"/>
        </w:rPr>
        <w:t xml:space="preserve">55. При зачислении гражданина на круглосуточное проживание (ночное пребывание) поставщик социальных услуг осуществляет:</w:t>
      </w:r>
    </w:p>
    <w:p>
      <w:pPr>
        <w:pStyle w:val="0"/>
        <w:spacing w:before="200" w:line-rule="auto"/>
        <w:ind w:firstLine="540"/>
        <w:jc w:val="both"/>
      </w:pPr>
      <w:r>
        <w:rPr>
          <w:sz w:val="20"/>
        </w:rPr>
        <w:t xml:space="preserve">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pPr>
        <w:pStyle w:val="0"/>
        <w:spacing w:before="200" w:line-rule="auto"/>
        <w:ind w:firstLine="540"/>
        <w:jc w:val="both"/>
      </w:pPr>
      <w:r>
        <w:rPr>
          <w:sz w:val="20"/>
        </w:rPr>
        <w:t xml:space="preserve">принятие на хранение его ценных вещей (по его просьбе).</w:t>
      </w:r>
    </w:p>
    <w:p>
      <w:pPr>
        <w:pStyle w:val="0"/>
        <w:spacing w:before="200" w:line-rule="auto"/>
        <w:ind w:firstLine="540"/>
        <w:jc w:val="both"/>
      </w:pPr>
      <w:r>
        <w:rPr>
          <w:sz w:val="20"/>
        </w:rPr>
        <w:t xml:space="preserve">56. Прием несовершеннолетних в организацию осуществляется круглосуточно.</w:t>
      </w:r>
    </w:p>
    <w:p>
      <w:pPr>
        <w:pStyle w:val="0"/>
        <w:spacing w:before="200" w:line-rule="auto"/>
        <w:ind w:firstLine="540"/>
        <w:jc w:val="both"/>
      </w:pPr>
      <w:r>
        <w:rPr>
          <w:sz w:val="20"/>
        </w:rPr>
        <w:t xml:space="preserve">57. Право внеочередного принятия на полустационарное социальное обслуживание имеют следующие категории граждан:</w:t>
      </w:r>
    </w:p>
    <w:p>
      <w:pPr>
        <w:pStyle w:val="0"/>
        <w:spacing w:before="200" w:line-rule="auto"/>
        <w:ind w:firstLine="540"/>
        <w:jc w:val="both"/>
      </w:pPr>
      <w:r>
        <w:rPr>
          <w:sz w:val="20"/>
        </w:rPr>
        <w:t xml:space="preserve">инвалиды и участники Великой Отечественной войны;</w:t>
      </w:r>
    </w:p>
    <w:p>
      <w:pPr>
        <w:pStyle w:val="0"/>
        <w:spacing w:before="200" w:line-rule="auto"/>
        <w:ind w:firstLine="540"/>
        <w:jc w:val="both"/>
      </w:pPr>
      <w:r>
        <w:rPr>
          <w:sz w:val="20"/>
        </w:rPr>
        <w:t xml:space="preserve">инвалиды боевых действий;</w:t>
      </w:r>
    </w:p>
    <w:p>
      <w:pPr>
        <w:pStyle w:val="0"/>
        <w:spacing w:before="200" w:line-rule="auto"/>
        <w:ind w:firstLine="540"/>
        <w:jc w:val="both"/>
      </w:pPr>
      <w:r>
        <w:rPr>
          <w:sz w:val="20"/>
        </w:rPr>
        <w:t xml:space="preserve">лица, награжденные знаком "Жителю блокадного Ленинграда";</w:t>
      </w:r>
    </w:p>
    <w:p>
      <w:pPr>
        <w:pStyle w:val="0"/>
        <w:spacing w:before="200" w:line-rule="auto"/>
        <w:ind w:firstLine="540"/>
        <w:jc w:val="both"/>
      </w:pPr>
      <w:r>
        <w:rPr>
          <w:sz w:val="20"/>
        </w:rPr>
        <w:t xml:space="preserve">лица, награжденные знаком "Житель осажденного Севастополя";</w:t>
      </w:r>
    </w:p>
    <w:p>
      <w:pPr>
        <w:pStyle w:val="0"/>
        <w:jc w:val="both"/>
      </w:pPr>
      <w:r>
        <w:rPr>
          <w:sz w:val="20"/>
        </w:rPr>
        <w:t xml:space="preserve">(абзац введен </w:t>
      </w:r>
      <w:hyperlink w:history="0" r:id="rId152"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05.03.2021 N 62-п)</w:t>
      </w:r>
    </w:p>
    <w:p>
      <w:pPr>
        <w:pStyle w:val="0"/>
        <w:spacing w:before="200" w:line-rule="auto"/>
        <w:ind w:firstLine="540"/>
        <w:jc w:val="both"/>
      </w:pPr>
      <w:r>
        <w:rPr>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58. Преимущественное право принятия на полустационарное социальное обслуживание имеют следующие категории граждан:</w:t>
      </w:r>
    </w:p>
    <w:p>
      <w:pPr>
        <w:pStyle w:val="0"/>
        <w:spacing w:before="200" w:line-rule="auto"/>
        <w:ind w:firstLine="540"/>
        <w:jc w:val="both"/>
      </w:pPr>
      <w:r>
        <w:rPr>
          <w:sz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pPr>
        <w:pStyle w:val="0"/>
        <w:spacing w:before="200" w:line-rule="auto"/>
        <w:ind w:firstLine="540"/>
        <w:jc w:val="both"/>
      </w:pPr>
      <w:r>
        <w:rPr>
          <w:sz w:val="20"/>
        </w:rPr>
        <w:t xml:space="preserve">члены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59. Полустационарное социальное обслуживание гражданина прекращается в случае:</w:t>
      </w:r>
    </w:p>
    <w:p>
      <w:pPr>
        <w:pStyle w:val="0"/>
        <w:spacing w:before="200" w:line-rule="auto"/>
        <w:ind w:firstLine="540"/>
        <w:jc w:val="both"/>
      </w:pPr>
      <w:r>
        <w:rPr>
          <w:sz w:val="20"/>
        </w:rPr>
        <w:t xml:space="preserve">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pPr>
        <w:pStyle w:val="0"/>
        <w:spacing w:before="200" w:line-rule="auto"/>
        <w:ind w:firstLine="540"/>
        <w:jc w:val="both"/>
      </w:pPr>
      <w:r>
        <w:rPr>
          <w:sz w:val="20"/>
        </w:rPr>
        <w:t xml:space="preserve">истечения сроков предоставления социального обслуживания, социальной услуги в соответствии с договором о предоставлении социальных услуг;</w:t>
      </w:r>
    </w:p>
    <w:p>
      <w:pPr>
        <w:pStyle w:val="0"/>
        <w:spacing w:before="200" w:line-rule="auto"/>
        <w:ind w:firstLine="540"/>
        <w:jc w:val="both"/>
      </w:pPr>
      <w:r>
        <w:rPr>
          <w:sz w:val="20"/>
        </w:rPr>
        <w:t xml:space="preserve">нарушения условий договора о предоставлении социальных услуг;</w:t>
      </w:r>
    </w:p>
    <w:p>
      <w:pPr>
        <w:pStyle w:val="0"/>
        <w:spacing w:before="200" w:line-rule="auto"/>
        <w:ind w:firstLine="540"/>
        <w:jc w:val="both"/>
      </w:pPr>
      <w:r>
        <w:rPr>
          <w:sz w:val="20"/>
        </w:rPr>
        <w:t xml:space="preserve">смерти гражданина или ликвидации (прекращения деятельности) поставщика социальных услуг;</w:t>
      </w:r>
    </w:p>
    <w:p>
      <w:pPr>
        <w:pStyle w:val="0"/>
        <w:spacing w:before="200" w:line-rule="auto"/>
        <w:ind w:firstLine="540"/>
        <w:jc w:val="both"/>
      </w:pPr>
      <w:r>
        <w:rPr>
          <w:sz w:val="20"/>
        </w:rPr>
        <w:t xml:space="preserve">наличия решения суда о признании гражданина безвестно отсутствующим или умершим;</w:t>
      </w:r>
    </w:p>
    <w:p>
      <w:pPr>
        <w:pStyle w:val="0"/>
        <w:spacing w:before="200" w:line-rule="auto"/>
        <w:ind w:firstLine="540"/>
        <w:jc w:val="both"/>
      </w:pPr>
      <w:r>
        <w:rPr>
          <w:sz w:val="20"/>
        </w:rPr>
        <w:t xml:space="preserve">осуждения гражданина к отбыванию наказания в виде лишения свободы.</w:t>
      </w:r>
    </w:p>
    <w:p>
      <w:pPr>
        <w:pStyle w:val="0"/>
        <w:spacing w:before="200" w:line-rule="auto"/>
        <w:ind w:firstLine="540"/>
        <w:jc w:val="both"/>
      </w:pPr>
      <w:r>
        <w:rPr>
          <w:sz w:val="20"/>
        </w:rPr>
        <w:t xml:space="preserve">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pPr>
        <w:pStyle w:val="0"/>
        <w:jc w:val="both"/>
      </w:pPr>
      <w:r>
        <w:rPr>
          <w:sz w:val="20"/>
        </w:rPr>
      </w:r>
    </w:p>
    <w:p>
      <w:pPr>
        <w:pStyle w:val="2"/>
        <w:outlineLvl w:val="1"/>
        <w:jc w:val="center"/>
      </w:pPr>
      <w:r>
        <w:rPr>
          <w:sz w:val="20"/>
        </w:rPr>
        <w:t xml:space="preserve">VI. Предоставление социальных услуг</w:t>
      </w:r>
    </w:p>
    <w:p>
      <w:pPr>
        <w:pStyle w:val="2"/>
        <w:jc w:val="center"/>
      </w:pPr>
      <w:r>
        <w:rPr>
          <w:sz w:val="20"/>
        </w:rPr>
        <w:t xml:space="preserve">в стационарной форме социального обслуживания</w:t>
      </w:r>
    </w:p>
    <w:p>
      <w:pPr>
        <w:pStyle w:val="0"/>
        <w:jc w:val="both"/>
      </w:pPr>
      <w:r>
        <w:rPr>
          <w:sz w:val="20"/>
        </w:rPr>
      </w:r>
    </w:p>
    <w:p>
      <w:pPr>
        <w:pStyle w:val="0"/>
        <w:ind w:firstLine="540"/>
        <w:jc w:val="both"/>
      </w:pPr>
      <w:r>
        <w:rPr>
          <w:sz w:val="20"/>
        </w:rPr>
        <w:t xml:space="preserve">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pPr>
        <w:pStyle w:val="0"/>
        <w:spacing w:before="200" w:line-rule="auto"/>
        <w:ind w:firstLine="540"/>
        <w:jc w:val="both"/>
      </w:pPr>
      <w:r>
        <w:rPr>
          <w:sz w:val="20"/>
        </w:rPr>
        <w:t xml:space="preserve">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pPr>
        <w:pStyle w:val="0"/>
        <w:spacing w:before="200" w:line-rule="auto"/>
        <w:ind w:firstLine="540"/>
        <w:jc w:val="both"/>
      </w:pPr>
      <w:r>
        <w:rPr>
          <w:sz w:val="20"/>
        </w:rPr>
        <w:t xml:space="preserve">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комфортное проживание, приближенное к домашним условиям,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pPr>
        <w:pStyle w:val="0"/>
        <w:jc w:val="both"/>
      </w:pPr>
      <w:r>
        <w:rPr>
          <w:sz w:val="20"/>
        </w:rPr>
        <w:t xml:space="preserve">(п. 63 в ред. </w:t>
      </w:r>
      <w:hyperlink w:history="0" r:id="rId153" w:tooltip="Постановление Правительства ХМАО - Югры от 28.06.2019 N 211-п (ред. от 27.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28.06.2019 N 211-п)</w:t>
      </w:r>
    </w:p>
    <w:p>
      <w:pPr>
        <w:pStyle w:val="0"/>
        <w:spacing w:before="200" w:line-rule="auto"/>
        <w:ind w:firstLine="540"/>
        <w:jc w:val="both"/>
      </w:pPr>
      <w:r>
        <w:rPr>
          <w:sz w:val="20"/>
        </w:rPr>
        <w:t xml:space="preserve">64. На социальное обслуживание в стационарные организации социального обслуживания общего типа направляются граждане, не имеющие:</w:t>
      </w:r>
    </w:p>
    <w:p>
      <w:pPr>
        <w:pStyle w:val="0"/>
        <w:spacing w:before="200" w:line-rule="auto"/>
        <w:ind w:firstLine="540"/>
        <w:jc w:val="both"/>
      </w:pPr>
      <w:r>
        <w:rPr>
          <w:sz w:val="20"/>
        </w:rPr>
        <w:t xml:space="preserve">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показаний для направления в стационарные организации социального обслуживания психоневрологического типа;</w:t>
      </w:r>
    </w:p>
    <w:p>
      <w:pPr>
        <w:pStyle w:val="0"/>
        <w:spacing w:before="200" w:line-rule="auto"/>
        <w:ind w:firstLine="540"/>
        <w:jc w:val="both"/>
      </w:pPr>
      <w:r>
        <w:rPr>
          <w:sz w:val="20"/>
        </w:rP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history="0" w:anchor="P380" w:tooltip="67. К числу родственников, не имеющих возможности по объективным причинам обеспечить помощь и уход гражданам, относятся:">
        <w:r>
          <w:rPr>
            <w:sz w:val="20"/>
            <w:color w:val="0000ff"/>
          </w:rPr>
          <w:t xml:space="preserve">пункте 67</w:t>
        </w:r>
      </w:hyperlink>
      <w:r>
        <w:rPr>
          <w:sz w:val="20"/>
        </w:rPr>
        <w:t xml:space="preserve"> настоящего Порядка).</w:t>
      </w:r>
    </w:p>
    <w:p>
      <w:pPr>
        <w:pStyle w:val="0"/>
        <w:spacing w:before="200" w:line-rule="auto"/>
        <w:ind w:firstLine="540"/>
        <w:jc w:val="both"/>
      </w:pPr>
      <w:r>
        <w:rPr>
          <w:sz w:val="20"/>
        </w:rPr>
        <w:t xml:space="preserve">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history="0" w:anchor="P380" w:tooltip="67. К числу родственников, не имеющих возможности по объективным причинам обеспечить помощь и уход гражданам, относятся:">
        <w:r>
          <w:rPr>
            <w:sz w:val="20"/>
            <w:color w:val="0000ff"/>
          </w:rPr>
          <w:t xml:space="preserve">пункте 67</w:t>
        </w:r>
      </w:hyperlink>
      <w:r>
        <w:rPr>
          <w:sz w:val="20"/>
        </w:rPr>
        <w:t xml:space="preserve"> настоящего Порядка), из числа:</w:t>
      </w:r>
    </w:p>
    <w:p>
      <w:pPr>
        <w:pStyle w:val="0"/>
        <w:spacing w:before="200" w:line-rule="auto"/>
        <w:ind w:firstLine="540"/>
        <w:jc w:val="both"/>
      </w:pPr>
      <w:r>
        <w:rPr>
          <w:sz w:val="20"/>
        </w:rPr>
        <w:t xml:space="preserve">состоящих под административным надзором;</w:t>
      </w:r>
    </w:p>
    <w:p>
      <w:pPr>
        <w:pStyle w:val="0"/>
        <w:spacing w:before="200" w:line-rule="auto"/>
        <w:ind w:firstLine="540"/>
        <w:jc w:val="both"/>
      </w:pPr>
      <w:r>
        <w:rPr>
          <w:sz w:val="20"/>
        </w:rPr>
        <w:t xml:space="preserve">ранее судимых и (или) неоднократно привлекавшихся к административной ответственности за нарушение общественного порядка;</w:t>
      </w:r>
    </w:p>
    <w:p>
      <w:pPr>
        <w:pStyle w:val="0"/>
        <w:spacing w:before="200" w:line-rule="auto"/>
        <w:ind w:firstLine="540"/>
        <w:jc w:val="both"/>
      </w:pPr>
      <w:r>
        <w:rPr>
          <w:sz w:val="20"/>
        </w:rPr>
        <w:t xml:space="preserve">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bookmarkStart w:id="380" w:name="P380"/>
    <w:bookmarkEnd w:id="380"/>
    <w:p>
      <w:pPr>
        <w:pStyle w:val="0"/>
        <w:spacing w:before="200" w:line-rule="auto"/>
        <w:ind w:firstLine="540"/>
        <w:jc w:val="both"/>
      </w:pPr>
      <w:r>
        <w:rPr>
          <w:sz w:val="20"/>
        </w:rPr>
        <w:t xml:space="preserve">67. К числу родственников, не имеющих возможности по объективным причинам обеспечить помощь и уход гражданам, относятся:</w:t>
      </w:r>
    </w:p>
    <w:p>
      <w:pPr>
        <w:pStyle w:val="0"/>
        <w:spacing w:before="200" w:line-rule="auto"/>
        <w:ind w:firstLine="540"/>
        <w:jc w:val="both"/>
      </w:pPr>
      <w:r>
        <w:rPr>
          <w:sz w:val="20"/>
        </w:rPr>
        <w:t xml:space="preserve">инвалиды;</w:t>
      </w:r>
    </w:p>
    <w:p>
      <w:pPr>
        <w:pStyle w:val="0"/>
        <w:spacing w:before="200" w:line-rule="auto"/>
        <w:ind w:firstLine="540"/>
        <w:jc w:val="both"/>
      </w:pPr>
      <w:r>
        <w:rPr>
          <w:sz w:val="20"/>
        </w:rPr>
        <w:t xml:space="preserve">лица, достигшие пожилого возраста: женщины старше 55 лет, мужчины старше 60 лет;</w:t>
      </w:r>
    </w:p>
    <w:p>
      <w:pPr>
        <w:pStyle w:val="0"/>
        <w:spacing w:before="200" w:line-rule="auto"/>
        <w:ind w:firstLine="540"/>
        <w:jc w:val="both"/>
      </w:pPr>
      <w:r>
        <w:rPr>
          <w:sz w:val="20"/>
        </w:rPr>
        <w:t xml:space="preserve">лица, отбывающие наказание в местах лишения свободы;</w:t>
      </w:r>
    </w:p>
    <w:p>
      <w:pPr>
        <w:pStyle w:val="0"/>
        <w:spacing w:before="200" w:line-rule="auto"/>
        <w:ind w:firstLine="540"/>
        <w:jc w:val="both"/>
      </w:pPr>
      <w:r>
        <w:rPr>
          <w:sz w:val="20"/>
        </w:rPr>
        <w:t xml:space="preserve">лица, если их среднедушевой доход составляет менее установленной в автономном округе </w:t>
      </w:r>
      <w:hyperlink w:history="0" r:id="rId154" w:tooltip="Справочная информация: &quot;Величина прожиточного минимума в Ханты-Мансийском автономном округе - Югре&quot; (Материал подготовлен специалистами КонсультантПлюс) {КонсультантПлюс}">
        <w:r>
          <w:rPr>
            <w:sz w:val="20"/>
            <w:color w:val="0000ff"/>
          </w:rPr>
          <w:t xml:space="preserve">величины прожиточного минимума</w:t>
        </w:r>
      </w:hyperlink>
      <w:r>
        <w:rPr>
          <w:sz w:val="20"/>
        </w:rPr>
        <w:t xml:space="preserve"> по соответствующей социально-демографической группе;</w:t>
      </w:r>
    </w:p>
    <w:p>
      <w:pPr>
        <w:pStyle w:val="0"/>
        <w:spacing w:before="200" w:line-rule="auto"/>
        <w:ind w:firstLine="540"/>
        <w:jc w:val="both"/>
      </w:pPr>
      <w:r>
        <w:rPr>
          <w:sz w:val="20"/>
        </w:rPr>
        <w:t xml:space="preserve">лица, проживающие за пределами Ханты-Мансийского автономного округа - Югры.</w:t>
      </w:r>
    </w:p>
    <w:p>
      <w:pPr>
        <w:pStyle w:val="0"/>
        <w:spacing w:before="200" w:line-rule="auto"/>
        <w:ind w:firstLine="540"/>
        <w:jc w:val="both"/>
      </w:pPr>
      <w:r>
        <w:rPr>
          <w:sz w:val="20"/>
        </w:rPr>
        <w:t xml:space="preserve">68. Право внеочередного определения в стационарные организации социального обслуживания имеют:</w:t>
      </w:r>
    </w:p>
    <w:p>
      <w:pPr>
        <w:pStyle w:val="0"/>
        <w:spacing w:before="200" w:line-rule="auto"/>
        <w:ind w:firstLine="540"/>
        <w:jc w:val="both"/>
      </w:pPr>
      <w:r>
        <w:rPr>
          <w:sz w:val="20"/>
        </w:rPr>
        <w:t xml:space="preserve">инвалиды и участники Великой Отечественной войны;</w:t>
      </w:r>
    </w:p>
    <w:p>
      <w:pPr>
        <w:pStyle w:val="0"/>
        <w:spacing w:before="200" w:line-rule="auto"/>
        <w:ind w:firstLine="540"/>
        <w:jc w:val="both"/>
      </w:pPr>
      <w:r>
        <w:rPr>
          <w:sz w:val="20"/>
        </w:rPr>
        <w:t xml:space="preserve">труженики тыла;</w:t>
      </w:r>
    </w:p>
    <w:p>
      <w:pPr>
        <w:pStyle w:val="0"/>
        <w:spacing w:before="200" w:line-rule="auto"/>
        <w:ind w:firstLine="540"/>
        <w:jc w:val="both"/>
      </w:pPr>
      <w:r>
        <w:rPr>
          <w:sz w:val="20"/>
        </w:rPr>
        <w:t xml:space="preserve">лица, награжденные знаком "Жителю блокадного Ленинграда";</w:t>
      </w:r>
    </w:p>
    <w:p>
      <w:pPr>
        <w:pStyle w:val="0"/>
        <w:spacing w:before="200" w:line-rule="auto"/>
        <w:ind w:firstLine="540"/>
        <w:jc w:val="both"/>
      </w:pPr>
      <w:r>
        <w:rPr>
          <w:sz w:val="20"/>
        </w:rPr>
        <w:t xml:space="preserve">лица, награжденные знаком "Житель осажденного Севастополя";</w:t>
      </w:r>
    </w:p>
    <w:p>
      <w:pPr>
        <w:pStyle w:val="0"/>
        <w:jc w:val="both"/>
      </w:pPr>
      <w:r>
        <w:rPr>
          <w:sz w:val="20"/>
        </w:rPr>
        <w:t xml:space="preserve">(абзац введен </w:t>
      </w:r>
      <w:hyperlink w:history="0" r:id="rId155" w:tooltip="Постановление Правительства ХМАО - Югры от 05.03.2021 N 6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05.03.2021 N 62-п)</w:t>
      </w:r>
    </w:p>
    <w:p>
      <w:pPr>
        <w:pStyle w:val="0"/>
        <w:spacing w:before="200" w:line-rule="auto"/>
        <w:ind w:firstLine="540"/>
        <w:jc w:val="both"/>
      </w:pPr>
      <w:r>
        <w:rPr>
          <w:sz w:val="20"/>
        </w:rPr>
        <w:t xml:space="preserve">инвалиды боевых действий.</w:t>
      </w:r>
    </w:p>
    <w:p>
      <w:pPr>
        <w:pStyle w:val="0"/>
        <w:spacing w:before="200" w:line-rule="auto"/>
        <w:ind w:firstLine="540"/>
        <w:jc w:val="both"/>
      </w:pPr>
      <w:r>
        <w:rPr>
          <w:sz w:val="20"/>
        </w:rPr>
        <w:t xml:space="preserve">69. Право первоочередного определения в стационарные организации социального обслуживания имеют:</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pPr>
        <w:pStyle w:val="0"/>
        <w:spacing w:before="200" w:line-rule="auto"/>
        <w:ind w:firstLine="540"/>
        <w:jc w:val="both"/>
      </w:pPr>
      <w:r>
        <w:rPr>
          <w:sz w:val="20"/>
        </w:rPr>
        <w:t xml:space="preserve">одинокие вынужденные переселенцы;</w:t>
      </w:r>
    </w:p>
    <w:p>
      <w:pPr>
        <w:pStyle w:val="0"/>
        <w:spacing w:before="200" w:line-rule="auto"/>
        <w:ind w:firstLine="540"/>
        <w:jc w:val="both"/>
      </w:pPr>
      <w:r>
        <w:rPr>
          <w:sz w:val="20"/>
        </w:rPr>
        <w:t xml:space="preserve">лица, подвергшиеся политическим репрессиям и впоследствии реабилитированные;</w:t>
      </w:r>
    </w:p>
    <w:p>
      <w:pPr>
        <w:pStyle w:val="0"/>
        <w:spacing w:before="200" w:line-rule="auto"/>
        <w:ind w:firstLine="540"/>
        <w:jc w:val="both"/>
      </w:pPr>
      <w:r>
        <w:rPr>
          <w:sz w:val="20"/>
        </w:rPr>
        <w:t xml:space="preserve">лица, подвергшиеся воздействию радиации вследствие катастрофы на Чернобыльской АЭС;</w:t>
      </w:r>
    </w:p>
    <w:p>
      <w:pPr>
        <w:pStyle w:val="0"/>
        <w:spacing w:before="200" w:line-rule="auto"/>
        <w:ind w:firstLine="540"/>
        <w:jc w:val="both"/>
      </w:pPr>
      <w:r>
        <w:rPr>
          <w:sz w:val="20"/>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p>
      <w:pPr>
        <w:pStyle w:val="0"/>
        <w:jc w:val="both"/>
      </w:pPr>
      <w:r>
        <w:rPr>
          <w:sz w:val="20"/>
        </w:rPr>
        <w:t xml:space="preserve">(п. 69 в ред. </w:t>
      </w:r>
      <w:hyperlink w:history="0" r:id="rId156" w:tooltip="Постановление Правительства ХМАО - Югры от 19.02.2016 N 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19.02.2016 N 36-п)</w:t>
      </w:r>
    </w:p>
    <w:p>
      <w:pPr>
        <w:pStyle w:val="0"/>
        <w:spacing w:before="200" w:line-rule="auto"/>
        <w:ind w:firstLine="540"/>
        <w:jc w:val="both"/>
      </w:pPr>
      <w:r>
        <w:rPr>
          <w:sz w:val="20"/>
        </w:rPr>
        <w:t xml:space="preserve">70. При поступлении в стационарную организацию социального обслуживания гражданин должен иметь:</w:t>
      </w:r>
    </w:p>
    <w:p>
      <w:pPr>
        <w:pStyle w:val="0"/>
        <w:spacing w:before="200" w:line-rule="auto"/>
        <w:ind w:firstLine="540"/>
        <w:jc w:val="both"/>
      </w:pPr>
      <w:r>
        <w:rPr>
          <w:sz w:val="20"/>
        </w:rPr>
        <w:t xml:space="preserve">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pPr>
        <w:pStyle w:val="0"/>
        <w:spacing w:before="200" w:line-rule="auto"/>
        <w:ind w:firstLine="540"/>
        <w:jc w:val="both"/>
      </w:pPr>
      <w:r>
        <w:rPr>
          <w:sz w:val="20"/>
        </w:rPr>
        <w:t xml:space="preserve">справку об отсутствии контактов с инфекционными больными по месту проживания (месту пребывания);</w:t>
      </w:r>
    </w:p>
    <w:p>
      <w:pPr>
        <w:pStyle w:val="0"/>
        <w:spacing w:before="200" w:line-rule="auto"/>
        <w:ind w:firstLine="540"/>
        <w:jc w:val="both"/>
      </w:pPr>
      <w:r>
        <w:rPr>
          <w:sz w:val="20"/>
        </w:rPr>
        <w:t xml:space="preserve">календарь (сведения) профилактических прививок, выданный медицинской организацией по месту его проживания (пребывания);</w:t>
      </w:r>
    </w:p>
    <w:p>
      <w:pPr>
        <w:pStyle w:val="0"/>
        <w:spacing w:before="200" w:line-rule="auto"/>
        <w:ind w:firstLine="540"/>
        <w:jc w:val="both"/>
      </w:pPr>
      <w:r>
        <w:rPr>
          <w:sz w:val="20"/>
        </w:rPr>
        <w:t xml:space="preserve">решение органа опеки и попечительства о его помещении под надзор, вступающее в силу с даты поступления в стационарную организацию (для лиц, признанных недееспособными);</w:t>
      </w:r>
    </w:p>
    <w:p>
      <w:pPr>
        <w:pStyle w:val="0"/>
        <w:jc w:val="both"/>
      </w:pPr>
      <w:r>
        <w:rPr>
          <w:sz w:val="20"/>
        </w:rPr>
        <w:t xml:space="preserve">(в ред. </w:t>
      </w:r>
      <w:hyperlink w:history="0" r:id="rId157"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07.12.2018 N 461-п)</w:t>
      </w:r>
    </w:p>
    <w:p>
      <w:pPr>
        <w:pStyle w:val="0"/>
        <w:spacing w:before="200" w:line-rule="auto"/>
        <w:ind w:firstLine="540"/>
        <w:jc w:val="both"/>
      </w:pPr>
      <w:r>
        <w:rPr>
          <w:sz w:val="20"/>
        </w:rPr>
        <w:t xml:space="preserve">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pPr>
        <w:pStyle w:val="0"/>
        <w:jc w:val="both"/>
      </w:pPr>
      <w:r>
        <w:rPr>
          <w:sz w:val="20"/>
        </w:rPr>
        <w:t xml:space="preserve">(в ред. постановлений Правительства ХМАО - Югры от 29.09.2017 </w:t>
      </w:r>
      <w:hyperlink w:history="0" r:id="rId158"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rPr>
        <w:t xml:space="preserve">, от 17.01.2020 </w:t>
      </w:r>
      <w:hyperlink w:history="0" r:id="rId159"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7-п</w:t>
        </w:r>
      </w:hyperlink>
      <w:r>
        <w:rPr>
          <w:sz w:val="20"/>
        </w:rPr>
        <w:t xml:space="preserve">)</w:t>
      </w:r>
    </w:p>
    <w:p>
      <w:pPr>
        <w:pStyle w:val="0"/>
        <w:spacing w:before="200" w:line-rule="auto"/>
        <w:ind w:firstLine="540"/>
        <w:jc w:val="both"/>
      </w:pPr>
      <w:r>
        <w:rPr>
          <w:sz w:val="20"/>
        </w:rPr>
        <w:t xml:space="preserve">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pPr>
        <w:pStyle w:val="0"/>
        <w:spacing w:before="200" w:line-rule="auto"/>
        <w:ind w:firstLine="540"/>
        <w:jc w:val="both"/>
      </w:pPr>
      <w:r>
        <w:rPr>
          <w:sz w:val="20"/>
        </w:rPr>
        <w:t xml:space="preserve">72. Граждане, проживающие в стационарных организациях социального обслуживания, обязаны:</w:t>
      </w:r>
    </w:p>
    <w:p>
      <w:pPr>
        <w:pStyle w:val="0"/>
        <w:spacing w:before="200" w:line-rule="auto"/>
        <w:ind w:firstLine="540"/>
        <w:jc w:val="both"/>
      </w:pPr>
      <w:r>
        <w:rPr>
          <w:sz w:val="20"/>
        </w:rPr>
        <w:t xml:space="preserve">соблюдать правила внутреннего распорядка;</w:t>
      </w:r>
    </w:p>
    <w:p>
      <w:pPr>
        <w:pStyle w:val="0"/>
        <w:spacing w:before="200" w:line-rule="auto"/>
        <w:ind w:firstLine="540"/>
        <w:jc w:val="both"/>
      </w:pPr>
      <w:r>
        <w:rPr>
          <w:sz w:val="20"/>
        </w:rPr>
        <w:t xml:space="preserve">вежливо и с уважением относиться к проживающим и работникам стационарной организации социального обслуживания;</w:t>
      </w:r>
    </w:p>
    <w:p>
      <w:pPr>
        <w:pStyle w:val="0"/>
        <w:spacing w:before="200" w:line-rule="auto"/>
        <w:ind w:firstLine="540"/>
        <w:jc w:val="both"/>
      </w:pPr>
      <w:r>
        <w:rPr>
          <w:sz w:val="20"/>
        </w:rPr>
        <w:t xml:space="preserve">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pPr>
        <w:pStyle w:val="0"/>
        <w:spacing w:before="200" w:line-rule="auto"/>
        <w:ind w:firstLine="540"/>
        <w:jc w:val="both"/>
      </w:pPr>
      <w:r>
        <w:rPr>
          <w:sz w:val="20"/>
        </w:rPr>
        <w:t xml:space="preserve">соблюдать требования комплексной безопасности;</w:t>
      </w:r>
    </w:p>
    <w:p>
      <w:pPr>
        <w:pStyle w:val="0"/>
        <w:spacing w:before="200" w:line-rule="auto"/>
        <w:ind w:firstLine="540"/>
        <w:jc w:val="both"/>
      </w:pPr>
      <w:r>
        <w:rPr>
          <w:sz w:val="20"/>
        </w:rPr>
        <w:t xml:space="preserve">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pPr>
        <w:pStyle w:val="0"/>
        <w:spacing w:before="200" w:line-rule="auto"/>
        <w:ind w:firstLine="540"/>
        <w:jc w:val="both"/>
      </w:pPr>
      <w:r>
        <w:rPr>
          <w:sz w:val="20"/>
        </w:rPr>
        <w:t xml:space="preserve">соблюдать условия договора о предоставлении социальных услуг.</w:t>
      </w:r>
    </w:p>
    <w:p>
      <w:pPr>
        <w:pStyle w:val="0"/>
        <w:spacing w:before="200" w:line-rule="auto"/>
        <w:ind w:firstLine="540"/>
        <w:jc w:val="both"/>
      </w:pPr>
      <w:r>
        <w:rPr>
          <w:sz w:val="20"/>
        </w:rPr>
        <w:t xml:space="preserve">73. Граждане, проживающие в стационарных организациях социального обслуживания, обеспечиваются:</w:t>
      </w:r>
    </w:p>
    <w:p>
      <w:pPr>
        <w:pStyle w:val="0"/>
        <w:spacing w:before="200" w:line-rule="auto"/>
        <w:ind w:firstLine="540"/>
        <w:jc w:val="both"/>
      </w:pPr>
      <w:r>
        <w:rPr>
          <w:sz w:val="20"/>
        </w:rPr>
        <w:t xml:space="preserve">условиями проживания, отвечающими санитарно-гигиеническим требованиям;</w:t>
      </w:r>
    </w:p>
    <w:p>
      <w:pPr>
        <w:pStyle w:val="0"/>
        <w:spacing w:before="200" w:line-rule="auto"/>
        <w:ind w:firstLine="540"/>
        <w:jc w:val="both"/>
      </w:pPr>
      <w:r>
        <w:rPr>
          <w:sz w:val="20"/>
        </w:rPr>
        <w:t xml:space="preserve">мягким инвентарем согласно утвержденным нормативам;</w:t>
      </w:r>
    </w:p>
    <w:p>
      <w:pPr>
        <w:pStyle w:val="0"/>
        <w:spacing w:before="200" w:line-rule="auto"/>
        <w:ind w:firstLine="540"/>
        <w:jc w:val="both"/>
      </w:pPr>
      <w:r>
        <w:rPr>
          <w:sz w:val="20"/>
        </w:rPr>
        <w:t xml:space="preserve">питанием согласно утвержденным нормативам;</w:t>
      </w:r>
    </w:p>
    <w:p>
      <w:pPr>
        <w:pStyle w:val="0"/>
        <w:spacing w:before="200" w:line-rule="auto"/>
        <w:ind w:firstLine="540"/>
        <w:jc w:val="both"/>
      </w:pPr>
      <w:r>
        <w:rPr>
          <w:sz w:val="20"/>
        </w:rPr>
        <w:t xml:space="preserve">необходимым уходом и первичной медико-санитарной помощью;</w:t>
      </w:r>
    </w:p>
    <w:p>
      <w:pPr>
        <w:pStyle w:val="0"/>
        <w:spacing w:before="200" w:line-rule="auto"/>
        <w:ind w:firstLine="540"/>
        <w:jc w:val="both"/>
      </w:pPr>
      <w:r>
        <w:rPr>
          <w:sz w:val="20"/>
        </w:rPr>
        <w:t xml:space="preserve">техническими средствами ухода и реабилитации;</w:t>
      </w:r>
    </w:p>
    <w:p>
      <w:pPr>
        <w:pStyle w:val="0"/>
        <w:spacing w:before="200" w:line-rule="auto"/>
        <w:ind w:firstLine="540"/>
        <w:jc w:val="both"/>
      </w:pPr>
      <w:r>
        <w:rPr>
          <w:sz w:val="20"/>
        </w:rPr>
        <w:t xml:space="preserve">условиями для проведения досуга.</w:t>
      </w:r>
    </w:p>
    <w:p>
      <w:pPr>
        <w:pStyle w:val="0"/>
        <w:spacing w:before="200" w:line-rule="auto"/>
        <w:ind w:firstLine="540"/>
        <w:jc w:val="both"/>
      </w:pPr>
      <w:r>
        <w:rPr>
          <w:sz w:val="20"/>
        </w:rPr>
        <w:t xml:space="preserve">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pPr>
        <w:pStyle w:val="0"/>
        <w:spacing w:before="200" w:line-rule="auto"/>
        <w:ind w:firstLine="540"/>
        <w:jc w:val="both"/>
      </w:pPr>
      <w:r>
        <w:rPr>
          <w:sz w:val="20"/>
        </w:rPr>
        <w:t xml:space="preserve">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pPr>
        <w:pStyle w:val="0"/>
        <w:spacing w:before="200" w:line-rule="auto"/>
        <w:ind w:firstLine="540"/>
        <w:jc w:val="both"/>
      </w:pPr>
      <w:r>
        <w:rPr>
          <w:sz w:val="20"/>
        </w:rPr>
        <w:t xml:space="preserve">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pPr>
        <w:pStyle w:val="0"/>
        <w:spacing w:before="200" w:line-rule="auto"/>
        <w:ind w:firstLine="540"/>
        <w:jc w:val="both"/>
      </w:pPr>
      <w:r>
        <w:rPr>
          <w:sz w:val="20"/>
        </w:rPr>
        <w:t xml:space="preserve">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pPr>
        <w:pStyle w:val="0"/>
        <w:spacing w:before="200" w:line-rule="auto"/>
        <w:ind w:firstLine="540"/>
        <w:jc w:val="both"/>
      </w:pPr>
      <w:r>
        <w:rPr>
          <w:sz w:val="20"/>
        </w:rPr>
        <w:t xml:space="preserve">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pPr>
        <w:pStyle w:val="0"/>
        <w:spacing w:before="200" w:line-rule="auto"/>
        <w:ind w:firstLine="540"/>
        <w:jc w:val="both"/>
      </w:pPr>
      <w:r>
        <w:rPr>
          <w:sz w:val="20"/>
        </w:rPr>
        <w:t xml:space="preserve">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pPr>
        <w:pStyle w:val="0"/>
        <w:jc w:val="both"/>
      </w:pPr>
      <w:r>
        <w:rPr>
          <w:sz w:val="20"/>
        </w:rPr>
        <w:t xml:space="preserve">(абзац введен </w:t>
      </w:r>
      <w:hyperlink w:history="0" r:id="rId160"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29.09.2017 N 368-п)</w:t>
      </w:r>
    </w:p>
    <w:p>
      <w:pPr>
        <w:pStyle w:val="0"/>
        <w:spacing w:before="200" w:line-rule="auto"/>
        <w:ind w:firstLine="540"/>
        <w:jc w:val="both"/>
      </w:pPr>
      <w:r>
        <w:rPr>
          <w:sz w:val="20"/>
        </w:rPr>
        <w:t xml:space="preserve">79. Стационарное социальное обслуживание граждан, проживающих в стационарных организациях социального обслуживания, прекращается в случаях:</w:t>
      </w:r>
    </w:p>
    <w:p>
      <w:pPr>
        <w:pStyle w:val="0"/>
        <w:spacing w:before="200" w:line-rule="auto"/>
        <w:ind w:firstLine="540"/>
        <w:jc w:val="both"/>
      </w:pPr>
      <w:r>
        <w:rPr>
          <w:sz w:val="20"/>
        </w:rPr>
        <w:t xml:space="preserve">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pPr>
        <w:pStyle w:val="0"/>
        <w:spacing w:before="200" w:line-rule="auto"/>
        <w:ind w:firstLine="540"/>
        <w:jc w:val="both"/>
      </w:pPr>
      <w:r>
        <w:rPr>
          <w:sz w:val="20"/>
        </w:rPr>
        <w:t xml:space="preserve">подачи заявления родственником гражданина, который обязуется обеспечивать ему уход, с личного согласия гражданина;</w:t>
      </w:r>
    </w:p>
    <w:p>
      <w:pPr>
        <w:pStyle w:val="0"/>
        <w:spacing w:before="200" w:line-rule="auto"/>
        <w:ind w:firstLine="540"/>
        <w:jc w:val="both"/>
      </w:pPr>
      <w:r>
        <w:rPr>
          <w:sz w:val="20"/>
        </w:rPr>
        <w:t xml:space="preserve">утраты оснований, дающих право нахождения гражданина в стационарной организации социального обслуживания;</w:t>
      </w:r>
    </w:p>
    <w:p>
      <w:pPr>
        <w:pStyle w:val="0"/>
        <w:spacing w:before="200" w:line-rule="auto"/>
        <w:ind w:firstLine="540"/>
        <w:jc w:val="both"/>
      </w:pPr>
      <w:r>
        <w:rPr>
          <w:sz w:val="20"/>
        </w:rPr>
        <w:t xml:space="preserve">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pPr>
        <w:pStyle w:val="0"/>
        <w:spacing w:before="200" w:line-rule="auto"/>
        <w:ind w:firstLine="540"/>
        <w:jc w:val="both"/>
      </w:pPr>
      <w:r>
        <w:rPr>
          <w:sz w:val="20"/>
        </w:rPr>
        <w:t xml:space="preserve">нарушения условий заключенного договора о предоставлении социальных услуг;</w:t>
      </w:r>
    </w:p>
    <w:p>
      <w:pPr>
        <w:pStyle w:val="0"/>
        <w:spacing w:before="200" w:line-rule="auto"/>
        <w:ind w:firstLine="540"/>
        <w:jc w:val="both"/>
      </w:pPr>
      <w:r>
        <w:rPr>
          <w:sz w:val="20"/>
        </w:rPr>
        <w:t xml:space="preserve">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pPr>
        <w:pStyle w:val="0"/>
        <w:spacing w:before="200" w:line-rule="auto"/>
        <w:ind w:firstLine="540"/>
        <w:jc w:val="both"/>
      </w:pPr>
      <w:r>
        <w:rPr>
          <w:sz w:val="20"/>
        </w:rPr>
        <w:t xml:space="preserve">смерти гражданина или ликвидации (прекращения деятельности) поставщика социальных услуг;</w:t>
      </w:r>
    </w:p>
    <w:p>
      <w:pPr>
        <w:pStyle w:val="0"/>
        <w:spacing w:before="200" w:line-rule="auto"/>
        <w:ind w:firstLine="540"/>
        <w:jc w:val="both"/>
      </w:pPr>
      <w:r>
        <w:rPr>
          <w:sz w:val="20"/>
        </w:rPr>
        <w:t xml:space="preserve">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наличия решения суда о признании гражданина безвестно отсутствующим или умершим;</w:t>
      </w:r>
    </w:p>
    <w:p>
      <w:pPr>
        <w:pStyle w:val="0"/>
        <w:spacing w:before="200" w:line-rule="auto"/>
        <w:ind w:firstLine="540"/>
        <w:jc w:val="both"/>
      </w:pPr>
      <w:r>
        <w:rPr>
          <w:sz w:val="20"/>
        </w:rPr>
        <w:t xml:space="preserve">осуждения гражданина к отбыванию наказания в виде лишения свободы.</w:t>
      </w:r>
    </w:p>
    <w:p>
      <w:pPr>
        <w:pStyle w:val="0"/>
        <w:spacing w:before="200" w:line-rule="auto"/>
        <w:ind w:firstLine="540"/>
        <w:jc w:val="both"/>
      </w:pPr>
      <w:r>
        <w:rPr>
          <w:sz w:val="20"/>
        </w:rPr>
        <w:t xml:space="preserve">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pPr>
        <w:pStyle w:val="0"/>
        <w:spacing w:before="200" w:line-rule="auto"/>
        <w:ind w:firstLine="540"/>
        <w:jc w:val="both"/>
      </w:pPr>
      <w:r>
        <w:rPr>
          <w:sz w:val="20"/>
        </w:rPr>
        <w:t xml:space="preserve">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pPr>
        <w:pStyle w:val="0"/>
        <w:spacing w:before="200" w:line-rule="auto"/>
        <w:ind w:firstLine="540"/>
        <w:jc w:val="both"/>
      </w:pPr>
      <w:r>
        <w:rPr>
          <w:sz w:val="20"/>
        </w:rP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history="0" w:anchor="P380" w:tooltip="67. К числу родственников, не имеющих возможности по объективным причинам обеспечить помощь и уход гражданам, относятся:">
        <w:r>
          <w:rPr>
            <w:sz w:val="20"/>
            <w:color w:val="0000ff"/>
          </w:rPr>
          <w:t xml:space="preserve">пункте 67</w:t>
        </w:r>
      </w:hyperlink>
      <w:r>
        <w:rPr>
          <w:sz w:val="20"/>
        </w:rPr>
        <w:t xml:space="preserve"> настоящего Порядка), временно (до шести месяцев) на платной договорной основе.</w:t>
      </w:r>
    </w:p>
    <w:p>
      <w:pPr>
        <w:pStyle w:val="0"/>
        <w:spacing w:before="200" w:line-rule="auto"/>
        <w:ind w:firstLine="540"/>
        <w:jc w:val="both"/>
      </w:pPr>
      <w:r>
        <w:rPr>
          <w:sz w:val="20"/>
        </w:rPr>
        <w:t xml:space="preserve">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pPr>
        <w:pStyle w:val="0"/>
        <w:jc w:val="both"/>
      </w:pPr>
      <w:r>
        <w:rPr>
          <w:sz w:val="20"/>
        </w:rPr>
        <w:t xml:space="preserve">(п. 83 введен </w:t>
      </w:r>
      <w:hyperlink w:history="0" r:id="rId161"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29.09.2017 N 368-п)</w:t>
      </w:r>
    </w:p>
    <w:p>
      <w:pPr>
        <w:pStyle w:val="0"/>
        <w:jc w:val="both"/>
      </w:pPr>
      <w:r>
        <w:rPr>
          <w:sz w:val="20"/>
        </w:rPr>
      </w:r>
    </w:p>
    <w:p>
      <w:pPr>
        <w:pStyle w:val="2"/>
        <w:outlineLvl w:val="1"/>
        <w:jc w:val="center"/>
      </w:pPr>
      <w:r>
        <w:rPr>
          <w:sz w:val="20"/>
        </w:rPr>
        <w:t xml:space="preserve">VII. Предоставление социальных услуг по сопровождаемому</w:t>
      </w:r>
    </w:p>
    <w:p>
      <w:pPr>
        <w:pStyle w:val="2"/>
        <w:jc w:val="center"/>
      </w:pPr>
      <w:r>
        <w:rPr>
          <w:sz w:val="20"/>
        </w:rPr>
        <w:t xml:space="preserve">проживанию в стационарной, полустационарной формах и в форме</w:t>
      </w:r>
    </w:p>
    <w:p>
      <w:pPr>
        <w:pStyle w:val="2"/>
        <w:jc w:val="center"/>
      </w:pPr>
      <w:r>
        <w:rPr>
          <w:sz w:val="20"/>
        </w:rPr>
        <w:t xml:space="preserve">социального обслуживания на дому</w:t>
      </w:r>
    </w:p>
    <w:p>
      <w:pPr>
        <w:pStyle w:val="0"/>
        <w:jc w:val="center"/>
      </w:pPr>
      <w:r>
        <w:rPr>
          <w:sz w:val="20"/>
        </w:rPr>
        <w:t xml:space="preserve">(введен </w:t>
      </w:r>
      <w:hyperlink w:history="0" r:id="rId162"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w:t>
      </w:r>
    </w:p>
    <w:p>
      <w:pPr>
        <w:pStyle w:val="0"/>
        <w:jc w:val="center"/>
      </w:pPr>
      <w:r>
        <w:rPr>
          <w:sz w:val="20"/>
        </w:rPr>
        <w:t xml:space="preserve">от 07.12.2018 N 461-п)</w:t>
      </w:r>
    </w:p>
    <w:p>
      <w:pPr>
        <w:pStyle w:val="0"/>
        <w:jc w:val="both"/>
      </w:pPr>
      <w:r>
        <w:rPr>
          <w:sz w:val="20"/>
        </w:rPr>
      </w:r>
    </w:p>
    <w:p>
      <w:pPr>
        <w:pStyle w:val="0"/>
        <w:ind w:firstLine="540"/>
        <w:jc w:val="both"/>
      </w:pPr>
      <w:r>
        <w:rPr>
          <w:sz w:val="20"/>
        </w:rPr>
        <w:t xml:space="preserve">84. Право на предоставление социальных услуг по сопровождаемому проживанию имеют инвалиды, страдающие психическими расстройствами в стадии ремиссии, проживающие в Ханты-Мансийском автономном округе - Югре, признанные нуждающимися в социальном обслуживании при наличии потребности в сопровождаемом проживании и реабилитационного потенциала к самостоятельному проживанию, определяемого на основании оценки ограничений основных категорий жизнедеятельности инвалида и нарушенных функций организма, определенных в индивидуальной программе реабилитации или абилитации инвалида.</w:t>
      </w:r>
    </w:p>
    <w:p>
      <w:pPr>
        <w:pStyle w:val="0"/>
        <w:jc w:val="both"/>
      </w:pPr>
      <w:r>
        <w:rPr>
          <w:sz w:val="20"/>
        </w:rPr>
        <w:t xml:space="preserve">(в ред. </w:t>
      </w:r>
      <w:hyperlink w:history="0" r:id="rId163"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17.01.2020 N 7-п)</w:t>
      </w:r>
    </w:p>
    <w:p>
      <w:pPr>
        <w:pStyle w:val="0"/>
        <w:spacing w:before="200" w:line-rule="auto"/>
        <w:ind w:firstLine="540"/>
        <w:jc w:val="both"/>
      </w:pPr>
      <w:r>
        <w:rPr>
          <w:sz w:val="20"/>
        </w:rPr>
        <w:t xml:space="preserve">В случае если инвалид признан судом недееспособным, то возможность организации сопровождаемого проживания определяется с учетом одного из следующих обстоятельств:</w:t>
      </w:r>
    </w:p>
    <w:p>
      <w:pPr>
        <w:pStyle w:val="0"/>
        <w:jc w:val="both"/>
      </w:pPr>
      <w:r>
        <w:rPr>
          <w:sz w:val="20"/>
        </w:rPr>
        <w:t xml:space="preserve">(абзац введен </w:t>
      </w:r>
      <w:hyperlink w:history="0" r:id="rId164"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17.01.2020 N 7-п)</w:t>
      </w:r>
    </w:p>
    <w:p>
      <w:pPr>
        <w:pStyle w:val="0"/>
        <w:spacing w:before="200" w:line-rule="auto"/>
        <w:ind w:firstLine="540"/>
        <w:jc w:val="both"/>
      </w:pPr>
      <w:r>
        <w:rPr>
          <w:sz w:val="20"/>
        </w:rPr>
        <w:t xml:space="preserve">отсутствие, старость или болезнь опекуна;</w:t>
      </w:r>
    </w:p>
    <w:p>
      <w:pPr>
        <w:pStyle w:val="0"/>
        <w:jc w:val="both"/>
      </w:pPr>
      <w:r>
        <w:rPr>
          <w:sz w:val="20"/>
        </w:rPr>
        <w:t xml:space="preserve">(абзац введен </w:t>
      </w:r>
      <w:hyperlink w:history="0" r:id="rId165"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17.01.2020 N 7-п)</w:t>
      </w:r>
    </w:p>
    <w:p>
      <w:pPr>
        <w:pStyle w:val="0"/>
        <w:spacing w:before="200" w:line-rule="auto"/>
        <w:ind w:firstLine="540"/>
        <w:jc w:val="both"/>
      </w:pPr>
      <w:r>
        <w:rPr>
          <w:sz w:val="20"/>
        </w:rPr>
        <w:t xml:space="preserve">решение опекуна, оформленное письменно, в интересах подопечного при согласии последнего.</w:t>
      </w:r>
    </w:p>
    <w:p>
      <w:pPr>
        <w:pStyle w:val="0"/>
        <w:jc w:val="both"/>
      </w:pPr>
      <w:r>
        <w:rPr>
          <w:sz w:val="20"/>
        </w:rPr>
        <w:t xml:space="preserve">(абзац введен </w:t>
      </w:r>
      <w:hyperlink w:history="0" r:id="rId166"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17.01.2020 N 7-п)</w:t>
      </w:r>
    </w:p>
    <w:p>
      <w:pPr>
        <w:pStyle w:val="0"/>
        <w:spacing w:before="200" w:line-rule="auto"/>
        <w:ind w:firstLine="540"/>
        <w:jc w:val="both"/>
      </w:pPr>
      <w:r>
        <w:rPr>
          <w:sz w:val="20"/>
        </w:rPr>
        <w:t xml:space="preserve">85. Услуги по сопровождаемому проживанию предоставляются в целях сохранения пребывания граждан в домашней, комфортной среде, выработки навыков, обеспечивающих максимально возможную самостоятельность в реализации основных жизненных потребностей, и адаптации к самостоятельной жизни.</w:t>
      </w:r>
    </w:p>
    <w:p>
      <w:pPr>
        <w:pStyle w:val="0"/>
        <w:spacing w:before="200" w:line-rule="auto"/>
        <w:ind w:firstLine="540"/>
        <w:jc w:val="both"/>
      </w:pPr>
      <w:r>
        <w:rPr>
          <w:sz w:val="20"/>
        </w:rPr>
        <w:t xml:space="preserve">86. При организации сопровождаемого проживания инвалидов предусмотрены следующие этапы:</w:t>
      </w:r>
    </w:p>
    <w:p>
      <w:pPr>
        <w:pStyle w:val="0"/>
        <w:spacing w:before="200" w:line-rule="auto"/>
        <w:ind w:firstLine="540"/>
        <w:jc w:val="both"/>
      </w:pPr>
      <w:r>
        <w:rPr>
          <w:sz w:val="20"/>
        </w:rPr>
        <w:t xml:space="preserve">подготовительный, целью которого является подбор и диагностика кандидатов для подготовки к учебному (тренировочному) сопровождаемому проживанию инвалидов, формирование групп инвалидов для сопровождаемого проживания;</w:t>
      </w:r>
    </w:p>
    <w:p>
      <w:pPr>
        <w:pStyle w:val="0"/>
        <w:spacing w:before="200" w:line-rule="auto"/>
        <w:ind w:firstLine="540"/>
        <w:jc w:val="both"/>
      </w:pPr>
      <w:r>
        <w:rPr>
          <w:sz w:val="20"/>
        </w:rPr>
        <w:t xml:space="preserve">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w:t>
      </w:r>
    </w:p>
    <w:p>
      <w:pPr>
        <w:pStyle w:val="0"/>
        <w:spacing w:before="200" w:line-rule="auto"/>
        <w:ind w:firstLine="540"/>
        <w:jc w:val="both"/>
      </w:pPr>
      <w:r>
        <w:rPr>
          <w:sz w:val="20"/>
        </w:rPr>
        <w:t xml:space="preserve">сопровождаемое проживание инвалидов,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 в обеспечении условий, направленных на создание ими возможностей участия в жизни общества.</w:t>
      </w:r>
    </w:p>
    <w:p>
      <w:pPr>
        <w:pStyle w:val="0"/>
        <w:spacing w:before="200" w:line-rule="auto"/>
        <w:ind w:firstLine="540"/>
        <w:jc w:val="both"/>
      </w:pPr>
      <w:r>
        <w:rPr>
          <w:sz w:val="20"/>
        </w:rPr>
        <w:t xml:space="preserve">87. Организация сопровождаемого проживания инвалидов осуществляется в индивидуальной или групповой формах.</w:t>
      </w:r>
    </w:p>
    <w:p>
      <w:pPr>
        <w:pStyle w:val="0"/>
        <w:spacing w:before="200" w:line-rule="auto"/>
        <w:ind w:firstLine="540"/>
        <w:jc w:val="both"/>
      </w:pPr>
      <w:r>
        <w:rPr>
          <w:sz w:val="20"/>
        </w:rPr>
        <w:t xml:space="preserve">88. При определении сопровождаемого проживания инвалида учитывается объем предоставления ему социальных услуг и услуг по реабилитации или абилитации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pPr>
        <w:pStyle w:val="0"/>
        <w:spacing w:before="200" w:line-rule="auto"/>
        <w:ind w:firstLine="540"/>
        <w:jc w:val="both"/>
      </w:pPr>
      <w:r>
        <w:rPr>
          <w:sz w:val="20"/>
        </w:rPr>
        <w:t xml:space="preserve">Предусмотрены следующие варианты объема предоставления социальных услуг:</w:t>
      </w:r>
    </w:p>
    <w:p>
      <w:pPr>
        <w:pStyle w:val="0"/>
        <w:spacing w:before="200" w:line-rule="auto"/>
        <w:ind w:firstLine="540"/>
        <w:jc w:val="both"/>
      </w:pPr>
      <w:r>
        <w:rPr>
          <w:sz w:val="20"/>
        </w:rPr>
        <w:t xml:space="preserve">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до 24 часов в сутки;</w:t>
      </w:r>
    </w:p>
    <w:p>
      <w:pPr>
        <w:pStyle w:val="0"/>
        <w:spacing w:before="200" w:line-rule="auto"/>
        <w:ind w:firstLine="540"/>
        <w:jc w:val="both"/>
      </w:pPr>
      <w:r>
        <w:rPr>
          <w:sz w:val="20"/>
        </w:rPr>
        <w:t xml:space="preserve">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с длительностью предоставления услуг от 4 до 8 часов в сутки;</w:t>
      </w:r>
    </w:p>
    <w:p>
      <w:pPr>
        <w:pStyle w:val="0"/>
        <w:spacing w:before="200" w:line-rule="auto"/>
        <w:ind w:firstLine="540"/>
        <w:jc w:val="both"/>
      </w:pPr>
      <w:r>
        <w:rPr>
          <w:sz w:val="20"/>
        </w:rPr>
        <w:t xml:space="preserve">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 с длительностью предоставления услуг от 4 до 12 часов в неделю.</w:t>
      </w:r>
    </w:p>
    <w:p>
      <w:pPr>
        <w:pStyle w:val="0"/>
        <w:jc w:val="center"/>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социальных услуг поставщиками</w:t>
      </w:r>
    </w:p>
    <w:p>
      <w:pPr>
        <w:pStyle w:val="0"/>
        <w:jc w:val="right"/>
      </w:pPr>
      <w:r>
        <w:rPr>
          <w:sz w:val="20"/>
        </w:rPr>
        <w:t xml:space="preserve">социальных услуг в Ханты-Мансийском</w:t>
      </w:r>
    </w:p>
    <w:p>
      <w:pPr>
        <w:pStyle w:val="0"/>
        <w:jc w:val="right"/>
      </w:pPr>
      <w:r>
        <w:rPr>
          <w:sz w:val="20"/>
        </w:rPr>
        <w:t xml:space="preserve">автономном округе - Югре</w:t>
      </w:r>
    </w:p>
    <w:p>
      <w:pPr>
        <w:pStyle w:val="0"/>
        <w:jc w:val="both"/>
      </w:pPr>
      <w:r>
        <w:rPr>
          <w:sz w:val="20"/>
        </w:rPr>
      </w:r>
    </w:p>
    <w:bookmarkStart w:id="484" w:name="P484"/>
    <w:bookmarkEnd w:id="484"/>
    <w:p>
      <w:pPr>
        <w:pStyle w:val="2"/>
        <w:jc w:val="center"/>
      </w:pPr>
      <w:r>
        <w:rPr>
          <w:sz w:val="20"/>
        </w:rPr>
        <w:t xml:space="preserve">СТАНДАРТ</w:t>
      </w:r>
    </w:p>
    <w:p>
      <w:pPr>
        <w:pStyle w:val="2"/>
        <w:jc w:val="center"/>
      </w:pPr>
      <w:r>
        <w:rPr>
          <w:sz w:val="20"/>
        </w:rPr>
        <w:t xml:space="preserve">СОЦИАЛЬНЫХ УСЛУГ, ПРЕДОСТАВЛЯЕМЫХ В ФОРМЕ СОЦИАЛЬНОГО</w:t>
      </w:r>
    </w:p>
    <w:p>
      <w:pPr>
        <w:pStyle w:val="2"/>
        <w:jc w:val="center"/>
      </w:pPr>
      <w:r>
        <w:rPr>
          <w:sz w:val="20"/>
        </w:rPr>
        <w:t xml:space="preserve">ОБСЛУЖИВАНИЯ НА ДОМУ ПОСТАВЩИКАМИ СОЦИАЛЬНЫХ УСЛУГ</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29.09.2017 </w:t>
            </w:r>
            <w:hyperlink w:history="0" r:id="rId167"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color w:val="392c69"/>
              </w:rPr>
              <w:t xml:space="preserve">,</w:t>
            </w:r>
          </w:p>
          <w:p>
            <w:pPr>
              <w:pStyle w:val="0"/>
              <w:jc w:val="center"/>
            </w:pPr>
            <w:r>
              <w:rPr>
                <w:sz w:val="20"/>
                <w:color w:val="392c69"/>
              </w:rPr>
              <w:t xml:space="preserve">от 07.12.2018 </w:t>
            </w:r>
            <w:hyperlink w:history="0" r:id="rId168"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color w:val="392c69"/>
              </w:rPr>
              <w:t xml:space="preserve">, от 11.10.2019 </w:t>
            </w:r>
            <w:hyperlink w:history="0" r:id="rId169"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стандарт разработан в соответствии с </w:t>
      </w:r>
      <w:hyperlink w:history="0" r:id="rId170"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пунктом 3 статьи 27</w:t>
        </w:r>
      </w:hyperlink>
      <w:r>
        <w:rPr>
          <w:sz w:val="20"/>
        </w:rP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pPr>
        <w:pStyle w:val="0"/>
        <w:spacing w:before="200" w:line-rule="auto"/>
        <w:ind w:firstLine="540"/>
        <w:jc w:val="both"/>
      </w:pPr>
      <w:r>
        <w:rPr>
          <w:sz w:val="20"/>
        </w:rPr>
        <w:t xml:space="preserve">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ind w:firstLine="540"/>
        <w:jc w:val="both"/>
      </w:pPr>
      <w:r>
        <w:rPr>
          <w:sz w:val="20"/>
        </w:rPr>
        <w:t xml:space="preserve">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pPr>
              <w:pStyle w:val="0"/>
              <w:ind w:firstLine="283"/>
              <w:jc w:val="both"/>
            </w:pPr>
            <w:r>
              <w:rPr>
                <w:sz w:val="20"/>
              </w:rPr>
              <w:t xml:space="preserve">прием заказа от получателя социальных услуг;</w:t>
            </w:r>
          </w:p>
          <w:p>
            <w:pPr>
              <w:pStyle w:val="0"/>
              <w:ind w:firstLine="283"/>
              <w:jc w:val="both"/>
            </w:pPr>
            <w:r>
              <w:rPr>
                <w:sz w:val="20"/>
              </w:rPr>
              <w:t xml:space="preserve">получение денежных средств от получателя социальных услуг на приобретение товара;</w:t>
            </w:r>
          </w:p>
          <w:p>
            <w:pPr>
              <w:pStyle w:val="0"/>
              <w:ind w:firstLine="283"/>
              <w:jc w:val="both"/>
            </w:pPr>
            <w:r>
              <w:rPr>
                <w:sz w:val="20"/>
              </w:rPr>
              <w:t xml:space="preserve">закупку продуктов и промышленных товаров первой необходимости в ближайших торговых точках;</w:t>
            </w:r>
          </w:p>
          <w:p>
            <w:pPr>
              <w:pStyle w:val="0"/>
              <w:ind w:firstLine="283"/>
              <w:jc w:val="both"/>
            </w:pPr>
            <w:r>
              <w:rPr>
                <w:sz w:val="20"/>
              </w:rPr>
              <w:t xml:space="preserve">доставку товаров на дом получателю социальных услуг;</w:t>
            </w:r>
          </w:p>
          <w:p>
            <w:pPr>
              <w:pStyle w:val="0"/>
              <w:ind w:firstLine="283"/>
              <w:jc w:val="both"/>
            </w:pPr>
            <w:r>
              <w:rPr>
                <w:sz w:val="20"/>
              </w:rPr>
              <w:t xml:space="preserve">расфасовку и размещение продуктов питания в холодильнике, других товаров в местах их хранения;</w:t>
            </w:r>
          </w:p>
          <w:p>
            <w:pPr>
              <w:pStyle w:val="0"/>
              <w:ind w:firstLine="283"/>
              <w:jc w:val="both"/>
            </w:pPr>
            <w:r>
              <w:rPr>
                <w:sz w:val="20"/>
              </w:rPr>
              <w:t xml:space="preserve">произведение окончательного расчета с получателем социальных услуг по чеку</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Покупка за счет средств получателя социальных услуг и доставка на дом:</w:t>
            </w:r>
          </w:p>
        </w:tc>
        <w:tc>
          <w:tcPr>
            <w:tcW w:w="1814" w:type="dxa"/>
          </w:tcPr>
          <w:p>
            <w:pPr>
              <w:pStyle w:val="0"/>
              <w:jc w:val="center"/>
            </w:pPr>
            <w:r>
              <w:rPr>
                <w:sz w:val="20"/>
              </w:rPr>
              <w:t xml:space="preserve">25 мин. в зависимости от услуги</w:t>
            </w:r>
          </w:p>
        </w:tc>
        <w:tc>
          <w:tcPr>
            <w:tcW w:w="1757" w:type="dxa"/>
          </w:tcPr>
          <w:p>
            <w:pPr>
              <w:pStyle w:val="0"/>
              <w:jc w:val="center"/>
            </w:pPr>
            <w:r>
              <w:rPr>
                <w:sz w:val="20"/>
              </w:rPr>
              <w:t xml:space="preserve">1 - 2 раза в неделю</w:t>
            </w:r>
          </w:p>
        </w:tc>
      </w:tr>
      <w:tr>
        <w:tc>
          <w:tcPr>
            <w:vMerge w:val="continue"/>
          </w:tcPr>
          <w:p/>
        </w:tc>
        <w:tc>
          <w:tcPr>
            <w:tcW w:w="3005" w:type="dxa"/>
          </w:tcPr>
          <w:p>
            <w:pPr>
              <w:pStyle w:val="0"/>
            </w:pPr>
            <w:r>
              <w:rPr>
                <w:sz w:val="20"/>
              </w:rPr>
              <w:t xml:space="preserve">продуктов питания массой до 5 кг</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1 - 2 раза в неделю</w:t>
            </w:r>
          </w:p>
        </w:tc>
      </w:tr>
      <w:tr>
        <w:tc>
          <w:tcPr>
            <w:vMerge w:val="continue"/>
          </w:tcPr>
          <w:p/>
        </w:tc>
        <w:tc>
          <w:tcPr>
            <w:tcW w:w="3005" w:type="dxa"/>
          </w:tcPr>
          <w:p>
            <w:pPr>
              <w:pStyle w:val="0"/>
            </w:pPr>
            <w:r>
              <w:rPr>
                <w:sz w:val="20"/>
              </w:rPr>
              <w:t xml:space="preserve">промышленных товаров первой необходимости до 5 кг</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раз в квартал</w:t>
            </w:r>
          </w:p>
        </w:tc>
      </w:tr>
      <w:tr>
        <w:tc>
          <w:tcPr>
            <w:vMerge w:val="continue"/>
          </w:tcPr>
          <w:p/>
        </w:tc>
        <w:tc>
          <w:tcPr>
            <w:tcW w:w="3005" w:type="dxa"/>
          </w:tcPr>
          <w:p>
            <w:pPr>
              <w:pStyle w:val="0"/>
            </w:pPr>
            <w:r>
              <w:rPr>
                <w:sz w:val="20"/>
              </w:rPr>
              <w:t xml:space="preserve">средства санитарии и гигиены до 5 кг</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раз в месяц</w:t>
            </w:r>
          </w:p>
        </w:tc>
      </w:tr>
      <w:tr>
        <w:tc>
          <w:tcPr>
            <w:vMerge w:val="continue"/>
          </w:tcPr>
          <w:p/>
        </w:tc>
        <w:tc>
          <w:tcPr>
            <w:tcW w:w="3005" w:type="dxa"/>
          </w:tcPr>
          <w:p>
            <w:pPr>
              <w:pStyle w:val="0"/>
            </w:pPr>
            <w:r>
              <w:rPr>
                <w:sz w:val="20"/>
              </w:rPr>
              <w:t xml:space="preserve">средства ухода до 5 кг</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1 - 2 раза в месяц</w:t>
            </w:r>
          </w:p>
        </w:tc>
      </w:tr>
      <w:tr>
        <w:tc>
          <w:tcPr>
            <w:vMerge w:val="continue"/>
          </w:tcPr>
          <w:p/>
        </w:tc>
        <w:tc>
          <w:tcPr>
            <w:tcW w:w="3005" w:type="dxa"/>
          </w:tcPr>
          <w:p>
            <w:pPr>
              <w:pStyle w:val="0"/>
            </w:pPr>
            <w:r>
              <w:rPr>
                <w:sz w:val="20"/>
              </w:rPr>
              <w:t xml:space="preserve">книги, газеты, журналы</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1 - 4 раза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7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pPr>
        <w:pStyle w:val="0"/>
        <w:jc w:val="both"/>
      </w:pPr>
      <w:r>
        <w:rPr>
          <w:sz w:val="20"/>
        </w:rPr>
      </w:r>
    </w:p>
    <w:p>
      <w:pPr>
        <w:pStyle w:val="2"/>
        <w:outlineLvl w:val="3"/>
        <w:ind w:firstLine="540"/>
        <w:jc w:val="both"/>
      </w:pPr>
      <w:r>
        <w:rPr>
          <w:sz w:val="20"/>
        </w:rPr>
        <w:t xml:space="preserve">1.2. Помощь в приготовлении пищи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подготовку продуктов питания (мытье, чистку, нарезку продуктов);</w:t>
            </w:r>
          </w:p>
          <w:p>
            <w:pPr>
              <w:pStyle w:val="0"/>
              <w:ind w:firstLine="283"/>
              <w:jc w:val="both"/>
            </w:pPr>
            <w:r>
              <w:rPr>
                <w:sz w:val="20"/>
              </w:rPr>
              <w:t xml:space="preserve">непосредственное приготовление блюда из продуктов питания получателя социальных услуг;</w:t>
            </w:r>
          </w:p>
          <w:p>
            <w:pPr>
              <w:pStyle w:val="0"/>
              <w:ind w:firstLine="283"/>
              <w:jc w:val="both"/>
            </w:pPr>
            <w:r>
              <w:rPr>
                <w:sz w:val="20"/>
              </w:rPr>
              <w:t xml:space="preserve">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pPr>
              <w:pStyle w:val="0"/>
              <w:ind w:firstLine="283"/>
              <w:jc w:val="both"/>
            </w:pPr>
            <w:r>
              <w:rPr>
                <w:sz w:val="20"/>
              </w:rPr>
              <w:t xml:space="preserve">упаковку остатков продуктов питания в пакеты после завершения процесса приготовления блюд с укладкой их в холодильник для хранения;</w:t>
            </w:r>
          </w:p>
          <w:p>
            <w:pPr>
              <w:pStyle w:val="0"/>
              <w:ind w:firstLine="283"/>
              <w:jc w:val="both"/>
            </w:pPr>
            <w:r>
              <w:rPr>
                <w:sz w:val="20"/>
              </w:rPr>
              <w:t xml:space="preserve">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помощь в приготовлении пищи</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1 - 3 раза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7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Приготовление пищи осуществляется из 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bl>
    <w:p>
      <w:pPr>
        <w:pStyle w:val="0"/>
        <w:jc w:val="both"/>
      </w:pPr>
      <w:r>
        <w:rPr>
          <w:sz w:val="20"/>
        </w:rPr>
      </w:r>
    </w:p>
    <w:p>
      <w:pPr>
        <w:pStyle w:val="2"/>
        <w:outlineLvl w:val="3"/>
        <w:ind w:firstLine="540"/>
        <w:jc w:val="both"/>
      </w:pPr>
      <w:r>
        <w:rPr>
          <w:sz w:val="20"/>
        </w:rPr>
        <w:t xml:space="preserve">1.3. Оплата за счет средств получателя социальных услуг жилищно-коммунальных услуг и услуг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заполнение квитанций на оплату;</w:t>
            </w:r>
          </w:p>
          <w:p>
            <w:pPr>
              <w:pStyle w:val="0"/>
              <w:ind w:firstLine="283"/>
              <w:jc w:val="both"/>
            </w:pPr>
            <w:r>
              <w:rPr>
                <w:sz w:val="20"/>
              </w:rPr>
              <w:t xml:space="preserve">получение денежных средств от получателя социальных услуг;</w:t>
            </w:r>
          </w:p>
          <w:p>
            <w:pPr>
              <w:pStyle w:val="0"/>
              <w:ind w:firstLine="283"/>
              <w:jc w:val="both"/>
            </w:pPr>
            <w:r>
              <w:rPr>
                <w:sz w:val="20"/>
              </w:rPr>
              <w:t xml:space="preserve">посещение пунктов приема платежей для внесения платы;</w:t>
            </w:r>
          </w:p>
          <w:p>
            <w:pPr>
              <w:pStyle w:val="0"/>
              <w:ind w:firstLine="283"/>
              <w:jc w:val="both"/>
            </w:pPr>
            <w:r>
              <w:rPr>
                <w:sz w:val="20"/>
              </w:rPr>
              <w:t xml:space="preserve">окончательный расчет с получателем социальных услуг на основании квитанций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оплата за счет средств получателя социальных услуг жилищно-коммунальных услуг и услуг связи</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7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pPr>
        <w:pStyle w:val="0"/>
        <w:jc w:val="both"/>
      </w:pPr>
      <w:r>
        <w:rPr>
          <w:sz w:val="20"/>
        </w:rPr>
      </w:r>
    </w:p>
    <w:p>
      <w:pPr>
        <w:pStyle w:val="2"/>
        <w:outlineLvl w:val="3"/>
        <w:ind w:firstLine="540"/>
        <w:jc w:val="both"/>
      </w:pPr>
      <w:r>
        <w:rPr>
          <w:sz w:val="20"/>
        </w:rPr>
        <w:t xml:space="preserve">1.4. Сдача за счет средств получателя социальных услуг вещей в стирку, химчистку, ремонт, обратная их доставка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получение от получателя социальных услуг вещей, требующих стирки, химчистки или ремонта, а также денежных средств на оплату этих услуг;</w:t>
            </w:r>
          </w:p>
          <w:p>
            <w:pPr>
              <w:pStyle w:val="0"/>
              <w:ind w:firstLine="283"/>
              <w:jc w:val="both"/>
            </w:pPr>
            <w:r>
              <w:rPr>
                <w:sz w:val="20"/>
              </w:rPr>
              <w:t xml:space="preserve">доставку вещей в организации бытового сервиса, занимающиеся стиркой, химчисткой, ремонтом;</w:t>
            </w:r>
          </w:p>
          <w:p>
            <w:pPr>
              <w:pStyle w:val="0"/>
              <w:ind w:firstLine="283"/>
              <w:jc w:val="both"/>
            </w:pPr>
            <w:r>
              <w:rPr>
                <w:sz w:val="20"/>
              </w:rPr>
              <w:t xml:space="preserve">обратную доставку вещей получателю социальных услуг;</w:t>
            </w:r>
          </w:p>
          <w:p>
            <w:pPr>
              <w:pStyle w:val="0"/>
              <w:ind w:firstLine="283"/>
              <w:jc w:val="both"/>
            </w:pPr>
            <w:r>
              <w:rPr>
                <w:sz w:val="20"/>
              </w:rPr>
              <w:t xml:space="preserve">окончательный расчет с получателем социальных услуг на основании квитанции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сдача и доставка за счет средств получателя социальных услуг вещей массой не более 5 кг в:</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стирку</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раз в месяц</w:t>
            </w:r>
          </w:p>
        </w:tc>
      </w:tr>
      <w:tr>
        <w:tc>
          <w:tcPr>
            <w:vMerge w:val="continue"/>
          </w:tcPr>
          <w:p/>
        </w:tc>
        <w:tc>
          <w:tcPr>
            <w:tcW w:w="3005" w:type="dxa"/>
          </w:tcPr>
          <w:p>
            <w:pPr>
              <w:pStyle w:val="0"/>
            </w:pPr>
            <w:r>
              <w:rPr>
                <w:sz w:val="20"/>
              </w:rPr>
              <w:t xml:space="preserve">химчистку</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раз в квартал</w:t>
            </w:r>
          </w:p>
        </w:tc>
      </w:tr>
      <w:tr>
        <w:tc>
          <w:tcPr>
            <w:vMerge w:val="continue"/>
          </w:tcPr>
          <w:p/>
        </w:tc>
        <w:tc>
          <w:tcPr>
            <w:tcW w:w="3005" w:type="dxa"/>
          </w:tcPr>
          <w:p>
            <w:pPr>
              <w:pStyle w:val="0"/>
            </w:pPr>
            <w:r>
              <w:rPr>
                <w:sz w:val="20"/>
              </w:rPr>
              <w:t xml:space="preserve">ремонт</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раз в квартал</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7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pPr>
        <w:pStyle w:val="0"/>
        <w:jc w:val="both"/>
      </w:pPr>
      <w:r>
        <w:rPr>
          <w:sz w:val="20"/>
        </w:rPr>
      </w:r>
    </w:p>
    <w:p>
      <w:pPr>
        <w:pStyle w:val="2"/>
        <w:outlineLvl w:val="3"/>
        <w:ind w:firstLine="540"/>
        <w:jc w:val="both"/>
      </w:pPr>
      <w:r>
        <w:rPr>
          <w:sz w:val="20"/>
        </w:rPr>
        <w:t xml:space="preserve">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pPr>
              <w:pStyle w:val="0"/>
              <w:ind w:firstLine="283"/>
              <w:jc w:val="both"/>
            </w:pPr>
            <w:r>
              <w:rPr>
                <w:sz w:val="20"/>
              </w:rPr>
              <w:t xml:space="preserve">топку печей (доставка дров или угля из складского помещения в жилое помещение (до 30 кг), растопка печи, вынос золы);</w:t>
            </w:r>
          </w:p>
          <w:p>
            <w:pPr>
              <w:pStyle w:val="0"/>
              <w:ind w:firstLine="283"/>
              <w:jc w:val="both"/>
            </w:pPr>
            <w:r>
              <w:rPr>
                <w:sz w:val="20"/>
              </w:rPr>
              <w:t xml:space="preserve">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покупка за счет средств получателя социальных услуг топлива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уголь, дрова - 1 - 2 раза в год,</w:t>
            </w:r>
          </w:p>
          <w:p>
            <w:pPr>
              <w:pStyle w:val="0"/>
              <w:jc w:val="center"/>
            </w:pPr>
            <w:r>
              <w:rPr>
                <w:sz w:val="20"/>
              </w:rPr>
              <w:t xml:space="preserve">баллонный газ - 1 раз в квартал</w:t>
            </w:r>
          </w:p>
        </w:tc>
      </w:tr>
      <w:tr>
        <w:tc>
          <w:tcPr>
            <w:vMerge w:val="continue"/>
          </w:tcPr>
          <w:p/>
        </w:tc>
        <w:tc>
          <w:tcPr>
            <w:tcW w:w="3005" w:type="dxa"/>
          </w:tcPr>
          <w:p>
            <w:pPr>
              <w:pStyle w:val="0"/>
            </w:pPr>
            <w:r>
              <w:rPr>
                <w:sz w:val="20"/>
              </w:rPr>
              <w:t xml:space="preserve">топка печей,</w:t>
            </w:r>
          </w:p>
        </w:tc>
        <w:tc>
          <w:tcPr>
            <w:tcW w:w="1814" w:type="dxa"/>
          </w:tcPr>
          <w:p>
            <w:pPr>
              <w:pStyle w:val="0"/>
              <w:jc w:val="center"/>
            </w:pPr>
            <w:r>
              <w:rPr>
                <w:sz w:val="20"/>
              </w:rPr>
              <w:t xml:space="preserve">30 мин.</w:t>
            </w:r>
          </w:p>
        </w:tc>
        <w:tc>
          <w:tcPr>
            <w:tcW w:w="1757" w:type="dxa"/>
          </w:tcPr>
          <w:p>
            <w:pPr>
              <w:pStyle w:val="0"/>
              <w:jc w:val="center"/>
            </w:pPr>
            <w:r>
              <w:rPr>
                <w:sz w:val="20"/>
              </w:rPr>
              <w:t xml:space="preserve">200 раз в год</w:t>
            </w:r>
          </w:p>
        </w:tc>
      </w:tr>
      <w:tr>
        <w:tc>
          <w:tcPr>
            <w:vMerge w:val="continue"/>
          </w:tcPr>
          <w:p/>
        </w:tc>
        <w:tc>
          <w:tcPr>
            <w:tcW w:w="3005" w:type="dxa"/>
          </w:tcPr>
          <w:p>
            <w:pPr>
              <w:pStyle w:val="0"/>
            </w:pPr>
            <w:r>
              <w:rPr>
                <w:sz w:val="20"/>
              </w:rPr>
              <w:t xml:space="preserve">обеспечение водой в жилых помещениях без центрального отопления и (или) водоснабжения</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1 - 3 раза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7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pPr>
        <w:pStyle w:val="0"/>
        <w:jc w:val="both"/>
      </w:pPr>
      <w:r>
        <w:rPr>
          <w:sz w:val="20"/>
        </w:rPr>
      </w:r>
    </w:p>
    <w:p>
      <w:pPr>
        <w:pStyle w:val="2"/>
        <w:outlineLvl w:val="3"/>
        <w:ind w:firstLine="540"/>
        <w:jc w:val="both"/>
      </w:pPr>
      <w:r>
        <w:rPr>
          <w:sz w:val="20"/>
        </w:rPr>
        <w:t xml:space="preserve">1.6. Организация помощи в проведении ремонта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организация помощи в проведении ремонта жилых помещений</w:t>
            </w:r>
          </w:p>
        </w:tc>
        <w:tc>
          <w:tcPr>
            <w:tcW w:w="1814" w:type="dxa"/>
          </w:tcPr>
          <w:p>
            <w:pPr>
              <w:pStyle w:val="0"/>
              <w:jc w:val="center"/>
            </w:pPr>
            <w:r>
              <w:rPr>
                <w:sz w:val="20"/>
              </w:rPr>
              <w:t xml:space="preserve">80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7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pPr>
        <w:pStyle w:val="0"/>
        <w:jc w:val="both"/>
      </w:pPr>
      <w:r>
        <w:rPr>
          <w:sz w:val="20"/>
        </w:rPr>
      </w:r>
    </w:p>
    <w:p>
      <w:pPr>
        <w:pStyle w:val="2"/>
        <w:outlineLvl w:val="3"/>
        <w:ind w:firstLine="540"/>
        <w:jc w:val="both"/>
      </w:pPr>
      <w:r>
        <w:rPr>
          <w:sz w:val="20"/>
        </w:rPr>
        <w:t xml:space="preserve">1.7.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уборка жилых помещений:</w:t>
            </w:r>
          </w:p>
        </w:tc>
        <w:tc>
          <w:tcPr>
            <w:tcW w:w="1814" w:type="dxa"/>
          </w:tcPr>
          <w:p>
            <w:pPr>
              <w:pStyle w:val="0"/>
              <w:jc w:val="center"/>
            </w:pPr>
            <w:r>
              <w:rPr>
                <w:sz w:val="20"/>
              </w:rPr>
              <w:t xml:space="preserve">1 ч. в зависимости услуги</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сухая уборка до 36 кв. м;</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мытье и чистка с использованием моющих средств:</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окна 1 шт.</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1 - 2 раза в год</w:t>
            </w:r>
          </w:p>
        </w:tc>
      </w:tr>
      <w:tr>
        <w:tc>
          <w:tcPr>
            <w:vMerge w:val="continue"/>
          </w:tcPr>
          <w:p/>
        </w:tc>
        <w:tc>
          <w:tcPr>
            <w:tcW w:w="3005" w:type="dxa"/>
          </w:tcPr>
          <w:p>
            <w:pPr>
              <w:pStyle w:val="0"/>
            </w:pPr>
            <w:r>
              <w:rPr>
                <w:sz w:val="20"/>
              </w:rPr>
              <w:t xml:space="preserve">электрической или газовой плиты 1 шт.</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отопительных батарей 1 п. м</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месяц</w:t>
            </w:r>
          </w:p>
        </w:tc>
      </w:tr>
      <w:tr>
        <w:tc>
          <w:tcPr>
            <w:vMerge w:val="continue"/>
          </w:tcPr>
          <w:p/>
        </w:tc>
        <w:tc>
          <w:tcPr>
            <w:tcW w:w="3005" w:type="dxa"/>
          </w:tcPr>
          <w:p>
            <w:pPr>
              <w:pStyle w:val="0"/>
            </w:pPr>
            <w:r>
              <w:rPr>
                <w:sz w:val="20"/>
              </w:rPr>
              <w:t xml:space="preserve">холодильника с оттаиванием 1 шт.</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1 - 2 раза в год</w:t>
            </w:r>
          </w:p>
        </w:tc>
      </w:tr>
      <w:tr>
        <w:tc>
          <w:tcPr>
            <w:vMerge w:val="continue"/>
          </w:tcPr>
          <w:p/>
        </w:tc>
        <w:tc>
          <w:tcPr>
            <w:tcW w:w="3005" w:type="dxa"/>
          </w:tcPr>
          <w:p>
            <w:pPr>
              <w:pStyle w:val="0"/>
            </w:pPr>
            <w:r>
              <w:rPr>
                <w:sz w:val="20"/>
              </w:rPr>
              <w:t xml:space="preserve">холодильника без оттаивания 1 шт.</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раз в квартал</w:t>
            </w:r>
          </w:p>
        </w:tc>
      </w:tr>
      <w:tr>
        <w:tc>
          <w:tcPr>
            <w:vMerge w:val="continue"/>
          </w:tcPr>
          <w:p/>
        </w:tc>
        <w:tc>
          <w:tcPr>
            <w:tcW w:w="3005" w:type="dxa"/>
          </w:tcPr>
          <w:p>
            <w:pPr>
              <w:pStyle w:val="0"/>
            </w:pPr>
            <w:r>
              <w:rPr>
                <w:sz w:val="20"/>
              </w:rPr>
              <w:t xml:space="preserve">раковины 1 шт.</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ванны 1 шт.</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унитаза 1 шт.</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полов до 36 кв. м</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вынос мусора, жидких бытовых отходов (до 30 л) (в жилых помещениях без центральной канализации)</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1 - 2 раза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7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pPr>
        <w:pStyle w:val="0"/>
        <w:jc w:val="both"/>
      </w:pPr>
      <w:r>
        <w:rPr>
          <w:sz w:val="20"/>
        </w:rPr>
      </w:r>
    </w:p>
    <w:p>
      <w:pPr>
        <w:pStyle w:val="2"/>
        <w:outlineLvl w:val="3"/>
        <w:ind w:firstLine="540"/>
        <w:jc w:val="both"/>
      </w:pPr>
      <w:r>
        <w:rPr>
          <w:sz w:val="20"/>
        </w:rPr>
        <w:t xml:space="preserve">1.8. Обеспечение кратковременного присмотра за детьми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заявлении-доверенности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обеспечение кратковременного присмотра за детьми</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1 - 10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7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tblPrEx>
          <w:tblBorders>
            <w:insideH w:val="nil"/>
          </w:tblBorders>
        </w:tblPrEx>
        <w:tc>
          <w:tcPr>
            <w:tcW w:w="2494" w:type="dxa"/>
            <w:tcBorders>
              <w:bottom w:val="nil"/>
            </w:tcBorders>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Borders>
              <w:bottom w:val="nil"/>
            </w:tcBorders>
          </w:tcPr>
          <w:p>
            <w:pPr>
              <w:pStyle w:val="0"/>
              <w:jc w:val="both"/>
            </w:pPr>
            <w:r>
              <w:rPr>
                <w:sz w:val="20"/>
              </w:rPr>
              <w:t xml:space="preserve">услуга предоставляется квалифицированным работником поставщика социальных услуг. Услуга предоставляется в жилом помещении получателя социальных услуг</w:t>
            </w:r>
          </w:p>
        </w:tc>
      </w:tr>
      <w:tr>
        <w:tblPrEx>
          <w:tblBorders>
            <w:insideH w:val="nil"/>
          </w:tblBorders>
        </w:tblPrEx>
        <w:tc>
          <w:tcPr>
            <w:gridSpan w:val="4"/>
            <w:tcW w:w="9070" w:type="dxa"/>
            <w:tcBorders>
              <w:top w:val="nil"/>
            </w:tcBorders>
          </w:tcPr>
          <w:p>
            <w:pPr>
              <w:pStyle w:val="0"/>
              <w:jc w:val="both"/>
            </w:pPr>
            <w:r>
              <w:rPr>
                <w:sz w:val="20"/>
              </w:rPr>
              <w:t xml:space="preserve">(в ред. </w:t>
            </w:r>
            <w:hyperlink w:history="0" r:id="rId179"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11.10.2019 N 371-п)</w:t>
            </w:r>
          </w:p>
        </w:tc>
      </w:tr>
    </w:tbl>
    <w:p>
      <w:pPr>
        <w:pStyle w:val="0"/>
        <w:jc w:val="both"/>
      </w:pPr>
      <w:r>
        <w:rPr>
          <w:sz w:val="20"/>
        </w:rPr>
      </w:r>
    </w:p>
    <w:p>
      <w:pPr>
        <w:pStyle w:val="2"/>
        <w:outlineLvl w:val="3"/>
        <w:ind w:firstLine="540"/>
        <w:jc w:val="both"/>
      </w:pPr>
      <w:r>
        <w:rPr>
          <w:sz w:val="20"/>
        </w:rPr>
        <w:t xml:space="preserve">1.9. Уборка снега с прохожей части (в частном секторе, сельской местности)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уборка снега с придомовой территории (до 25 кв. м) для обеспечения доступа в жилое помещение</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Borders>
              <w:bottom w:val="nil"/>
            </w:tcBorders>
          </w:tcPr>
          <w:p>
            <w:pPr>
              <w:pStyle w:val="0"/>
            </w:pPr>
            <w:r>
              <w:rPr>
                <w:sz w:val="20"/>
              </w:rPr>
              <w:t xml:space="preserve">Уборка снега с прохожей части (до 25 кв. м) в:</w:t>
            </w:r>
          </w:p>
        </w:tc>
        <w:tc>
          <w:tcPr>
            <w:tcW w:w="1814" w:type="dxa"/>
            <w:tcBorders>
              <w:bottom w:val="nil"/>
            </w:tcBorders>
          </w:tcPr>
          <w:p>
            <w:pPr>
              <w:pStyle w:val="0"/>
            </w:pPr>
            <w:r>
              <w:rPr>
                <w:sz w:val="20"/>
              </w:rPr>
            </w:r>
          </w:p>
        </w:tc>
        <w:tc>
          <w:tcPr>
            <w:tcW w:w="1757" w:type="dxa"/>
            <w:vAlign w:val="bottom"/>
            <w:vMerge w:val="restart"/>
          </w:tcPr>
          <w:p>
            <w:pPr>
              <w:pStyle w:val="0"/>
              <w:jc w:val="center"/>
            </w:pPr>
            <w:r>
              <w:rPr>
                <w:sz w:val="20"/>
              </w:rPr>
              <w:t xml:space="preserve">1 - 2 раза в неделю с октября по март</w:t>
            </w:r>
          </w:p>
        </w:tc>
      </w:tr>
      <w:tr>
        <w:tblPrEx>
          <w:tblBorders>
            <w:insideH w:val="nil"/>
          </w:tblBorders>
        </w:tblPrEx>
        <w:tc>
          <w:tcPr>
            <w:vMerge w:val="continue"/>
          </w:tcPr>
          <w:p/>
        </w:tc>
        <w:tc>
          <w:tcPr>
            <w:tcW w:w="3005" w:type="dxa"/>
            <w:tcBorders>
              <w:top w:val="nil"/>
              <w:bottom w:val="nil"/>
            </w:tcBorders>
          </w:tcPr>
          <w:p>
            <w:pPr>
              <w:pStyle w:val="0"/>
            </w:pPr>
            <w:r>
              <w:rPr>
                <w:sz w:val="20"/>
              </w:rPr>
              <w:t xml:space="preserve">частном секторе</w:t>
            </w:r>
          </w:p>
        </w:tc>
        <w:tc>
          <w:tcPr>
            <w:tcW w:w="1814" w:type="dxa"/>
            <w:tcBorders>
              <w:top w:val="nil"/>
              <w:bottom w:val="nil"/>
            </w:tcBorders>
          </w:tcPr>
          <w:p>
            <w:pPr>
              <w:pStyle w:val="0"/>
              <w:jc w:val="center"/>
            </w:pPr>
            <w:r>
              <w:rPr>
                <w:sz w:val="20"/>
              </w:rPr>
              <w:t xml:space="preserve">30 мин.</w:t>
            </w:r>
          </w:p>
        </w:tc>
        <w:tc>
          <w:tcPr>
            <w:vMerge w:val="continue"/>
          </w:tcPr>
          <w:p/>
        </w:tc>
      </w:tr>
      <w:tr>
        <w:tc>
          <w:tcPr>
            <w:vMerge w:val="continue"/>
          </w:tcPr>
          <w:p/>
        </w:tc>
        <w:tc>
          <w:tcPr>
            <w:tcW w:w="3005" w:type="dxa"/>
            <w:tcBorders>
              <w:top w:val="nil"/>
            </w:tcBorders>
          </w:tcPr>
          <w:p>
            <w:pPr>
              <w:pStyle w:val="0"/>
            </w:pPr>
            <w:r>
              <w:rPr>
                <w:sz w:val="20"/>
              </w:rPr>
              <w:t xml:space="preserve">сельской местности</w:t>
            </w:r>
          </w:p>
        </w:tc>
        <w:tc>
          <w:tcPr>
            <w:tcW w:w="1814" w:type="dxa"/>
            <w:tcBorders>
              <w:top w:val="nil"/>
            </w:tcBorders>
          </w:tcPr>
          <w:p>
            <w:pPr>
              <w:pStyle w:val="0"/>
              <w:jc w:val="center"/>
            </w:pPr>
            <w:r>
              <w:rPr>
                <w:sz w:val="20"/>
              </w:rPr>
              <w:t xml:space="preserve">30 мин.</w:t>
            </w:r>
          </w:p>
        </w:tc>
        <w:tc>
          <w:tcPr>
            <w:vMerge w:val="continue"/>
          </w:tcP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pPr>
        <w:pStyle w:val="0"/>
        <w:jc w:val="both"/>
      </w:pPr>
      <w:r>
        <w:rPr>
          <w:sz w:val="20"/>
        </w:rPr>
      </w:r>
    </w:p>
    <w:p>
      <w:pPr>
        <w:pStyle w:val="2"/>
        <w:outlineLvl w:val="3"/>
        <w:ind w:firstLine="540"/>
        <w:jc w:val="both"/>
      </w:pPr>
      <w:r>
        <w:rPr>
          <w:sz w:val="20"/>
        </w:rPr>
        <w:t xml:space="preserve">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pPr>
              <w:pStyle w:val="0"/>
              <w:jc w:val="center"/>
            </w:pPr>
            <w:r>
              <w:rPr>
                <w:sz w:val="20"/>
              </w:rPr>
              <w:t xml:space="preserve">1 ч.</w:t>
            </w:r>
          </w:p>
        </w:tc>
        <w:tc>
          <w:tcPr>
            <w:tcW w:w="1757" w:type="dxa"/>
          </w:tcPr>
          <w:p>
            <w:pPr>
              <w:pStyle w:val="0"/>
              <w:jc w:val="center"/>
            </w:pPr>
            <w:r>
              <w:rPr>
                <w:sz w:val="20"/>
              </w:rPr>
              <w:t xml:space="preserve">1 - 12 раз в месяц в места, предусмотренные в основном перечне, 1 - 8 раз в месяц в места, указанные в дополнительном перечне</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(водителем автомобиля, социальным работником). При предоставлении услуги поставщик социальных услуг обеспечивает безопасное передвижение на транспорте</w:t>
            </w:r>
          </w:p>
        </w:tc>
      </w:tr>
    </w:tbl>
    <w:p>
      <w:pPr>
        <w:pStyle w:val="0"/>
        <w:jc w:val="both"/>
      </w:pPr>
      <w:r>
        <w:rPr>
          <w:sz w:val="20"/>
        </w:rPr>
      </w:r>
    </w:p>
    <w:p>
      <w:pPr>
        <w:pStyle w:val="2"/>
        <w:outlineLvl w:val="3"/>
        <w:ind w:firstLine="540"/>
        <w:jc w:val="both"/>
      </w:pPr>
      <w:r>
        <w:rPr>
          <w:sz w:val="20"/>
        </w:rPr>
        <w:t xml:space="preserve">1.11. Предоставление гигиенических услуг лицам, не способным по состоянию здоровья самостоятельно 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умывание, помощь в умывании</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уход за глазами, ушами и носом</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1 - 3 раза в неделю</w:t>
            </w:r>
          </w:p>
        </w:tc>
      </w:tr>
      <w:tr>
        <w:tc>
          <w:tcPr>
            <w:vMerge w:val="continue"/>
          </w:tcPr>
          <w:p/>
        </w:tc>
        <w:tc>
          <w:tcPr>
            <w:tcW w:w="3005" w:type="dxa"/>
          </w:tcPr>
          <w:p>
            <w:pPr>
              <w:pStyle w:val="0"/>
            </w:pPr>
            <w:r>
              <w:rPr>
                <w:sz w:val="20"/>
              </w:rPr>
              <w:t xml:space="preserve">уход за полостью рта, помощь в уходе за полостью рта (зубами или съемными протезами)</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гигиеническая обработка рук, стрижка ногтей</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2 недели</w:t>
            </w:r>
          </w:p>
        </w:tc>
      </w:tr>
      <w:tr>
        <w:tc>
          <w:tcPr>
            <w:vMerge w:val="continue"/>
          </w:tcPr>
          <w:p/>
        </w:tc>
        <w:tc>
          <w:tcPr>
            <w:tcW w:w="3005" w:type="dxa"/>
          </w:tcPr>
          <w:p>
            <w:pPr>
              <w:pStyle w:val="0"/>
            </w:pPr>
            <w:r>
              <w:rPr>
                <w:sz w:val="20"/>
              </w:rPr>
              <w:t xml:space="preserve">гигиеническая обработка ног, стрижка ногтей</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2 недели</w:t>
            </w:r>
          </w:p>
        </w:tc>
      </w:tr>
      <w:tr>
        <w:tc>
          <w:tcPr>
            <w:vMerge w:val="continue"/>
          </w:tcPr>
          <w:p/>
        </w:tc>
        <w:tc>
          <w:tcPr>
            <w:tcW w:w="3005" w:type="dxa"/>
          </w:tcPr>
          <w:p>
            <w:pPr>
              <w:pStyle w:val="0"/>
            </w:pPr>
            <w:r>
              <w:rPr>
                <w:sz w:val="20"/>
              </w:rPr>
              <w:t xml:space="preserve">обтирание, обмывание, гигиенические ванны</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причесывание</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оказание содействия в организации бритья бороды, усов</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месяц</w:t>
            </w:r>
          </w:p>
        </w:tc>
      </w:tr>
      <w:tr>
        <w:tc>
          <w:tcPr>
            <w:vMerge w:val="continue"/>
          </w:tcPr>
          <w:p/>
        </w:tc>
        <w:tc>
          <w:tcPr>
            <w:tcW w:w="3005" w:type="dxa"/>
          </w:tcPr>
          <w:p>
            <w:pPr>
              <w:pStyle w:val="0"/>
            </w:pPr>
            <w:r>
              <w:rPr>
                <w:sz w:val="20"/>
              </w:rPr>
              <w:t xml:space="preserve">оказание содействия в организации стрижки волос</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месяц</w:t>
            </w:r>
          </w:p>
        </w:tc>
      </w:tr>
      <w:tr>
        <w:tc>
          <w:tcPr>
            <w:vMerge w:val="continue"/>
          </w:tcPr>
          <w:p/>
        </w:tc>
        <w:tc>
          <w:tcPr>
            <w:tcW w:w="3005" w:type="dxa"/>
          </w:tcPr>
          <w:p>
            <w:pPr>
              <w:pStyle w:val="0"/>
            </w:pPr>
            <w:r>
              <w:rPr>
                <w:sz w:val="20"/>
              </w:rPr>
              <w:t xml:space="preserve">помощь в одевании и переодевании</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смена нательного и постельного белья</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1 - 3 раза в неделю</w:t>
            </w:r>
          </w:p>
        </w:tc>
      </w:tr>
      <w:tr>
        <w:tc>
          <w:tcPr>
            <w:vMerge w:val="continue"/>
          </w:tcPr>
          <w:p/>
        </w:tc>
        <w:tc>
          <w:tcPr>
            <w:tcW w:w="3005" w:type="dxa"/>
          </w:tcPr>
          <w:p>
            <w:pPr>
              <w:pStyle w:val="0"/>
            </w:pPr>
            <w:r>
              <w:rPr>
                <w:sz w:val="20"/>
              </w:rPr>
              <w:t xml:space="preserve">смена памперсов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1 - 2 раза в день</w:t>
            </w:r>
          </w:p>
        </w:tc>
      </w:tr>
      <w:tr>
        <w:tc>
          <w:tcPr>
            <w:vMerge w:val="continue"/>
          </w:tcPr>
          <w:p/>
        </w:tc>
        <w:tc>
          <w:tcPr>
            <w:tcW w:w="3005" w:type="dxa"/>
          </w:tcPr>
          <w:p>
            <w:pPr>
              <w:pStyle w:val="0"/>
            </w:pPr>
            <w:r>
              <w:rPr>
                <w:sz w:val="20"/>
              </w:rPr>
              <w:t xml:space="preserve">помощь в пользовании туалетом или судном (сопровождение в туалет или высаживание на судно, вынос судна)</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день</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pPr>
        <w:pStyle w:val="0"/>
        <w:jc w:val="both"/>
      </w:pPr>
      <w:r>
        <w:rPr>
          <w:sz w:val="20"/>
        </w:rPr>
      </w:r>
    </w:p>
    <w:p>
      <w:pPr>
        <w:pStyle w:val="2"/>
        <w:outlineLvl w:val="3"/>
        <w:ind w:firstLine="540"/>
        <w:jc w:val="both"/>
      </w:pPr>
      <w:r>
        <w:rPr>
          <w:sz w:val="20"/>
        </w:rPr>
        <w:t xml:space="preserve">1.12.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ind w:firstLine="283"/>
              <w:jc w:val="both"/>
            </w:pPr>
            <w:r>
              <w:rPr>
                <w:sz w:val="20"/>
              </w:rPr>
              <w:t xml:space="preserve">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pPr>
              <w:pStyle w:val="0"/>
              <w:ind w:firstLine="283"/>
              <w:jc w:val="both"/>
            </w:pPr>
            <w:r>
              <w:rPr>
                <w:sz w:val="20"/>
              </w:rPr>
              <w:t xml:space="preserve">разогрев пищи, нарезка хлеба, кипячение молока, приготовление чая и т.д.;</w:t>
            </w:r>
          </w:p>
          <w:p>
            <w:pPr>
              <w:pStyle w:val="0"/>
              <w:ind w:firstLine="283"/>
              <w:jc w:val="both"/>
            </w:pPr>
            <w:r>
              <w:rPr>
                <w:sz w:val="20"/>
              </w:rPr>
              <w:t xml:space="preserve">подачу пищи получателю социальных услуг, помощь в приеме пищи, в том числе кормление ложкой, через зонд;</w:t>
            </w:r>
          </w:p>
          <w:p>
            <w:pPr>
              <w:pStyle w:val="0"/>
              <w:ind w:firstLine="283"/>
              <w:jc w:val="both"/>
            </w:pPr>
            <w:r>
              <w:rPr>
                <w:sz w:val="20"/>
              </w:rPr>
              <w:t xml:space="preserve">мытье посуды после кормления, расстановка ее на места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помощь в приеме пищи (кормление)</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1 - 3 раза в день</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медицинской сестрой, младшим медицинским персоналом).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pPr>
        <w:pStyle w:val="0"/>
        <w:jc w:val="both"/>
      </w:pPr>
      <w:r>
        <w:rPr>
          <w:sz w:val="20"/>
        </w:rPr>
      </w:r>
    </w:p>
    <w:p>
      <w:pPr>
        <w:pStyle w:val="2"/>
        <w:outlineLvl w:val="3"/>
        <w:ind w:firstLine="540"/>
        <w:jc w:val="both"/>
      </w:pPr>
      <w:r>
        <w:rPr>
          <w:sz w:val="20"/>
        </w:rPr>
        <w:t xml:space="preserve">1.13. Отправка за счет средств получателя социальных услуг почтовой корреспонденции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предусматривает доставку в почтовое отделение связи и отправку корреспонденции за счет средств получателей социальных услуг, включает:</w:t>
            </w:r>
          </w:p>
          <w:p>
            <w:pPr>
              <w:pStyle w:val="0"/>
              <w:ind w:firstLine="283"/>
              <w:jc w:val="both"/>
            </w:pPr>
            <w:r>
              <w:rPr>
                <w:sz w:val="20"/>
              </w:rPr>
              <w:t xml:space="preserve">помощь в написании (заполнении) почтовой корреспонденции;</w:t>
            </w:r>
          </w:p>
          <w:p>
            <w:pPr>
              <w:pStyle w:val="0"/>
              <w:ind w:firstLine="283"/>
              <w:jc w:val="both"/>
            </w:pPr>
            <w:r>
              <w:rPr>
                <w:sz w:val="20"/>
              </w:rPr>
              <w:t xml:space="preserve">отправку (получение) почтовой корреспонденции;</w:t>
            </w:r>
          </w:p>
          <w:p>
            <w:pPr>
              <w:pStyle w:val="0"/>
              <w:ind w:firstLine="283"/>
              <w:jc w:val="both"/>
            </w:pPr>
            <w:r>
              <w:rPr>
                <w:sz w:val="20"/>
              </w:rPr>
              <w:t xml:space="preserve">прочтение почтовой корреспонденции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отправка за счет средств получателя социальных услуг почтовой корреспонденции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pPr>
        <w:pStyle w:val="0"/>
        <w:jc w:val="both"/>
      </w:pPr>
      <w:r>
        <w:rPr>
          <w:sz w:val="20"/>
        </w:rPr>
      </w:r>
    </w:p>
    <w:p>
      <w:pPr>
        <w:pStyle w:val="2"/>
        <w:outlineLvl w:val="3"/>
        <w:ind w:firstLine="540"/>
        <w:jc w:val="both"/>
      </w:pPr>
      <w:r>
        <w:rPr>
          <w:sz w:val="20"/>
        </w:rPr>
        <w:t xml:space="preserve">1.14. Содействие в организации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организацию медицинского освидетельствования факта смерти;</w:t>
            </w:r>
          </w:p>
          <w:p>
            <w:pPr>
              <w:pStyle w:val="0"/>
              <w:ind w:firstLine="283"/>
              <w:jc w:val="both"/>
            </w:pPr>
            <w:r>
              <w:rPr>
                <w:sz w:val="20"/>
              </w:rPr>
              <w:t xml:space="preserve">оформление справки о смерти в органах ЗАГС;</w:t>
            </w:r>
          </w:p>
          <w:p>
            <w:pPr>
              <w:pStyle w:val="0"/>
              <w:ind w:firstLine="283"/>
              <w:jc w:val="both"/>
            </w:pPr>
            <w:r>
              <w:rPr>
                <w:sz w:val="20"/>
              </w:rPr>
              <w:t xml:space="preserve">оформление документов на погребение;</w:t>
            </w:r>
          </w:p>
          <w:p>
            <w:pPr>
              <w:pStyle w:val="0"/>
              <w:ind w:firstLine="283"/>
              <w:jc w:val="both"/>
            </w:pPr>
            <w:r>
              <w:rPr>
                <w:sz w:val="20"/>
              </w:rPr>
              <w:t xml:space="preserve">содействие в организации предоставления ритуальных услуг в пределах гарантированного </w:t>
            </w:r>
            <w:hyperlink w:history="0" r:id="rId185"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перечня</w:t>
              </w:r>
            </w:hyperlink>
            <w:r>
              <w:rPr>
                <w:sz w:val="20"/>
              </w:rPr>
              <w:t xml:space="preserve"> услуг по погребению, в том числе вызов специализированных ритуальных служб</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организации ритуальных услуг</w:t>
            </w:r>
          </w:p>
        </w:tc>
        <w:tc>
          <w:tcPr>
            <w:tcW w:w="1814" w:type="dxa"/>
          </w:tcPr>
          <w:p>
            <w:pPr>
              <w:pStyle w:val="0"/>
              <w:jc w:val="center"/>
            </w:pPr>
            <w:r>
              <w:rPr>
                <w:sz w:val="20"/>
              </w:rPr>
              <w:t xml:space="preserve">120 мин.</w:t>
            </w:r>
          </w:p>
        </w:tc>
        <w:tc>
          <w:tcPr>
            <w:tcW w:w="1757" w:type="dxa"/>
          </w:tcPr>
          <w:p>
            <w:pPr>
              <w:pStyle w:val="0"/>
              <w:jc w:val="center"/>
            </w:pPr>
            <w:r>
              <w:rPr>
                <w:sz w:val="20"/>
              </w:rPr>
              <w:t xml:space="preserve">при наступлении факта</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pPr>
        <w:pStyle w:val="0"/>
        <w:jc w:val="both"/>
      </w:pPr>
      <w:r>
        <w:rPr>
          <w:sz w:val="20"/>
        </w:rPr>
      </w:r>
    </w:p>
    <w:p>
      <w:pPr>
        <w:pStyle w:val="2"/>
        <w:outlineLvl w:val="3"/>
        <w:ind w:firstLine="540"/>
        <w:jc w:val="both"/>
      </w:pPr>
      <w:r>
        <w:rPr>
          <w:sz w:val="20"/>
        </w:rPr>
        <w:t xml:space="preserve">1.15. Содействие в отправлении религиозных обрядов традиционных конфессий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отправлении религиозных обрядов традиционных конфессий</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1 - 2 раза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ind w:firstLine="540"/>
        <w:jc w:val="both"/>
      </w:pPr>
      <w:r>
        <w:rPr>
          <w:sz w:val="20"/>
        </w:rPr>
        <w:t xml:space="preserve">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выполнение процедур, связанных с наблюдением за состоянием здоровья получателей социальных услуг:</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измерение температуры тела</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1 - 3 раза в неделю</w:t>
            </w:r>
          </w:p>
        </w:tc>
      </w:tr>
      <w:tr>
        <w:tc>
          <w:tcPr>
            <w:vMerge w:val="continue"/>
          </w:tcPr>
          <w:p/>
        </w:tc>
        <w:tc>
          <w:tcPr>
            <w:tcW w:w="3005" w:type="dxa"/>
          </w:tcPr>
          <w:p>
            <w:pPr>
              <w:pStyle w:val="0"/>
            </w:pPr>
            <w:r>
              <w:rPr>
                <w:sz w:val="20"/>
              </w:rPr>
              <w:t xml:space="preserve">измерение артериального давления, пульса</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1 - 3 раза в неделю</w:t>
            </w:r>
          </w:p>
        </w:tc>
      </w:tr>
      <w:tr>
        <w:tc>
          <w:tcPr>
            <w:vMerge w:val="continue"/>
          </w:tcPr>
          <w:p/>
        </w:tc>
        <w:tc>
          <w:tcPr>
            <w:tcW w:w="3005" w:type="dxa"/>
          </w:tcPr>
          <w:p>
            <w:pPr>
              <w:pStyle w:val="0"/>
            </w:pPr>
            <w:r>
              <w:rPr>
                <w:sz w:val="20"/>
              </w:rPr>
              <w:t xml:space="preserve">контроль за приемом лекарств</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измерение уровня глюкозы в крови</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день по назначению врача</w:t>
            </w:r>
          </w:p>
        </w:tc>
      </w:tr>
      <w:tr>
        <w:tc>
          <w:tcPr>
            <w:vMerge w:val="continue"/>
          </w:tcPr>
          <w:p/>
        </w:tc>
        <w:tc>
          <w:tcPr>
            <w:tcW w:w="3005" w:type="dxa"/>
          </w:tcPr>
          <w:p>
            <w:pPr>
              <w:pStyle w:val="0"/>
            </w:pPr>
            <w:r>
              <w:rPr>
                <w:sz w:val="20"/>
              </w:rPr>
              <w:t xml:space="preserve">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профилактика образования пролежней (перемещение в пределах постели, гигиенический массаж и т.д.)</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проведение обработки пролежней</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наложение компрессов, осуществление перевязок, втирание мази, постановка банок, наложение горчичников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1 - 10 раз в квартал</w:t>
            </w:r>
          </w:p>
        </w:tc>
      </w:tr>
      <w:tr>
        <w:tc>
          <w:tcPr>
            <w:vMerge w:val="continue"/>
          </w:tcPr>
          <w:p/>
        </w:tc>
        <w:tc>
          <w:tcPr>
            <w:tcW w:w="3005" w:type="dxa"/>
          </w:tcPr>
          <w:p>
            <w:pPr>
              <w:pStyle w:val="0"/>
            </w:pPr>
            <w:r>
              <w:rPr>
                <w:sz w:val="20"/>
              </w:rPr>
              <w:t xml:space="preserve">осуществление подкожных и внутримышечных введений лекарственных препаратов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1 - 10 раз в квартал</w:t>
            </w:r>
          </w:p>
        </w:tc>
      </w:tr>
      <w:tr>
        <w:tc>
          <w:tcPr>
            <w:vMerge w:val="continue"/>
          </w:tcPr>
          <w:p/>
        </w:tc>
        <w:tc>
          <w:tcPr>
            <w:tcW w:w="3005" w:type="dxa"/>
          </w:tcPr>
          <w:p>
            <w:pPr>
              <w:pStyle w:val="0"/>
            </w:pPr>
            <w:r>
              <w:rPr>
                <w:sz w:val="20"/>
              </w:rPr>
              <w:t xml:space="preserve">выполнение очистительных клизм</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1 - 6 раз в год</w:t>
            </w:r>
          </w:p>
        </w:tc>
      </w:tr>
      <w:tr>
        <w:tc>
          <w:tcPr>
            <w:vMerge w:val="continue"/>
          </w:tcPr>
          <w:p/>
        </w:tc>
        <w:tc>
          <w:tcPr>
            <w:tcW w:w="3005" w:type="dxa"/>
          </w:tcPr>
          <w:p>
            <w:pPr>
              <w:pStyle w:val="0"/>
            </w:pPr>
            <w:r>
              <w:rPr>
                <w:sz w:val="20"/>
              </w:rPr>
              <w:t xml:space="preserve">закапывание капель</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1 - 10 раз в квартал</w:t>
            </w:r>
          </w:p>
        </w:tc>
      </w:tr>
      <w:tr>
        <w:tc>
          <w:tcPr>
            <w:vMerge w:val="continue"/>
          </w:tcPr>
          <w:p/>
        </w:tc>
        <w:tc>
          <w:tcPr>
            <w:tcW w:w="3005" w:type="dxa"/>
          </w:tcPr>
          <w:p>
            <w:pPr>
              <w:pStyle w:val="0"/>
            </w:pPr>
            <w:r>
              <w:rPr>
                <w:sz w:val="20"/>
              </w:rPr>
              <w:t xml:space="preserve">забор материалов для проведения лабораторных исследований</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1 - 4 раза в год</w:t>
            </w:r>
          </w:p>
        </w:tc>
      </w:tr>
      <w:tr>
        <w:tc>
          <w:tcPr>
            <w:vMerge w:val="continue"/>
          </w:tcPr>
          <w:p/>
        </w:tc>
        <w:tc>
          <w:tcPr>
            <w:tcW w:w="3005" w:type="dxa"/>
          </w:tcPr>
          <w:p>
            <w:pPr>
              <w:pStyle w:val="0"/>
            </w:pPr>
            <w:r>
              <w:rPr>
                <w:sz w:val="20"/>
              </w:rPr>
              <w:t xml:space="preserve">оказание первой (экстренной) доврачебной помощи</w:t>
            </w:r>
          </w:p>
        </w:tc>
        <w:tc>
          <w:tcPr>
            <w:tcW w:w="1814" w:type="dxa"/>
          </w:tcPr>
          <w:p>
            <w:pPr>
              <w:pStyle w:val="0"/>
              <w:jc w:val="center"/>
            </w:pPr>
            <w:r>
              <w:rPr>
                <w:sz w:val="20"/>
              </w:rPr>
              <w:t xml:space="preserve">20 мин.</w:t>
            </w:r>
          </w:p>
        </w:tc>
        <w:tc>
          <w:tcPr>
            <w:tcW w:w="1757" w:type="dxa"/>
          </w:tcPr>
          <w:p>
            <w:pPr>
              <w:pStyle w:val="0"/>
              <w:jc w:val="center"/>
            </w:pPr>
            <w:r>
              <w:rPr>
                <w:sz w:val="20"/>
              </w:rPr>
              <w:t xml:space="preserve">по мере необходимости при нахождении работника поставщика социальных услуг на дому</w:t>
            </w:r>
          </w:p>
        </w:tc>
      </w:tr>
      <w:tr>
        <w:tc>
          <w:tcPr>
            <w:vMerge w:val="continue"/>
          </w:tcPr>
          <w:p/>
        </w:tc>
        <w:tc>
          <w:tcPr>
            <w:tcW w:w="3005" w:type="dxa"/>
          </w:tcPr>
          <w:p>
            <w:pPr>
              <w:pStyle w:val="0"/>
            </w:pPr>
            <w:r>
              <w:rPr>
                <w:sz w:val="20"/>
              </w:rPr>
              <w:t xml:space="preserve">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по мере необходимости</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pPr>
        <w:pStyle w:val="0"/>
        <w:jc w:val="both"/>
      </w:pPr>
      <w:r>
        <w:rPr>
          <w:sz w:val="20"/>
        </w:rPr>
      </w:r>
    </w:p>
    <w:p>
      <w:pPr>
        <w:pStyle w:val="2"/>
        <w:outlineLvl w:val="3"/>
        <w:ind w:firstLine="540"/>
        <w:jc w:val="both"/>
      </w:pPr>
      <w:r>
        <w:rPr>
          <w:sz w:val="20"/>
        </w:rPr>
        <w:t xml:space="preserve">2.2.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оздоровительных мероприятий</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1 - 2 раза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8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pPr>
        <w:pStyle w:val="0"/>
        <w:jc w:val="both"/>
      </w:pPr>
      <w:r>
        <w:rPr>
          <w:sz w:val="20"/>
        </w:rPr>
      </w:r>
    </w:p>
    <w:p>
      <w:pPr>
        <w:pStyle w:val="2"/>
        <w:outlineLvl w:val="3"/>
        <w:ind w:firstLine="540"/>
        <w:jc w:val="both"/>
      </w:pPr>
      <w:r>
        <w:rPr>
          <w:sz w:val="20"/>
        </w:rPr>
        <w:t xml:space="preserve">2.3. Систематическое наблюдение за получателями социальных услуг 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систематическое наблюдение за получателями социальных услуг в целях выявления отклонений в состоянии их здоровья</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pPr>
        <w:pStyle w:val="0"/>
        <w:jc w:val="both"/>
      </w:pPr>
      <w:r>
        <w:rPr>
          <w:sz w:val="20"/>
        </w:rPr>
      </w:r>
    </w:p>
    <w:p>
      <w:pPr>
        <w:pStyle w:val="2"/>
        <w:outlineLvl w:val="3"/>
        <w:ind w:firstLine="540"/>
        <w:jc w:val="both"/>
      </w:pPr>
      <w:r>
        <w:rPr>
          <w:sz w:val="20"/>
        </w:rPr>
        <w:t xml:space="preserve">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оказание квалифицированной помощи в правильном понимании и решении стоящих перед получателями социально-медицинских проблем:</w:t>
            </w:r>
          </w:p>
          <w:p>
            <w:pPr>
              <w:pStyle w:val="0"/>
              <w:ind w:firstLine="283"/>
              <w:jc w:val="both"/>
            </w:pPr>
            <w:r>
              <w:rPr>
                <w:sz w:val="20"/>
              </w:rPr>
              <w:t xml:space="preserve">выявление проблем;</w:t>
            </w:r>
          </w:p>
          <w:p>
            <w:pPr>
              <w:pStyle w:val="0"/>
              <w:ind w:firstLine="283"/>
              <w:jc w:val="both"/>
            </w:pPr>
            <w:r>
              <w:rPr>
                <w:sz w:val="20"/>
              </w:rPr>
              <w:t xml:space="preserve">разъяснение сути проблем и определение возможных путей их решения;</w:t>
            </w:r>
          </w:p>
          <w:p>
            <w:pPr>
              <w:pStyle w:val="0"/>
              <w:ind w:firstLine="283"/>
              <w:jc w:val="both"/>
            </w:pPr>
            <w:r>
              <w:rPr>
                <w:sz w:val="20"/>
              </w:rPr>
              <w:t xml:space="preserve">разработка рекомендаций для получателя социальных услуг по решению стоящих перед ним проблем</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квартал</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pPr>
        <w:pStyle w:val="0"/>
        <w:jc w:val="both"/>
      </w:pPr>
      <w:r>
        <w:rPr>
          <w:sz w:val="20"/>
        </w:rPr>
      </w:r>
    </w:p>
    <w:p>
      <w:pPr>
        <w:pStyle w:val="2"/>
        <w:outlineLvl w:val="3"/>
        <w:ind w:firstLine="540"/>
        <w:jc w:val="both"/>
      </w:pPr>
      <w:r>
        <w:rPr>
          <w:sz w:val="20"/>
        </w:rPr>
        <w:t xml:space="preserve">2.5. Проведение мероприятий, направленных 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мероприятий, направленных на формирование здорового образа жизни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pPr>
        <w:pStyle w:val="0"/>
        <w:jc w:val="both"/>
      </w:pPr>
      <w:r>
        <w:rPr>
          <w:sz w:val="20"/>
        </w:rPr>
      </w:r>
    </w:p>
    <w:p>
      <w:pPr>
        <w:pStyle w:val="2"/>
        <w:outlineLvl w:val="3"/>
        <w:ind w:firstLine="540"/>
        <w:jc w:val="both"/>
      </w:pPr>
      <w:r>
        <w:rPr>
          <w:sz w:val="20"/>
        </w:rPr>
        <w:t xml:space="preserve">2.6.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занятий по адаптивной физической культуре</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1 - 2 раза в неделю по назначению врача</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квалифицированным работником поставщика социальных услуг. Услуга предоставляется по медицинским показаниям</w:t>
            </w:r>
          </w:p>
        </w:tc>
      </w:tr>
    </w:tbl>
    <w:p>
      <w:pPr>
        <w:pStyle w:val="0"/>
        <w:jc w:val="both"/>
      </w:pPr>
      <w:r>
        <w:rPr>
          <w:sz w:val="20"/>
        </w:rPr>
      </w:r>
    </w:p>
    <w:p>
      <w:pPr>
        <w:pStyle w:val="2"/>
        <w:outlineLvl w:val="3"/>
        <w:ind w:firstLine="540"/>
        <w:jc w:val="both"/>
      </w:pPr>
      <w:r>
        <w:rPr>
          <w:sz w:val="20"/>
        </w:rPr>
        <w:t xml:space="preserve">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pPr>
              <w:pStyle w:val="0"/>
              <w:ind w:firstLine="283"/>
              <w:jc w:val="both"/>
            </w:pPr>
            <w:r>
              <w:rPr>
                <w:sz w:val="20"/>
              </w:rPr>
              <w:t xml:space="preserve">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pPr>
              <w:pStyle w:val="0"/>
              <w:ind w:firstLine="283"/>
              <w:jc w:val="both"/>
            </w:pPr>
            <w:r>
              <w:rPr>
                <w:sz w:val="20"/>
              </w:rPr>
              <w:t xml:space="preserve">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1 - 2 раза в месяц</w:t>
            </w:r>
          </w:p>
        </w:tc>
      </w:tr>
      <w:tr>
        <w:tc>
          <w:tcPr>
            <w:vMerge w:val="continue"/>
          </w:tcPr>
          <w:p/>
        </w:tc>
        <w:tc>
          <w:tcPr>
            <w:tcW w:w="3005" w:type="dxa"/>
          </w:tcPr>
          <w:p>
            <w:pPr>
              <w:pStyle w:val="0"/>
            </w:pPr>
            <w:r>
              <w:rPr>
                <w:sz w:val="20"/>
              </w:rPr>
              <w:t xml:space="preserve">сопровождение в медицинские организации (в пределах населенного пункта)</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раз в квартал</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bl>
    <w:p>
      <w:pPr>
        <w:pStyle w:val="0"/>
        <w:jc w:val="both"/>
      </w:pPr>
      <w:r>
        <w:rPr>
          <w:sz w:val="20"/>
        </w:rPr>
      </w:r>
    </w:p>
    <w:p>
      <w:pPr>
        <w:pStyle w:val="2"/>
        <w:outlineLvl w:val="3"/>
        <w:ind w:firstLine="540"/>
        <w:jc w:val="both"/>
      </w:pPr>
      <w:r>
        <w:rPr>
          <w:sz w:val="20"/>
        </w:rPr>
        <w:t xml:space="preserve">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организацию обследования получателя социальных услуг врачами-специалистами;</w:t>
            </w:r>
          </w:p>
          <w:p>
            <w:pPr>
              <w:pStyle w:val="0"/>
              <w:ind w:firstLine="283"/>
              <w:jc w:val="both"/>
            </w:pPr>
            <w:r>
              <w:rPr>
                <w:sz w:val="20"/>
              </w:rPr>
              <w:t xml:space="preserve">сбор и представление документов, необходимых для оформления направления на медико-социальную экспертизу;</w:t>
            </w:r>
          </w:p>
          <w:p>
            <w:pPr>
              <w:pStyle w:val="0"/>
              <w:ind w:firstLine="283"/>
              <w:jc w:val="both"/>
            </w:pPr>
            <w:r>
              <w:rPr>
                <w:sz w:val="20"/>
              </w:rPr>
              <w:t xml:space="preserve">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pPr>
              <w:pStyle w:val="0"/>
              <w:ind w:firstLine="283"/>
              <w:jc w:val="both"/>
            </w:pPr>
            <w:r>
              <w:rPr>
                <w:sz w:val="20"/>
              </w:rPr>
              <w:t xml:space="preserve">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прохождении медико-социальной экспертизы:</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сопровождение в медицинские организации и бюро медико-социальной экспертизы в пределах населенного пункта</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1 - 10 раз в год</w:t>
            </w:r>
          </w:p>
        </w:tc>
      </w:tr>
      <w:tr>
        <w:tc>
          <w:tcPr>
            <w:vMerge w:val="continue"/>
          </w:tcPr>
          <w:p/>
        </w:tc>
        <w:tc>
          <w:tcPr>
            <w:tcW w:w="3005" w:type="dxa"/>
          </w:tcPr>
          <w:p>
            <w:pPr>
              <w:pStyle w:val="0"/>
            </w:pPr>
            <w:r>
              <w:rPr>
                <w:sz w:val="20"/>
              </w:rPr>
              <w:t xml:space="preserve">помощь в оформлении документов для установления инвалидности</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pPr>
        <w:pStyle w:val="0"/>
        <w:jc w:val="both"/>
      </w:pPr>
      <w:r>
        <w:rPr>
          <w:sz w:val="20"/>
        </w:rPr>
      </w:r>
    </w:p>
    <w:p>
      <w:pPr>
        <w:pStyle w:val="2"/>
        <w:outlineLvl w:val="3"/>
        <w:ind w:firstLine="540"/>
        <w:jc w:val="both"/>
      </w:pPr>
      <w:r>
        <w:rPr>
          <w:sz w:val="20"/>
        </w:rPr>
        <w:t xml:space="preserve">2.9. Содействие в обеспечении техническими средствами реабилитации и средствами ухода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содействие в сборе документов для обращения за предоставлением средств реабилитации и средств ухода и их передачу;</w:t>
            </w:r>
          </w:p>
          <w:p>
            <w:pPr>
              <w:pStyle w:val="0"/>
              <w:ind w:firstLine="283"/>
              <w:jc w:val="both"/>
            </w:pPr>
            <w:r>
              <w:rPr>
                <w:sz w:val="20"/>
              </w:rPr>
              <w:t xml:space="preserve">получение технических средств реабилитации, средств ухода и доставку получателю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обеспечении техническими средствами реабилитации и средствами ухода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ind w:firstLine="540"/>
        <w:jc w:val="both"/>
      </w:pPr>
      <w:r>
        <w:rPr>
          <w:sz w:val="20"/>
        </w:rPr>
        <w:t xml:space="preserve">3.1. Социально-психологическое консультирование, включая диагностику и коррекцию, 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jc w:val="both"/>
            </w:pPr>
            <w:r>
              <w:rPr>
                <w:sz w:val="20"/>
              </w:rPr>
              <w:t xml:space="preserve">1. Проведение социально-психологического консультирования, направленного на выявление проблем получателя социальных услуг;</w:t>
            </w:r>
          </w:p>
          <w:p>
            <w:pPr>
              <w:pStyle w:val="0"/>
              <w:jc w:val="both"/>
            </w:pPr>
            <w:r>
              <w:rPr>
                <w:sz w:val="20"/>
              </w:rPr>
              <w:t xml:space="preserve">разъяснение получателю социальных услуг сути проблем и определение возможных путей их решения;</w:t>
            </w:r>
          </w:p>
          <w:p>
            <w:pPr>
              <w:pStyle w:val="0"/>
              <w:jc w:val="both"/>
            </w:pPr>
            <w:r>
              <w:rPr>
                <w:sz w:val="20"/>
              </w:rPr>
              <w:t xml:space="preserve">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pPr>
              <w:pStyle w:val="0"/>
              <w:jc w:val="both"/>
            </w:pPr>
            <w:r>
              <w:rPr>
                <w:sz w:val="20"/>
              </w:rPr>
              <w:t xml:space="preserve">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pPr>
              <w:pStyle w:val="0"/>
              <w:jc w:val="both"/>
            </w:pPr>
            <w:r>
              <w:rPr>
                <w:sz w:val="20"/>
              </w:rPr>
              <w:t xml:space="preserve">разработка плана коррекционных мероприятий.</w:t>
            </w:r>
          </w:p>
          <w:p>
            <w:pPr>
              <w:pStyle w:val="0"/>
              <w:jc w:val="both"/>
            </w:pPr>
            <w:r>
              <w:rPr>
                <w:sz w:val="20"/>
              </w:rPr>
              <w:t xml:space="preserve">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1 - 2 раза в месяц</w:t>
            </w:r>
          </w:p>
        </w:tc>
      </w:tr>
      <w:tr>
        <w:tc>
          <w:tcPr>
            <w:vMerge w:val="continue"/>
          </w:tcPr>
          <w:p/>
        </w:tc>
        <w:tc>
          <w:tcPr>
            <w:tcW w:w="3005" w:type="dxa"/>
          </w:tcPr>
          <w:p>
            <w:pPr>
              <w:pStyle w:val="0"/>
            </w:pPr>
            <w:r>
              <w:rPr>
                <w:sz w:val="20"/>
              </w:rPr>
              <w:t xml:space="preserve">психодиагностика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1 - 6 раз</w:t>
            </w:r>
          </w:p>
          <w:p>
            <w:pPr>
              <w:pStyle w:val="0"/>
              <w:jc w:val="center"/>
            </w:pPr>
            <w:r>
              <w:rPr>
                <w:sz w:val="20"/>
              </w:rPr>
              <w:t xml:space="preserve">в год</w:t>
            </w:r>
          </w:p>
        </w:tc>
      </w:tr>
      <w:tr>
        <w:tc>
          <w:tcPr>
            <w:vMerge w:val="continue"/>
          </w:tcPr>
          <w:p/>
        </w:tc>
        <w:tc>
          <w:tcPr>
            <w:tcW w:w="3005" w:type="dxa"/>
          </w:tcPr>
          <w:p>
            <w:pPr>
              <w:pStyle w:val="0"/>
            </w:pPr>
            <w:r>
              <w:rPr>
                <w:sz w:val="20"/>
              </w:rPr>
              <w:t xml:space="preserve">психологическая коррекция</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1 - 2 раза в год (курс по 10 дней)</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pPr>
        <w:pStyle w:val="0"/>
        <w:jc w:val="both"/>
      </w:pPr>
      <w:r>
        <w:rPr>
          <w:sz w:val="20"/>
        </w:rPr>
      </w:r>
    </w:p>
    <w:p>
      <w:pPr>
        <w:pStyle w:val="2"/>
        <w:outlineLvl w:val="3"/>
        <w:ind w:firstLine="540"/>
        <w:jc w:val="both"/>
      </w:pPr>
      <w:r>
        <w:rPr>
          <w:sz w:val="20"/>
        </w:rPr>
        <w:t xml:space="preserve">3.2. Психологическая помощь и поддержка, в том числе гражданам, осуществляющим уход на дому за тяжелобольными получателями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pPr>
              <w:pStyle w:val="0"/>
              <w:jc w:val="center"/>
            </w:pPr>
            <w:r>
              <w:rPr>
                <w:sz w:val="20"/>
              </w:rPr>
              <w:t xml:space="preserve">35 мин.</w:t>
            </w:r>
          </w:p>
        </w:tc>
        <w:tc>
          <w:tcPr>
            <w:tcW w:w="1757" w:type="dxa"/>
          </w:tcPr>
          <w:p>
            <w:pPr>
              <w:pStyle w:val="0"/>
              <w:jc w:val="center"/>
            </w:pPr>
            <w:r>
              <w:rPr>
                <w:sz w:val="20"/>
              </w:rPr>
              <w:t xml:space="preserve">1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pPr>
        <w:pStyle w:val="0"/>
        <w:jc w:val="both"/>
      </w:pPr>
      <w:r>
        <w:rPr>
          <w:sz w:val="20"/>
        </w:rPr>
      </w:r>
    </w:p>
    <w:p>
      <w:pPr>
        <w:pStyle w:val="2"/>
        <w:outlineLvl w:val="3"/>
        <w:ind w:firstLine="540"/>
        <w:jc w:val="both"/>
      </w:pPr>
      <w:r>
        <w:rPr>
          <w:sz w:val="20"/>
        </w:rPr>
        <w:t xml:space="preserve">3.3. Социально-психологический патронаж</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социально-психологический патронаж</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1 - 2 раза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19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w:t>
            </w:r>
          </w:p>
        </w:tc>
      </w:tr>
    </w:tbl>
    <w:p>
      <w:pPr>
        <w:pStyle w:val="0"/>
        <w:jc w:val="both"/>
      </w:pPr>
      <w:r>
        <w:rPr>
          <w:sz w:val="20"/>
        </w:rPr>
      </w:r>
    </w:p>
    <w:p>
      <w:pPr>
        <w:pStyle w:val="2"/>
        <w:outlineLvl w:val="3"/>
        <w:ind w:firstLine="540"/>
        <w:jc w:val="both"/>
      </w:pPr>
      <w:r>
        <w:rPr>
          <w:sz w:val="20"/>
        </w:rPr>
        <w:t xml:space="preserve">3.4. Оказание консультационной психологической помощи анонимно, в том числе с использованием телефона доверия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консультационной психологической помощи анонимно, в том числе с использованием телефона доверия</w:t>
            </w:r>
          </w:p>
        </w:tc>
        <w:tc>
          <w:tcPr>
            <w:tcW w:w="1814" w:type="dxa"/>
          </w:tcPr>
          <w:p>
            <w:pPr>
              <w:pStyle w:val="0"/>
              <w:jc w:val="center"/>
            </w:pPr>
            <w:r>
              <w:rPr>
                <w:sz w:val="20"/>
              </w:rPr>
              <w:t xml:space="preserve">35 мин.</w:t>
            </w:r>
          </w:p>
        </w:tc>
        <w:tc>
          <w:tcPr>
            <w:tcW w:w="1757" w:type="dxa"/>
          </w:tcPr>
          <w:p>
            <w:pPr>
              <w:pStyle w:val="0"/>
              <w:jc w:val="center"/>
            </w:pPr>
            <w:r>
              <w:rPr>
                <w:sz w:val="20"/>
              </w:rPr>
              <w:t xml:space="preserve">по мере необходимости</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 Владение работника, оказывающего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ind w:firstLine="540"/>
        <w:jc w:val="both"/>
      </w:pPr>
      <w:r>
        <w:rPr>
          <w:sz w:val="20"/>
        </w:rPr>
        <w:t xml:space="preserve">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родственников практическим навыкам общего ухода за:</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тяжелобольными получателями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vMerge w:val="continue"/>
          </w:tcPr>
          <w:p/>
        </w:tc>
        <w:tc>
          <w:tcPr>
            <w:tcW w:w="3005" w:type="dxa"/>
          </w:tcPr>
          <w:p>
            <w:pPr>
              <w:pStyle w:val="0"/>
            </w:pPr>
            <w:r>
              <w:rPr>
                <w:sz w:val="20"/>
              </w:rPr>
              <w:t xml:space="preserve">получателями социальных услуг, имеющими ограничения жизнедеятельности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vMerge w:val="continue"/>
          </w:tcPr>
          <w:p/>
        </w:tc>
        <w:tc>
          <w:tcPr>
            <w:tcW w:w="3005" w:type="dxa"/>
          </w:tcPr>
          <w:p>
            <w:pPr>
              <w:pStyle w:val="0"/>
            </w:pPr>
            <w:r>
              <w:rPr>
                <w:sz w:val="20"/>
              </w:rPr>
              <w:t xml:space="preserve">детьми-инвалидами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т.ч. детьми-инвалидами</w:t>
            </w:r>
          </w:p>
        </w:tc>
      </w:tr>
    </w:tbl>
    <w:p>
      <w:pPr>
        <w:pStyle w:val="0"/>
        <w:jc w:val="both"/>
      </w:pPr>
      <w:r>
        <w:rPr>
          <w:sz w:val="20"/>
        </w:rPr>
      </w:r>
    </w:p>
    <w:p>
      <w:pPr>
        <w:pStyle w:val="2"/>
        <w:outlineLvl w:val="3"/>
        <w:ind w:firstLine="540"/>
        <w:jc w:val="both"/>
      </w:pPr>
      <w:r>
        <w:rPr>
          <w:sz w:val="20"/>
        </w:rPr>
        <w:t xml:space="preserve">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1 - 10 раз за период обслуживания</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pPr>
        <w:pStyle w:val="0"/>
        <w:jc w:val="both"/>
      </w:pPr>
      <w:r>
        <w:rPr>
          <w:sz w:val="20"/>
        </w:rPr>
      </w:r>
    </w:p>
    <w:p>
      <w:pPr>
        <w:pStyle w:val="2"/>
        <w:outlineLvl w:val="3"/>
        <w:ind w:firstLine="540"/>
        <w:jc w:val="both"/>
      </w:pPr>
      <w:r>
        <w:rPr>
          <w:sz w:val="20"/>
        </w:rPr>
        <w:t xml:space="preserve">4.3. Социально-педагогическое консультирование, включая диагностику и коррекцию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ind w:firstLine="283"/>
              <w:jc w:val="both"/>
            </w:pPr>
            <w:r>
              <w:rPr>
                <w:sz w:val="20"/>
              </w:rPr>
              <w:t xml:space="preserve">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pPr>
              <w:pStyle w:val="0"/>
              <w:ind w:firstLine="283"/>
              <w:jc w:val="both"/>
            </w:pPr>
            <w:r>
              <w:rPr>
                <w:sz w:val="20"/>
              </w:rPr>
              <w:t xml:space="preserve">1. Выявление социально-педагогических проблем, стоящих перед получателем социальных услуг и их причин.</w:t>
            </w:r>
          </w:p>
          <w:p>
            <w:pPr>
              <w:pStyle w:val="0"/>
              <w:ind w:firstLine="283"/>
              <w:jc w:val="both"/>
            </w:pPr>
            <w:r>
              <w:rPr>
                <w:sz w:val="20"/>
              </w:rPr>
              <w:t xml:space="preserve">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pPr>
              <w:pStyle w:val="0"/>
              <w:ind w:firstLine="283"/>
              <w:jc w:val="both"/>
            </w:pPr>
            <w:r>
              <w:rPr>
                <w:sz w:val="20"/>
              </w:rPr>
              <w:t xml:space="preserve">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pPr>
              <w:pStyle w:val="0"/>
              <w:ind w:firstLine="283"/>
              <w:jc w:val="both"/>
            </w:pPr>
            <w:r>
              <w:rPr>
                <w:sz w:val="20"/>
              </w:rPr>
              <w:t xml:space="preserve">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pPr>
              <w:pStyle w:val="0"/>
              <w:ind w:firstLine="283"/>
              <w:jc w:val="both"/>
            </w:pPr>
            <w:r>
              <w:rPr>
                <w:sz w:val="20"/>
              </w:rPr>
              <w:t xml:space="preserve">5. Выбор коррекционных методик, форм и методов работы с получателем социальных услуг.</w:t>
            </w:r>
          </w:p>
          <w:p>
            <w:pPr>
              <w:pStyle w:val="0"/>
              <w:ind w:firstLine="283"/>
              <w:jc w:val="both"/>
            </w:pPr>
            <w:r>
              <w:rPr>
                <w:sz w:val="20"/>
              </w:rPr>
              <w:t xml:space="preserve">6. Проведение социально-педагогической диагностики.</w:t>
            </w:r>
          </w:p>
          <w:p>
            <w:pPr>
              <w:pStyle w:val="0"/>
              <w:ind w:firstLine="283"/>
              <w:jc w:val="both"/>
            </w:pPr>
            <w:r>
              <w:rPr>
                <w:sz w:val="20"/>
              </w:rPr>
              <w:t xml:space="preserve">7. Определение сроков проведения повторной диагностики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социально-педагогическое консультирование</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1 - 2 раза в месяц</w:t>
            </w:r>
          </w:p>
        </w:tc>
      </w:tr>
      <w:tr>
        <w:tc>
          <w:tcPr>
            <w:vMerge w:val="continue"/>
          </w:tcPr>
          <w:p/>
        </w:tc>
        <w:tc>
          <w:tcPr>
            <w:tcW w:w="3005" w:type="dxa"/>
          </w:tcPr>
          <w:p>
            <w:pPr>
              <w:pStyle w:val="0"/>
            </w:pPr>
            <w:r>
              <w:rPr>
                <w:sz w:val="20"/>
              </w:rPr>
              <w:t xml:space="preserve">социально-педагогическая диагностика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месяц</w:t>
            </w:r>
          </w:p>
        </w:tc>
      </w:tr>
      <w:tr>
        <w:tc>
          <w:tcPr>
            <w:vMerge w:val="continue"/>
          </w:tcPr>
          <w:p/>
        </w:tc>
        <w:tc>
          <w:tcPr>
            <w:tcW w:w="3005" w:type="dxa"/>
          </w:tcPr>
          <w:p>
            <w:pPr>
              <w:pStyle w:val="0"/>
            </w:pPr>
            <w:r>
              <w:rPr>
                <w:sz w:val="20"/>
              </w:rPr>
              <w:t xml:space="preserve">социально-педагогическая коррекция</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pPr>
        <w:pStyle w:val="0"/>
        <w:jc w:val="both"/>
      </w:pPr>
      <w:r>
        <w:rPr>
          <w:sz w:val="20"/>
        </w:rPr>
      </w:r>
    </w:p>
    <w:p>
      <w:pPr>
        <w:pStyle w:val="2"/>
        <w:outlineLvl w:val="3"/>
        <w:ind w:firstLine="540"/>
        <w:jc w:val="both"/>
      </w:pPr>
      <w:r>
        <w:rPr>
          <w:sz w:val="20"/>
        </w:rPr>
        <w:t xml:space="preserve">4.4. Формирование позитивных интересов (в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формирование позитивных интересов (в том числе в сфере досуга)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pPr>
        <w:pStyle w:val="0"/>
        <w:jc w:val="both"/>
      </w:pPr>
      <w:r>
        <w:rPr>
          <w:sz w:val="20"/>
        </w:rPr>
      </w:r>
    </w:p>
    <w:p>
      <w:pPr>
        <w:pStyle w:val="2"/>
        <w:outlineLvl w:val="3"/>
        <w:ind w:firstLine="540"/>
        <w:jc w:val="both"/>
      </w:pPr>
      <w:r>
        <w:rPr>
          <w:sz w:val="20"/>
        </w:rPr>
        <w:t xml:space="preserve">4.5. Организация досуга (праздники, экскурсии 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организация досуга (праздники, экскурсии и другие культурные мероприятия)</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(культорганизатор, специалист по социальной работе). Наличие и использование научно-методических и дидактических ресурсов по проведению массовых культурных мероприятий</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ind w:firstLine="540"/>
        <w:jc w:val="both"/>
      </w:pPr>
      <w:r>
        <w:rPr>
          <w:sz w:val="20"/>
        </w:rPr>
        <w:t xml:space="preserve">5.1. Проведение мероприятий по использованию трудовых возможностей и содействие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мероприятий по использованию трудовых возможностей и содействие обучению доступным профессиональным навыкам</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pPr>
        <w:pStyle w:val="0"/>
        <w:jc w:val="both"/>
      </w:pPr>
      <w:r>
        <w:rPr>
          <w:sz w:val="20"/>
        </w:rPr>
      </w:r>
    </w:p>
    <w:p>
      <w:pPr>
        <w:pStyle w:val="2"/>
        <w:outlineLvl w:val="3"/>
        <w:ind w:firstLine="540"/>
        <w:jc w:val="both"/>
      </w:pPr>
      <w:r>
        <w:rPr>
          <w:sz w:val="20"/>
        </w:rPr>
        <w:t xml:space="preserve">5.2. Оказание помощи в трудоустройстве (помощь в оформлении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ind w:firstLine="283"/>
              <w:jc w:val="both"/>
            </w:pPr>
            <w:r>
              <w:rPr>
                <w:sz w:val="20"/>
              </w:rPr>
              <w:t xml:space="preserve">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pPr>
              <w:pStyle w:val="0"/>
              <w:ind w:firstLine="283"/>
              <w:jc w:val="both"/>
            </w:pPr>
            <w:r>
              <w:rPr>
                <w:sz w:val="20"/>
              </w:rPr>
              <w:t xml:space="preserve">разъяснение получателю социальных услуг права на труд и возможностей его реализации;</w:t>
            </w:r>
          </w:p>
          <w:p>
            <w:pPr>
              <w:pStyle w:val="0"/>
              <w:ind w:firstLine="283"/>
              <w:jc w:val="both"/>
            </w:pPr>
            <w:r>
              <w:rPr>
                <w:sz w:val="20"/>
              </w:rPr>
              <w:t xml:space="preserve">содействие в постановке на учет в Центре занятости населения;</w:t>
            </w:r>
          </w:p>
          <w:p>
            <w:pPr>
              <w:pStyle w:val="0"/>
              <w:ind w:firstLine="283"/>
              <w:jc w:val="both"/>
            </w:pPr>
            <w:r>
              <w:rPr>
                <w:sz w:val="20"/>
              </w:rPr>
              <w:t xml:space="preserve">содействие в решении вопросов подготовки и переподготовки через службы занятости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трудоустройстве (помощь в оформлении документов)</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pPr>
        <w:pStyle w:val="0"/>
        <w:jc w:val="both"/>
      </w:pPr>
      <w:r>
        <w:rPr>
          <w:sz w:val="20"/>
        </w:rPr>
      </w:r>
    </w:p>
    <w:p>
      <w:pPr>
        <w:pStyle w:val="2"/>
        <w:outlineLvl w:val="3"/>
        <w:ind w:firstLine="540"/>
        <w:jc w:val="both"/>
      </w:pPr>
      <w:r>
        <w:rPr>
          <w:sz w:val="20"/>
        </w:rPr>
        <w:t xml:space="preserve">5.3. Организация помощи в получении образования и (или) квалификации инвалидами (детьми-инвалидами) 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pPr>
            <w:r>
              <w:rPr>
                <w:sz w:val="20"/>
              </w:rPr>
              <w:t xml:space="preserve">услуга включает:</w:t>
            </w:r>
          </w:p>
          <w:p>
            <w:pPr>
              <w:pStyle w:val="0"/>
              <w:ind w:firstLine="283"/>
              <w:jc w:val="both"/>
            </w:pPr>
            <w:r>
              <w:rPr>
                <w:sz w:val="20"/>
              </w:rPr>
              <w:t xml:space="preserve">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pPr>
              <w:pStyle w:val="0"/>
              <w:ind w:firstLine="283"/>
              <w:jc w:val="both"/>
            </w:pPr>
            <w:r>
              <w:rPr>
                <w:sz w:val="20"/>
              </w:rPr>
              <w:t xml:space="preserve">помощь в выборе профессиональной деятельности в соответствии с интересами и возможностями получателя социальных услуг;</w:t>
            </w:r>
          </w:p>
          <w:p>
            <w:pPr>
              <w:pStyle w:val="0"/>
              <w:ind w:firstLine="283"/>
              <w:jc w:val="both"/>
            </w:pPr>
            <w:r>
              <w:rPr>
                <w:sz w:val="20"/>
              </w:rPr>
              <w:t xml:space="preserve">оказание содействия в сборе и подаче документов в образовательную организацию, центр занятости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ind w:firstLine="540"/>
        <w:jc w:val="both"/>
      </w:pPr>
      <w:r>
        <w:rPr>
          <w:sz w:val="20"/>
        </w:rPr>
        <w:t xml:space="preserve">6.1. Оказание помощи в оформлении и восстановлении документов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pPr>
            <w:r>
              <w:rPr>
                <w:sz w:val="20"/>
              </w:rPr>
              <w:t xml:space="preserve">предусматривает:</w:t>
            </w:r>
          </w:p>
          <w:p>
            <w:pPr>
              <w:pStyle w:val="0"/>
              <w:ind w:firstLine="283"/>
              <w:jc w:val="both"/>
            </w:pPr>
            <w:r>
              <w:rPr>
                <w:sz w:val="20"/>
              </w:rPr>
              <w:t xml:space="preserve">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pPr>
              <w:pStyle w:val="0"/>
              <w:ind w:firstLine="283"/>
              <w:jc w:val="both"/>
            </w:pPr>
            <w:r>
              <w:rPr>
                <w:sz w:val="20"/>
              </w:rPr>
              <w:t xml:space="preserve">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pPr>
              <w:pStyle w:val="0"/>
              <w:ind w:firstLine="283"/>
              <w:jc w:val="both"/>
            </w:pPr>
            <w:r>
              <w:rPr>
                <w:sz w:val="20"/>
              </w:rPr>
              <w:t xml:space="preserve">содействие в направлении запросов и документов получателя социальных услуг в соответствующие государственные и иные органы;</w:t>
            </w:r>
          </w:p>
          <w:p>
            <w:pPr>
              <w:pStyle w:val="0"/>
              <w:ind w:firstLine="283"/>
              <w:jc w:val="both"/>
            </w:pPr>
            <w:r>
              <w:rPr>
                <w:sz w:val="20"/>
              </w:rPr>
              <w:t xml:space="preserve">при необходимости осуществляется запись получателя социальных услуг на прием к специалистам уполномоченных органов</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оформлении документов получателя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квартал</w:t>
            </w:r>
          </w:p>
        </w:tc>
      </w:tr>
      <w:tr>
        <w:tc>
          <w:tcPr>
            <w:vMerge w:val="continue"/>
          </w:tcPr>
          <w:p/>
        </w:tc>
        <w:tc>
          <w:tcPr>
            <w:tcW w:w="3005" w:type="dxa"/>
          </w:tcPr>
          <w:p>
            <w:pPr>
              <w:pStyle w:val="0"/>
            </w:pPr>
            <w:r>
              <w:rPr>
                <w:sz w:val="20"/>
              </w:rPr>
              <w:t xml:space="preserve">восстановлении документов получателя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0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pPr>
        <w:pStyle w:val="0"/>
        <w:jc w:val="both"/>
      </w:pPr>
      <w:r>
        <w:rPr>
          <w:sz w:val="20"/>
        </w:rPr>
      </w:r>
    </w:p>
    <w:p>
      <w:pPr>
        <w:pStyle w:val="2"/>
        <w:outlineLvl w:val="3"/>
        <w:ind w:firstLine="540"/>
        <w:jc w:val="both"/>
      </w:pPr>
      <w:r>
        <w:rPr>
          <w:sz w:val="20"/>
        </w:rPr>
        <w:t xml:space="preserve">6.2. Оказание помощи в получении юридических услуг, в том числе бесплатно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w:t>
            </w:r>
          </w:p>
          <w:p>
            <w:pPr>
              <w:pStyle w:val="0"/>
              <w:ind w:firstLine="283"/>
              <w:jc w:val="both"/>
            </w:pPr>
            <w:r>
              <w:rPr>
                <w:sz w:val="20"/>
              </w:rPr>
              <w:t xml:space="preserve">разъяснение права на получение бесплатной юридической помощи (помощи адвоката) в соответствии с действующим законодательством;</w:t>
            </w:r>
          </w:p>
          <w:p>
            <w:pPr>
              <w:pStyle w:val="0"/>
              <w:ind w:firstLine="283"/>
              <w:jc w:val="both"/>
            </w:pPr>
            <w:r>
              <w:rPr>
                <w:sz w:val="20"/>
              </w:rPr>
              <w:t xml:space="preserve">содействие в подготовке и направлении в органы, организации заявлений и документов</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получении юридических услуг, в том числе бесплатно</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1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владеющим соответствующими знаниями</w:t>
            </w:r>
          </w:p>
        </w:tc>
      </w:tr>
    </w:tbl>
    <w:p>
      <w:pPr>
        <w:pStyle w:val="0"/>
        <w:jc w:val="both"/>
      </w:pPr>
      <w:r>
        <w:rPr>
          <w:sz w:val="20"/>
        </w:rPr>
      </w:r>
    </w:p>
    <w:p>
      <w:pPr>
        <w:pStyle w:val="2"/>
        <w:outlineLvl w:val="3"/>
        <w:ind w:firstLine="540"/>
        <w:jc w:val="both"/>
      </w:pPr>
      <w:r>
        <w:rPr>
          <w:sz w:val="20"/>
        </w:rPr>
        <w:t xml:space="preserve">6.3. Оказание помощи в защите прав и законных интересов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консультирование по интересующим получателя социальных услуг вопросам, связанным с защитой его прав и законных интересов;</w:t>
            </w:r>
          </w:p>
          <w:p>
            <w:pPr>
              <w:pStyle w:val="0"/>
              <w:ind w:firstLine="283"/>
              <w:jc w:val="both"/>
            </w:pPr>
            <w:r>
              <w:rPr>
                <w:sz w:val="20"/>
              </w:rPr>
              <w:t xml:space="preserve">содействие в подготовке и направлении в соответствующие органы, организации, заявлений и документов;</w:t>
            </w:r>
          </w:p>
          <w:p>
            <w:pPr>
              <w:pStyle w:val="0"/>
              <w:ind w:firstLine="283"/>
              <w:jc w:val="both"/>
            </w:pPr>
            <w:r>
              <w:rPr>
                <w:sz w:val="20"/>
              </w:rPr>
              <w:t xml:space="preserve">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защите прав и законных интересов получателей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1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ind w:firstLine="540"/>
        <w:jc w:val="both"/>
      </w:pPr>
      <w:r>
        <w:rPr>
          <w:sz w:val="20"/>
        </w:rPr>
        <w:t xml:space="preserve">7.1. Обучение инвалидов (детей-инвалидов) пользованию 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jc w:val="both"/>
            </w:pPr>
            <w:r>
              <w:rPr>
                <w:sz w:val="20"/>
              </w:rPr>
              <w:t xml:space="preserve">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pPr>
              <w:pStyle w:val="0"/>
              <w:jc w:val="both"/>
            </w:pPr>
            <w:r>
              <w:rPr>
                <w:sz w:val="20"/>
              </w:rPr>
              <w:t xml:space="preserve">наглядное обучение практическим навыкам пользования техническими средствами реабилитации и средствами ухода;</w:t>
            </w:r>
          </w:p>
          <w:p>
            <w:pPr>
              <w:pStyle w:val="0"/>
              <w:jc w:val="both"/>
            </w:pPr>
            <w:r>
              <w:rPr>
                <w:sz w:val="20"/>
              </w:rPr>
              <w:t xml:space="preserve">оценку усвоения вновь приобретенных навыков пользования техническими средствами реабилитации и средствами ухода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инвалидов (детей-инвалидов) пользованию средствами ухода и техническими средствами реабилитации</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1 - 2 раза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1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pPr>
        <w:pStyle w:val="0"/>
        <w:jc w:val="both"/>
      </w:pPr>
      <w:r>
        <w:rPr>
          <w:sz w:val="20"/>
        </w:rPr>
      </w:r>
    </w:p>
    <w:p>
      <w:pPr>
        <w:pStyle w:val="2"/>
        <w:outlineLvl w:val="3"/>
        <w:ind w:firstLine="540"/>
        <w:jc w:val="both"/>
      </w:pPr>
      <w:r>
        <w:rPr>
          <w:sz w:val="20"/>
        </w:rPr>
        <w:t xml:space="preserve">7.2. Проведение социально-реабилитационных мероприятий в сфере социального обслуживания</w:t>
      </w:r>
    </w:p>
    <w:p>
      <w:pPr>
        <w:pStyle w:val="0"/>
        <w:ind w:firstLine="540"/>
        <w:jc w:val="both"/>
      </w:pPr>
      <w:r>
        <w:rPr>
          <w:sz w:val="20"/>
        </w:rPr>
        <w:t xml:space="preserve">(в ред. </w:t>
      </w:r>
      <w:hyperlink w:history="0" r:id="rId21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07.12.2018 N 461-п)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912"/>
        <w:gridCol w:w="1247"/>
        <w:gridCol w:w="1474"/>
      </w:tblGrid>
      <w:tr>
        <w:tc>
          <w:tcPr>
            <w:tcW w:w="2438" w:type="dxa"/>
            <w:vMerge w:val="restart"/>
          </w:tcPr>
          <w:p>
            <w:pPr>
              <w:pStyle w:val="0"/>
              <w:jc w:val="both"/>
            </w:pPr>
            <w:r>
              <w:rPr>
                <w:sz w:val="20"/>
              </w:rPr>
              <w:t xml:space="preserve">Описание социальной услуги, в том числе ее объем</w:t>
            </w:r>
          </w:p>
        </w:tc>
        <w:tc>
          <w:tcPr>
            <w:gridSpan w:val="3"/>
            <w:tcW w:w="6633" w:type="dxa"/>
          </w:tcPr>
          <w:p>
            <w:pPr>
              <w:pStyle w:val="0"/>
              <w:jc w:val="both"/>
            </w:pPr>
            <w:r>
              <w:rPr>
                <w:sz w:val="20"/>
              </w:rPr>
              <w:t xml:space="preserve">Услуга включает:</w:t>
            </w:r>
          </w:p>
          <w:p>
            <w:pPr>
              <w:pStyle w:val="0"/>
              <w:ind w:firstLine="259"/>
              <w:jc w:val="both"/>
            </w:pPr>
            <w:r>
              <w:rPr>
                <w:sz w:val="20"/>
              </w:rPr>
              <w:t xml:space="preserve">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w:t>
            </w:r>
          </w:p>
          <w:p>
            <w:pPr>
              <w:pStyle w:val="0"/>
              <w:ind w:firstLine="259"/>
              <w:jc w:val="both"/>
            </w:pPr>
            <w:r>
              <w:rPr>
                <w:sz w:val="20"/>
              </w:rPr>
              <w:t xml:space="preserve">разработку индивидуальных рекомендаций по дальнейшей жизнедеятельности в постреабилитационный период</w:t>
            </w:r>
          </w:p>
        </w:tc>
      </w:tr>
      <w:tr>
        <w:tc>
          <w:tcPr>
            <w:vMerge w:val="continue"/>
          </w:tcPr>
          <w:p/>
        </w:tc>
        <w:tc>
          <w:tcPr>
            <w:tcW w:w="3912" w:type="dxa"/>
          </w:tcPr>
          <w:p>
            <w:pPr>
              <w:pStyle w:val="0"/>
            </w:pPr>
            <w:r>
              <w:rPr>
                <w:sz w:val="20"/>
              </w:rPr>
            </w:r>
          </w:p>
        </w:tc>
        <w:tc>
          <w:tcPr>
            <w:tcW w:w="1247" w:type="dxa"/>
          </w:tcPr>
          <w:p>
            <w:pPr>
              <w:pStyle w:val="0"/>
              <w:jc w:val="center"/>
            </w:pPr>
            <w:r>
              <w:rPr>
                <w:sz w:val="20"/>
              </w:rPr>
              <w:t xml:space="preserve">Время, затрачиваемое на оказание услуги 1 раз</w:t>
            </w:r>
          </w:p>
        </w:tc>
        <w:tc>
          <w:tcPr>
            <w:tcW w:w="1474" w:type="dxa"/>
          </w:tcPr>
          <w:p>
            <w:pPr>
              <w:pStyle w:val="0"/>
              <w:jc w:val="center"/>
            </w:pPr>
            <w:r>
              <w:rPr>
                <w:sz w:val="20"/>
              </w:rPr>
              <w:t xml:space="preserve">Периодичность оказания услуги</w:t>
            </w:r>
          </w:p>
        </w:tc>
      </w:tr>
      <w:tr>
        <w:tc>
          <w:tcPr>
            <w:vMerge w:val="continue"/>
          </w:tcPr>
          <w:p/>
        </w:tc>
        <w:tc>
          <w:tcPr>
            <w:tcW w:w="3912" w:type="dxa"/>
          </w:tcPr>
          <w:p>
            <w:pPr>
              <w:pStyle w:val="0"/>
            </w:pPr>
            <w:r>
              <w:rPr>
                <w:sz w:val="20"/>
              </w:rPr>
              <w:t xml:space="preserve">Проведение социально-реабилитационных мероприятий в сфере социального обслуживания, возможных для оказания на дому:</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1. Предоставление социальных услуг по медицинской реабилитации:</w:t>
            </w:r>
          </w:p>
        </w:tc>
        <w:tc>
          <w:tcPr>
            <w:tcW w:w="1247" w:type="dxa"/>
          </w:tcPr>
          <w:p>
            <w:pPr>
              <w:pStyle w:val="0"/>
            </w:pPr>
            <w:r>
              <w:rPr>
                <w:sz w:val="20"/>
              </w:rPr>
            </w:r>
          </w:p>
        </w:tc>
        <w:tc>
          <w:tcPr>
            <w:tcW w:w="1474" w:type="dxa"/>
          </w:tcPr>
          <w:p>
            <w:pPr>
              <w:pStyle w:val="0"/>
              <w:jc w:val="center"/>
            </w:pPr>
            <w:r>
              <w:rPr>
                <w:sz w:val="20"/>
              </w:rPr>
              <w:t xml:space="preserve">по назначению врача</w:t>
            </w:r>
          </w:p>
        </w:tc>
      </w:tr>
      <w:tr>
        <w:tc>
          <w:tcPr>
            <w:vMerge w:val="continue"/>
          </w:tcPr>
          <w:p/>
        </w:tc>
        <w:tc>
          <w:tcPr>
            <w:tcW w:w="3912" w:type="dxa"/>
          </w:tcPr>
          <w:p>
            <w:pPr>
              <w:pStyle w:val="0"/>
            </w:pPr>
            <w:r>
              <w:rPr>
                <w:sz w:val="20"/>
              </w:rPr>
              <w:t xml:space="preserve">трудотерапия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кинезотерапия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массаж</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содействие в проведении протезирования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w:t>
            </w:r>
          </w:p>
        </w:tc>
      </w:tr>
      <w:tr>
        <w:tc>
          <w:tcPr>
            <w:vMerge w:val="continue"/>
          </w:tcPr>
          <w:p/>
        </w:tc>
        <w:tc>
          <w:tcPr>
            <w:tcW w:w="3912" w:type="dxa"/>
          </w:tcPr>
          <w:p>
            <w:pPr>
              <w:pStyle w:val="0"/>
            </w:pPr>
            <w:r>
              <w:rPr>
                <w:sz w:val="20"/>
              </w:rPr>
              <w:t xml:space="preserve">2. Предоставление социальных услуг по профессиональной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профессиональное информирование</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за курс</w:t>
            </w:r>
          </w:p>
        </w:tc>
      </w:tr>
      <w:tr>
        <w:tc>
          <w:tcPr>
            <w:vMerge w:val="continue"/>
          </w:tcPr>
          <w:p/>
        </w:tc>
        <w:tc>
          <w:tcPr>
            <w:tcW w:w="3912" w:type="dxa"/>
          </w:tcPr>
          <w:p>
            <w:pPr>
              <w:pStyle w:val="0"/>
            </w:pPr>
            <w:r>
              <w:rPr>
                <w:sz w:val="20"/>
              </w:rPr>
              <w:t xml:space="preserve">профессиональное консультирование</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за курс</w:t>
            </w:r>
          </w:p>
        </w:tc>
      </w:tr>
      <w:tr>
        <w:tc>
          <w:tcPr>
            <w:vMerge w:val="continue"/>
          </w:tcPr>
          <w:p/>
        </w:tc>
        <w:tc>
          <w:tcPr>
            <w:tcW w:w="3912" w:type="dxa"/>
          </w:tcPr>
          <w:p>
            <w:pPr>
              <w:pStyle w:val="0"/>
            </w:pPr>
            <w:r>
              <w:rPr>
                <w:sz w:val="20"/>
              </w:rPr>
              <w:t xml:space="preserve">3. Предоставление социальных услуг по социально-психологической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психологическое консультирование</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психологическая реабилитационно-экспертная диагностика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1 - 6 раз в год</w:t>
            </w:r>
          </w:p>
        </w:tc>
      </w:tr>
      <w:tr>
        <w:tc>
          <w:tcPr>
            <w:vMerge w:val="continue"/>
          </w:tcPr>
          <w:p/>
        </w:tc>
        <w:tc>
          <w:tcPr>
            <w:tcW w:w="3912" w:type="dxa"/>
          </w:tcPr>
          <w:p>
            <w:pPr>
              <w:pStyle w:val="0"/>
            </w:pPr>
            <w:r>
              <w:rPr>
                <w:sz w:val="20"/>
              </w:rPr>
              <w:t xml:space="preserve">психологическая коррекция</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год (курс по 10 дней)</w:t>
            </w:r>
          </w:p>
        </w:tc>
      </w:tr>
      <w:tr>
        <w:tc>
          <w:tcPr>
            <w:vMerge w:val="continue"/>
          </w:tcPr>
          <w:p/>
        </w:tc>
        <w:tc>
          <w:tcPr>
            <w:tcW w:w="3912" w:type="dxa"/>
          </w:tcPr>
          <w:p>
            <w:pPr>
              <w:pStyle w:val="0"/>
            </w:pPr>
            <w:r>
              <w:rPr>
                <w:sz w:val="20"/>
              </w:rPr>
              <w:t xml:space="preserve">психологическая профилактика</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социально-психологический тренинг</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социально-психологический патронаж</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психологическая поддержка</w:t>
            </w:r>
          </w:p>
        </w:tc>
        <w:tc>
          <w:tcPr>
            <w:tcW w:w="1247" w:type="dxa"/>
          </w:tcPr>
          <w:p>
            <w:pPr>
              <w:pStyle w:val="0"/>
              <w:jc w:val="center"/>
            </w:pPr>
            <w:r>
              <w:rPr>
                <w:sz w:val="20"/>
              </w:rPr>
              <w:t xml:space="preserve">35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4. Предоставление социальных услуг по социально-педагогической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социально-педагогическая диагностика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социально-педагогическое консультирование</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педагогическая коррекция</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социально-педагогический патронаж и поддержка инвалидов и членов их семей</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логопедическая помощь</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5. Проведение социально-бытовой адаптации (обучение инвалида самообслуживанию)</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6. Проведение социокультурной реабилитации (организация досуга)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7. Проведение оздоровительных мероприятий</w:t>
            </w:r>
          </w:p>
        </w:tc>
        <w:tc>
          <w:tcPr>
            <w:tcW w:w="1247" w:type="dxa"/>
          </w:tcPr>
          <w:p>
            <w:pPr>
              <w:pStyle w:val="0"/>
              <w:jc w:val="center"/>
            </w:pPr>
            <w:r>
              <w:rPr>
                <w:sz w:val="20"/>
              </w:rPr>
              <w:t xml:space="preserve">15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Разработка индивидуальных рекомендаций по дальнейшей жизнедеятельности в постреабилитационный период</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год</w:t>
            </w:r>
          </w:p>
        </w:tc>
      </w:tr>
      <w:tr>
        <w:tc>
          <w:tcPr>
            <w:tcW w:w="2438" w:type="dxa"/>
          </w:tcPr>
          <w:p>
            <w:pPr>
              <w:pStyle w:val="0"/>
              <w:jc w:val="both"/>
            </w:pPr>
            <w:r>
              <w:rPr>
                <w:sz w:val="20"/>
              </w:rPr>
              <w:t xml:space="preserve">Сроки предоставления социальной услуги</w:t>
            </w:r>
          </w:p>
        </w:tc>
        <w:tc>
          <w:tcPr>
            <w:gridSpan w:val="3"/>
            <w:tcW w:w="6633"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38" w:type="dxa"/>
          </w:tcPr>
          <w:p>
            <w:pPr>
              <w:pStyle w:val="0"/>
              <w:jc w:val="both"/>
            </w:pPr>
            <w:r>
              <w:rPr>
                <w:sz w:val="20"/>
              </w:rPr>
              <w:t xml:space="preserve">Подушевой норматив финансирования социальной услуги</w:t>
            </w:r>
          </w:p>
        </w:tc>
        <w:tc>
          <w:tcPr>
            <w:gridSpan w:val="3"/>
            <w:tcW w:w="6633" w:type="dxa"/>
          </w:tcPr>
          <w:p>
            <w:pPr>
              <w:pStyle w:val="0"/>
              <w:jc w:val="both"/>
            </w:pPr>
            <w:hyperlink w:history="0" r:id="rId21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38" w:type="dxa"/>
          </w:tcPr>
          <w:p>
            <w:pPr>
              <w:pStyle w:val="0"/>
            </w:pPr>
            <w:r>
              <w:rPr>
                <w:sz w:val="20"/>
              </w:rPr>
              <w:t xml:space="preserve">Показатели качества и оценка результатов предоставления социальной услуги</w:t>
            </w:r>
          </w:p>
        </w:tc>
        <w:tc>
          <w:tcPr>
            <w:gridSpan w:val="3"/>
            <w:tcW w:w="6633" w:type="dxa"/>
          </w:tcPr>
          <w:p>
            <w:pPr>
              <w:pStyle w:val="0"/>
              <w:jc w:val="both"/>
            </w:pPr>
            <w:r>
              <w:rPr>
                <w:sz w:val="20"/>
              </w:rPr>
              <w:t xml:space="preserve">Показатели качества: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удовлетворенность качеством предоставляемой услуги, отсутствие обоснованных жалоб</w:t>
            </w:r>
          </w:p>
        </w:tc>
      </w:tr>
      <w:tr>
        <w:tc>
          <w:tcPr>
            <w:tcW w:w="2438" w:type="dxa"/>
          </w:tcPr>
          <w:p>
            <w:pPr>
              <w:pStyle w:val="0"/>
              <w:jc w:val="both"/>
            </w:pPr>
            <w:r>
              <w:rPr>
                <w:sz w:val="20"/>
              </w:rPr>
              <w:t xml:space="preserve">Условия предоставления социальной услуги, в том числе доступности ее предоставления для инвалидов и других лиц с учетом ограничений их жизнедеятельности</w:t>
            </w:r>
          </w:p>
        </w:tc>
        <w:tc>
          <w:tcPr>
            <w:gridSpan w:val="3"/>
            <w:tcW w:w="6633" w:type="dxa"/>
          </w:tcPr>
          <w:p>
            <w:pPr>
              <w:pStyle w:val="0"/>
              <w:jc w:val="both"/>
            </w:pPr>
            <w:r>
              <w:rPr>
                <w:sz w:val="20"/>
              </w:rPr>
              <w:t xml:space="preserve">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pPr>
        <w:pStyle w:val="0"/>
        <w:jc w:val="both"/>
      </w:pPr>
      <w:r>
        <w:rPr>
          <w:sz w:val="20"/>
        </w:rPr>
      </w:r>
    </w:p>
    <w:p>
      <w:pPr>
        <w:pStyle w:val="2"/>
        <w:outlineLvl w:val="3"/>
        <w:ind w:firstLine="540"/>
        <w:jc w:val="both"/>
      </w:pPr>
      <w:r>
        <w:rPr>
          <w:sz w:val="20"/>
        </w:rPr>
        <w:t xml:space="preserve">7.3. Обучение навыкам поведения 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jc w:val="both"/>
            </w:pPr>
            <w:r>
              <w:rPr>
                <w:sz w:val="20"/>
              </w:rPr>
              <w:t xml:space="preserve">выяснение степени владения навыками поведения в быту и общественных местах;</w:t>
            </w:r>
          </w:p>
          <w:p>
            <w:pPr>
              <w:pStyle w:val="0"/>
              <w:jc w:val="both"/>
            </w:pPr>
            <w:r>
              <w:rPr>
                <w:sz w:val="20"/>
              </w:rPr>
              <w:t xml:space="preserve">обучение практическим навыкам поведения в быту и общественных местах;</w:t>
            </w:r>
          </w:p>
          <w:p>
            <w:pPr>
              <w:pStyle w:val="0"/>
              <w:jc w:val="both"/>
            </w:pPr>
            <w:r>
              <w:rPr>
                <w:sz w:val="20"/>
              </w:rPr>
              <w:t xml:space="preserve">оценка усвоения вновь приобретенных навыков.</w:t>
            </w:r>
          </w:p>
          <w:p>
            <w:pPr>
              <w:pStyle w:val="0"/>
              <w:jc w:val="both"/>
            </w:pPr>
            <w:r>
              <w:rPr>
                <w:sz w:val="20"/>
              </w:rPr>
              <w:t xml:space="preserve">Услуга предоставляется в объеме не более 12 занятий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навыкам поведения в быту и общественных местах</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1 - 12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1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pPr>
        <w:pStyle w:val="0"/>
        <w:jc w:val="both"/>
      </w:pPr>
      <w:r>
        <w:rPr>
          <w:sz w:val="20"/>
        </w:rPr>
      </w:r>
    </w:p>
    <w:p>
      <w:pPr>
        <w:pStyle w:val="2"/>
        <w:outlineLvl w:val="3"/>
        <w:ind w:firstLine="540"/>
        <w:jc w:val="both"/>
      </w:pPr>
      <w:r>
        <w:rPr>
          <w:sz w:val="20"/>
        </w:rPr>
        <w:t xml:space="preserve">7.4. Оказание помощи в обучении навыкам 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выяснение степени владения навыками работы на компьютере;</w:t>
            </w:r>
          </w:p>
          <w:p>
            <w:pPr>
              <w:pStyle w:val="0"/>
              <w:ind w:firstLine="283"/>
              <w:jc w:val="both"/>
            </w:pPr>
            <w:r>
              <w:rPr>
                <w:sz w:val="20"/>
              </w:rPr>
              <w:t xml:space="preserve">обучение практическим навыкам работы на компьютере;</w:t>
            </w:r>
          </w:p>
          <w:p>
            <w:pPr>
              <w:pStyle w:val="0"/>
              <w:ind w:firstLine="283"/>
              <w:jc w:val="both"/>
            </w:pPr>
            <w:r>
              <w:rPr>
                <w:sz w:val="20"/>
              </w:rPr>
              <w:t xml:space="preserve">оценка усвоения вновь приобретенных навыков</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обучении навыкам компьютерной грамотности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1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социальных услуг поставщиками</w:t>
      </w:r>
    </w:p>
    <w:p>
      <w:pPr>
        <w:pStyle w:val="0"/>
        <w:jc w:val="right"/>
      </w:pPr>
      <w:r>
        <w:rPr>
          <w:sz w:val="20"/>
        </w:rPr>
        <w:t xml:space="preserve">социальных услуг в Ханты-Мансийском</w:t>
      </w:r>
    </w:p>
    <w:p>
      <w:pPr>
        <w:pStyle w:val="0"/>
        <w:jc w:val="right"/>
      </w:pPr>
      <w:r>
        <w:rPr>
          <w:sz w:val="20"/>
        </w:rPr>
        <w:t xml:space="preserve">автономном округе - Югре</w:t>
      </w:r>
    </w:p>
    <w:p>
      <w:pPr>
        <w:pStyle w:val="0"/>
        <w:jc w:val="both"/>
      </w:pPr>
      <w:r>
        <w:rPr>
          <w:sz w:val="20"/>
        </w:rPr>
      </w:r>
    </w:p>
    <w:p>
      <w:pPr>
        <w:pStyle w:val="2"/>
        <w:jc w:val="center"/>
      </w:pPr>
      <w:r>
        <w:rPr>
          <w:sz w:val="20"/>
        </w:rPr>
        <w:t xml:space="preserve">СТАНДАРТ</w:t>
      </w:r>
    </w:p>
    <w:p>
      <w:pPr>
        <w:pStyle w:val="2"/>
        <w:jc w:val="center"/>
      </w:pPr>
      <w:r>
        <w:rPr>
          <w:sz w:val="20"/>
        </w:rPr>
        <w:t xml:space="preserve">СОЦИАЛЬНЫХ УСЛУГ, ПРЕДОСТАВЛЯЕМЫХ В ПОЛУСТАЦИОНАРНОЙ ФОРМЕ</w:t>
      </w:r>
    </w:p>
    <w:p>
      <w:pPr>
        <w:pStyle w:val="2"/>
        <w:jc w:val="center"/>
      </w:pPr>
      <w:r>
        <w:rPr>
          <w:sz w:val="20"/>
        </w:rPr>
        <w:t xml:space="preserve">СОЦИАЛЬНОГО ОБСЛУЖИВАНИЯ ПОСТАВЩИКАМИ СОЦИАЛЬНЫХ УСЛУГ</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29.09.2017 </w:t>
            </w:r>
            <w:hyperlink w:history="0" r:id="rId217"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color w:val="392c69"/>
              </w:rPr>
              <w:t xml:space="preserve">,</w:t>
            </w:r>
          </w:p>
          <w:p>
            <w:pPr>
              <w:pStyle w:val="0"/>
              <w:jc w:val="center"/>
            </w:pPr>
            <w:r>
              <w:rPr>
                <w:sz w:val="20"/>
                <w:color w:val="392c69"/>
              </w:rPr>
              <w:t xml:space="preserve">от 07.12.2018 </w:t>
            </w:r>
            <w:hyperlink w:history="0" r:id="rId218"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color w:val="392c69"/>
              </w:rPr>
              <w:t xml:space="preserve">, от 17.01.2020 </w:t>
            </w:r>
            <w:hyperlink w:history="0" r:id="rId219"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7-п</w:t>
              </w:r>
            </w:hyperlink>
            <w:r>
              <w:rPr>
                <w:sz w:val="20"/>
                <w:color w:val="392c69"/>
              </w:rPr>
              <w:t xml:space="preserve">, от 13.08.2021 </w:t>
            </w:r>
            <w:hyperlink w:history="0" r:id="rId220" w:tooltip="Постановление Правительства ХМАО - Югры от 13.08.2021 N 303-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303-п</w:t>
              </w:r>
            </w:hyperlink>
            <w:r>
              <w:rPr>
                <w:sz w:val="20"/>
                <w:color w:val="392c69"/>
              </w:rPr>
              <w:t xml:space="preserve">,</w:t>
            </w:r>
          </w:p>
          <w:p>
            <w:pPr>
              <w:pStyle w:val="0"/>
              <w:jc w:val="center"/>
            </w:pPr>
            <w:r>
              <w:rPr>
                <w:sz w:val="20"/>
                <w:color w:val="392c69"/>
              </w:rPr>
              <w:t xml:space="preserve">от 12.11.2021 </w:t>
            </w:r>
            <w:hyperlink w:history="0" r:id="rId221"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492-п</w:t>
              </w:r>
            </w:hyperlink>
            <w:r>
              <w:rPr>
                <w:sz w:val="20"/>
                <w:color w:val="392c69"/>
              </w:rPr>
              <w:t xml:space="preserve">, от 11.03.2022 </w:t>
            </w:r>
            <w:hyperlink w:history="0" r:id="rId222" w:tooltip="Постановление Правительства ХМАО - Югры от 11.03.2022 N 9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стандарт разработан в соответствии с </w:t>
      </w:r>
      <w:hyperlink w:history="0" r:id="rId223"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частью 3 статьи 27</w:t>
        </w:r>
      </w:hyperlink>
      <w:r>
        <w:rPr>
          <w:sz w:val="20"/>
        </w:rP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pPr>
        <w:pStyle w:val="0"/>
        <w:spacing w:before="200" w:line-rule="auto"/>
        <w:ind w:firstLine="540"/>
        <w:jc w:val="both"/>
      </w:pPr>
      <w:r>
        <w:rPr>
          <w:sz w:val="20"/>
        </w:rPr>
        <w:t xml:space="preserve">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ind w:firstLine="540"/>
        <w:jc w:val="both"/>
      </w:pPr>
      <w:r>
        <w:rPr>
          <w:sz w:val="20"/>
        </w:rPr>
        <w:t xml:space="preserve">1.1. Предоставление площади жилых помещений согласно нормативам, утвержденным Правительством Ханты-Мансийского автономного округа - Югры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предоставление площади жилых помещений в:</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центре социальной адаптации для лиц без определенного места жительства</w:t>
            </w:r>
          </w:p>
        </w:tc>
        <w:tc>
          <w:tcPr>
            <w:tcW w:w="1814" w:type="dxa"/>
          </w:tcPr>
          <w:p>
            <w:pPr>
              <w:pStyle w:val="0"/>
            </w:pPr>
            <w:r>
              <w:rPr>
                <w:sz w:val="20"/>
              </w:rPr>
              <w:t xml:space="preserve">круглосуточно</w:t>
            </w:r>
          </w:p>
        </w:tc>
        <w:tc>
          <w:tcPr>
            <w:tcW w:w="1757" w:type="dxa"/>
          </w:tcPr>
          <w:p>
            <w:pPr>
              <w:pStyle w:val="0"/>
            </w:pPr>
            <w:r>
              <w:rPr>
                <w:sz w:val="20"/>
              </w:rPr>
              <w:t xml:space="preserve">не более 12 месяцев</w:t>
            </w:r>
          </w:p>
        </w:tc>
      </w:tr>
      <w:tr>
        <w:tc>
          <w:tcPr>
            <w:vMerge w:val="continue"/>
          </w:tcPr>
          <w:p/>
        </w:tc>
        <w:tc>
          <w:tcPr>
            <w:tcW w:w="3005" w:type="dxa"/>
          </w:tcPr>
          <w:p>
            <w:pPr>
              <w:pStyle w:val="0"/>
            </w:pPr>
            <w:r>
              <w:rPr>
                <w:sz w:val="20"/>
              </w:rPr>
              <w:t xml:space="preserve">отделении социальной адаптации для лиц без определенного места жительства и занятий</w:t>
            </w:r>
          </w:p>
        </w:tc>
        <w:tc>
          <w:tcPr>
            <w:tcW w:w="1814" w:type="dxa"/>
          </w:tcPr>
          <w:p>
            <w:pPr>
              <w:pStyle w:val="0"/>
            </w:pPr>
            <w:r>
              <w:rPr>
                <w:sz w:val="20"/>
              </w:rPr>
              <w:t xml:space="preserve">круглосуточно</w:t>
            </w:r>
          </w:p>
        </w:tc>
        <w:tc>
          <w:tcPr>
            <w:tcW w:w="1757" w:type="dxa"/>
          </w:tcPr>
          <w:p>
            <w:pPr>
              <w:pStyle w:val="0"/>
            </w:pPr>
            <w:r>
              <w:rPr>
                <w:sz w:val="20"/>
              </w:rPr>
              <w:t xml:space="preserve">не более 12 месяцев</w:t>
            </w:r>
          </w:p>
        </w:tc>
      </w:tr>
      <w:tr>
        <w:tc>
          <w:tcPr>
            <w:vMerge w:val="continue"/>
          </w:tcPr>
          <w:p/>
        </w:tc>
        <w:tc>
          <w:tcPr>
            <w:tcW w:w="3005" w:type="dxa"/>
          </w:tcPr>
          <w:p>
            <w:pPr>
              <w:pStyle w:val="0"/>
            </w:pPr>
            <w:r>
              <w:rPr>
                <w:sz w:val="20"/>
              </w:rPr>
              <w:t xml:space="preserve">отделении социальной адаптации</w:t>
            </w:r>
          </w:p>
        </w:tc>
        <w:tc>
          <w:tcPr>
            <w:tcW w:w="1814" w:type="dxa"/>
          </w:tcPr>
          <w:p>
            <w:pPr>
              <w:pStyle w:val="0"/>
            </w:pPr>
            <w:r>
              <w:rPr>
                <w:sz w:val="20"/>
              </w:rPr>
              <w:t xml:space="preserve">круглосуточно</w:t>
            </w:r>
          </w:p>
        </w:tc>
        <w:tc>
          <w:tcPr>
            <w:tcW w:w="1757" w:type="dxa"/>
          </w:tcPr>
          <w:p>
            <w:pPr>
              <w:pStyle w:val="0"/>
            </w:pPr>
            <w:r>
              <w:rPr>
                <w:sz w:val="20"/>
              </w:rPr>
              <w:t xml:space="preserve">не более 12 месяцев</w:t>
            </w:r>
          </w:p>
        </w:tc>
      </w:tr>
      <w:tr>
        <w:tc>
          <w:tcPr>
            <w:vMerge w:val="continue"/>
          </w:tcPr>
          <w:p/>
        </w:tc>
        <w:tc>
          <w:tcPr>
            <w:tcW w:w="3005" w:type="dxa"/>
          </w:tcPr>
          <w:p>
            <w:pPr>
              <w:pStyle w:val="0"/>
            </w:pPr>
            <w:r>
              <w:rPr>
                <w:sz w:val="20"/>
              </w:rPr>
              <w:t xml:space="preserve">отделении ночного пребывания</w:t>
            </w:r>
          </w:p>
        </w:tc>
        <w:tc>
          <w:tcPr>
            <w:tcW w:w="1814" w:type="dxa"/>
          </w:tcPr>
          <w:p>
            <w:pPr>
              <w:pStyle w:val="0"/>
            </w:pPr>
            <w:r>
              <w:rPr>
                <w:sz w:val="20"/>
              </w:rPr>
              <w:t xml:space="preserve">12 часов в сутки</w:t>
            </w:r>
          </w:p>
        </w:tc>
        <w:tc>
          <w:tcPr>
            <w:tcW w:w="1757" w:type="dxa"/>
          </w:tcPr>
          <w:p>
            <w:pPr>
              <w:pStyle w:val="0"/>
              <w:jc w:val="both"/>
            </w:pPr>
            <w:r>
              <w:rPr>
                <w:sz w:val="20"/>
              </w:rPr>
              <w:t xml:space="preserve">не более 60 дней в год</w:t>
            </w:r>
          </w:p>
        </w:tc>
      </w:tr>
      <w:tr>
        <w:tc>
          <w:tcPr>
            <w:vMerge w:val="continue"/>
          </w:tcPr>
          <w:p/>
        </w:tc>
        <w:tc>
          <w:tcPr>
            <w:tcW w:w="3005" w:type="dxa"/>
          </w:tcPr>
          <w:p>
            <w:pPr>
              <w:pStyle w:val="0"/>
            </w:pPr>
            <w:r>
              <w:rPr>
                <w:sz w:val="20"/>
              </w:rPr>
              <w:t xml:space="preserve">социальной гостинице</w:t>
            </w:r>
          </w:p>
        </w:tc>
        <w:tc>
          <w:tcPr>
            <w:tcW w:w="1814" w:type="dxa"/>
          </w:tcPr>
          <w:p>
            <w:pPr>
              <w:pStyle w:val="0"/>
            </w:pPr>
            <w:r>
              <w:rPr>
                <w:sz w:val="20"/>
              </w:rPr>
              <w:t xml:space="preserve">круглосуточно</w:t>
            </w:r>
          </w:p>
        </w:tc>
        <w:tc>
          <w:tcPr>
            <w:tcW w:w="1757" w:type="dxa"/>
          </w:tcPr>
          <w:p>
            <w:pPr>
              <w:pStyle w:val="0"/>
            </w:pPr>
            <w:r>
              <w:rPr>
                <w:sz w:val="20"/>
              </w:rPr>
              <w:t xml:space="preserve">не более 12 месяцев</w:t>
            </w:r>
          </w:p>
        </w:tc>
      </w:tr>
      <w:tr>
        <w:tc>
          <w:tcPr>
            <w:vMerge w:val="continue"/>
          </w:tcPr>
          <w:p/>
        </w:tc>
        <w:tc>
          <w:tcPr>
            <w:tcW w:w="3005" w:type="dxa"/>
          </w:tcPr>
          <w:p>
            <w:pPr>
              <w:pStyle w:val="0"/>
            </w:pPr>
            <w:r>
              <w:rPr>
                <w:sz w:val="20"/>
              </w:rPr>
              <w:t xml:space="preserve">социально-реабилитационное отделение</w:t>
            </w:r>
          </w:p>
        </w:tc>
        <w:tc>
          <w:tcPr>
            <w:tcW w:w="1814" w:type="dxa"/>
          </w:tcPr>
          <w:p>
            <w:pPr>
              <w:pStyle w:val="0"/>
            </w:pPr>
            <w:r>
              <w:rPr>
                <w:sz w:val="20"/>
              </w:rPr>
              <w:t xml:space="preserve">круглосуточно или до 8 часов в сутки</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отделение реабилитации для инвалидов по зрению</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отделение реабилитации для инвалидов по слуху</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социально-оздоровительное отделение для граждан пожилого возраста и инвалидов</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специальный дом для одиноких престарелых</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социальные квартиры</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отделение социально-психологической и трудовой реабилитации</w:t>
            </w:r>
          </w:p>
        </w:tc>
        <w:tc>
          <w:tcPr>
            <w:tcW w:w="1814" w:type="dxa"/>
          </w:tcPr>
          <w:p>
            <w:pPr>
              <w:pStyle w:val="0"/>
            </w:pPr>
            <w:r>
              <w:rPr>
                <w:sz w:val="20"/>
              </w:rPr>
              <w:t xml:space="preserve">круглосуточно</w:t>
            </w:r>
          </w:p>
        </w:tc>
        <w:tc>
          <w:tcPr>
            <w:tcW w:w="1757" w:type="dxa"/>
          </w:tcPr>
          <w:p>
            <w:pPr>
              <w:pStyle w:val="0"/>
            </w:pPr>
            <w:r>
              <w:rPr>
                <w:sz w:val="20"/>
              </w:rPr>
              <w:t xml:space="preserve">не более 12 месяцев</w:t>
            </w:r>
          </w:p>
        </w:tc>
      </w:tr>
      <w:tr>
        <w:tc>
          <w:tcPr>
            <w:vMerge w:val="continue"/>
          </w:tcPr>
          <w:p/>
        </w:tc>
        <w:tc>
          <w:tcPr>
            <w:tcW w:w="3005" w:type="dxa"/>
          </w:tcPr>
          <w:p>
            <w:pPr>
              <w:pStyle w:val="0"/>
            </w:pPr>
            <w:r>
              <w:rPr>
                <w:sz w:val="20"/>
              </w:rPr>
              <w:t xml:space="preserve">кризисное отделение для граждан, находящихся в трудной жизненной ситуации</w:t>
            </w:r>
          </w:p>
        </w:tc>
        <w:tc>
          <w:tcPr>
            <w:tcW w:w="1814" w:type="dxa"/>
          </w:tcPr>
          <w:p>
            <w:pPr>
              <w:pStyle w:val="0"/>
            </w:pPr>
            <w:r>
              <w:rPr>
                <w:sz w:val="20"/>
              </w:rPr>
              <w:t xml:space="preserve">круглосуточно</w:t>
            </w:r>
          </w:p>
        </w:tc>
        <w:tc>
          <w:tcPr>
            <w:tcW w:w="1757" w:type="dxa"/>
          </w:tcPr>
          <w:p>
            <w:pPr>
              <w:pStyle w:val="0"/>
            </w:pPr>
            <w:r>
              <w:rPr>
                <w:sz w:val="20"/>
              </w:rPr>
              <w:t xml:space="preserve">не более 2 месяцев</w:t>
            </w:r>
          </w:p>
        </w:tc>
      </w:tr>
      <w:tr>
        <w:tc>
          <w:tcPr>
            <w:vMerge w:val="continue"/>
          </w:tcPr>
          <w:p/>
        </w:tc>
        <w:tc>
          <w:tcPr>
            <w:tcW w:w="3005" w:type="dxa"/>
          </w:tcPr>
          <w:p>
            <w:pPr>
              <w:pStyle w:val="0"/>
            </w:pPr>
            <w:r>
              <w:rPr>
                <w:sz w:val="20"/>
              </w:rPr>
              <w:t xml:space="preserve">стационарное отделение</w:t>
            </w:r>
          </w:p>
        </w:tc>
        <w:tc>
          <w:tcPr>
            <w:tcW w:w="1814" w:type="dxa"/>
          </w:tcPr>
          <w:p>
            <w:pPr>
              <w:pStyle w:val="0"/>
            </w:pPr>
            <w:r>
              <w:rPr>
                <w:sz w:val="20"/>
              </w:rPr>
              <w:t xml:space="preserve">круглосуточно</w:t>
            </w:r>
          </w:p>
        </w:tc>
        <w:tc>
          <w:tcPr>
            <w:tcW w:w="1757" w:type="dxa"/>
          </w:tcPr>
          <w:p>
            <w:pPr>
              <w:pStyle w:val="0"/>
            </w:pPr>
            <w:r>
              <w:rPr>
                <w:sz w:val="20"/>
              </w:rPr>
              <w:t xml:space="preserve">не более 12 месяцев</w:t>
            </w:r>
          </w:p>
        </w:tc>
      </w:tr>
      <w:tr>
        <w:tc>
          <w:tcPr>
            <w:vMerge w:val="continue"/>
          </w:tcPr>
          <w:p/>
        </w:tc>
        <w:tc>
          <w:tcPr>
            <w:tcW w:w="3005" w:type="dxa"/>
          </w:tcPr>
          <w:p>
            <w:pPr>
              <w:pStyle w:val="0"/>
            </w:pPr>
            <w:r>
              <w:rPr>
                <w:sz w:val="20"/>
              </w:rPr>
              <w:t xml:space="preserve">отделение дневного пребывания</w:t>
            </w:r>
          </w:p>
        </w:tc>
        <w:tc>
          <w:tcPr>
            <w:tcW w:w="1814" w:type="dxa"/>
          </w:tcPr>
          <w:p>
            <w:pPr>
              <w:pStyle w:val="0"/>
            </w:pPr>
            <w:r>
              <w:rPr>
                <w:sz w:val="20"/>
              </w:rPr>
              <w:t xml:space="preserve">до 8 часов в сутки</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стационарное отделение в реабилитационном центре для детей и подростков с ограниченными возможностями</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отделение социальной реабилитации социально-реабилитационного центра для несовершеннолетних</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отделение социальной реабилитации для детей-инвалидов, детей с ограниченными возможностями</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отделение социальной реабилитации для семей с дисфункциями из числа замещающих и многодетных семей</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vMerge w:val="continue"/>
          </w:tcPr>
          <w:p/>
        </w:tc>
        <w:tc>
          <w:tcPr>
            <w:tcW w:w="3005" w:type="dxa"/>
          </w:tcPr>
          <w:p>
            <w:pPr>
              <w:pStyle w:val="0"/>
            </w:pPr>
            <w:r>
              <w:rPr>
                <w:sz w:val="20"/>
              </w:rPr>
              <w:t xml:space="preserve">отделение социальной реабилитации несовершеннолетних, страдающих патологическими зависимостями</w:t>
            </w:r>
          </w:p>
        </w:tc>
        <w:tc>
          <w:tcPr>
            <w:tcW w:w="1814" w:type="dxa"/>
          </w:tcPr>
          <w:p>
            <w:pPr>
              <w:pStyle w:val="0"/>
            </w:pPr>
            <w:r>
              <w:rPr>
                <w:sz w:val="20"/>
              </w:rPr>
              <w:t xml:space="preserve">круглосуточно</w:t>
            </w:r>
          </w:p>
        </w:tc>
        <w:tc>
          <w:tcPr>
            <w:tcW w:w="1757" w:type="dxa"/>
          </w:tcPr>
          <w:p>
            <w:pPr>
              <w:pStyle w:val="0"/>
            </w:pPr>
            <w:r>
              <w:rPr>
                <w:sz w:val="20"/>
              </w:rPr>
              <w:t xml:space="preserve">в соответствии с индивидуальной программой предоставления социальных услуг</w:t>
            </w:r>
          </w:p>
        </w:tc>
      </w:tr>
      <w:tr>
        <w:tc>
          <w:tcPr>
            <w:tcW w:w="2494" w:type="dxa"/>
          </w:tcPr>
          <w:p>
            <w:pPr>
              <w:pStyle w:val="0"/>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2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tc>
          <w:tcPr>
            <w:tcW w:w="2494"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санитарным,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pPr>
        <w:pStyle w:val="0"/>
        <w:jc w:val="both"/>
      </w:pPr>
      <w:r>
        <w:rPr>
          <w:sz w:val="20"/>
        </w:rPr>
      </w:r>
    </w:p>
    <w:p>
      <w:pPr>
        <w:pStyle w:val="2"/>
        <w:outlineLvl w:val="3"/>
        <w:ind w:firstLine="540"/>
        <w:jc w:val="both"/>
      </w:pPr>
      <w:r>
        <w:rPr>
          <w:sz w:val="20"/>
        </w:rPr>
        <w:t xml:space="preserve">1.2.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уборка жилых помещений</w:t>
            </w:r>
          </w:p>
        </w:tc>
        <w:tc>
          <w:tcPr>
            <w:tcW w:w="1814" w:type="dxa"/>
          </w:tcPr>
          <w:p>
            <w:pPr>
              <w:pStyle w:val="0"/>
              <w:jc w:val="center"/>
            </w:pPr>
            <w:r>
              <w:rPr>
                <w:sz w:val="20"/>
              </w:rPr>
              <w:t xml:space="preserve">15 мин.</w:t>
            </w:r>
          </w:p>
        </w:tc>
        <w:tc>
          <w:tcPr>
            <w:tcW w:w="1757" w:type="dxa"/>
          </w:tcPr>
          <w:p>
            <w:pPr>
              <w:pStyle w:val="0"/>
            </w:pPr>
            <w:r>
              <w:rPr>
                <w:sz w:val="20"/>
              </w:rPr>
              <w:t xml:space="preserve">не менее 1 раза в день, при необходимости чаще</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2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pPr>
        <w:pStyle w:val="0"/>
        <w:jc w:val="both"/>
      </w:pPr>
      <w:r>
        <w:rPr>
          <w:sz w:val="20"/>
        </w:rPr>
      </w:r>
    </w:p>
    <w:p>
      <w:pPr>
        <w:pStyle w:val="2"/>
        <w:outlineLvl w:val="3"/>
        <w:ind w:firstLine="540"/>
        <w:jc w:val="both"/>
      </w:pPr>
      <w:r>
        <w:rPr>
          <w:sz w:val="20"/>
        </w:rPr>
        <w:t xml:space="preserve">1.3. Обеспечение питанием согласно нормативам, утвержденным Правительством Ханты-Мансийского автономного округа - Югры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19"/>
        <w:gridCol w:w="2891"/>
        <w:gridCol w:w="2324"/>
        <w:gridCol w:w="1684"/>
      </w:tblGrid>
      <w:tr>
        <w:tc>
          <w:tcPr>
            <w:tcW w:w="2119" w:type="dxa"/>
            <w:vMerge w:val="restart"/>
          </w:tcPr>
          <w:p>
            <w:pPr>
              <w:pStyle w:val="0"/>
            </w:pPr>
            <w:r>
              <w:rPr>
                <w:sz w:val="20"/>
              </w:rPr>
              <w:t xml:space="preserve">Описание социальной услуги, в том числе ее объем</w:t>
            </w:r>
          </w:p>
        </w:tc>
        <w:tc>
          <w:tcPr>
            <w:gridSpan w:val="3"/>
            <w:tcW w:w="6899" w:type="dxa"/>
          </w:tcPr>
          <w:p>
            <w:pPr>
              <w:pStyle w:val="0"/>
            </w:pPr>
            <w:r>
              <w:rPr>
                <w:sz w:val="20"/>
              </w:rPr>
              <w:t xml:space="preserve">Предусматривает обеспечение питанием в соответствии с требованиями, установленными </w:t>
            </w:r>
            <w:hyperlink w:history="0" r:id="rId226" w:tooltip="Постановление Правительства ХМАО - Югры от 22.08.2014 N 306-п (ред. от 01.10.2021) &quot;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tc>
          <w:tcPr>
            <w:vMerge w:val="continue"/>
          </w:tcPr>
          <w:p/>
        </w:tc>
        <w:tc>
          <w:tcPr>
            <w:tcW w:w="2891" w:type="dxa"/>
          </w:tcPr>
          <w:p>
            <w:pPr>
              <w:pStyle w:val="0"/>
            </w:pPr>
            <w:r>
              <w:rPr>
                <w:sz w:val="20"/>
              </w:rPr>
            </w:r>
          </w:p>
        </w:tc>
        <w:tc>
          <w:tcPr>
            <w:tcW w:w="232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684" w:type="dxa"/>
          </w:tcPr>
          <w:p>
            <w:pPr>
              <w:pStyle w:val="0"/>
            </w:pPr>
            <w:r>
              <w:rPr>
                <w:sz w:val="20"/>
              </w:rPr>
              <w:t xml:space="preserve">периодичность оказания услуги</w:t>
            </w:r>
          </w:p>
        </w:tc>
      </w:tr>
      <w:tr>
        <w:tc>
          <w:tcPr>
            <w:vMerge w:val="continue"/>
          </w:tcPr>
          <w:p/>
        </w:tc>
        <w:tc>
          <w:tcPr>
            <w:tcW w:w="2891" w:type="dxa"/>
          </w:tcPr>
          <w:p>
            <w:pPr>
              <w:pStyle w:val="0"/>
            </w:pPr>
            <w:r>
              <w:rPr>
                <w:sz w:val="20"/>
              </w:rPr>
              <w:t xml:space="preserve">обеспечение питанием в соответствии с нормативами, утвержденными Правительством Ханты-Мансийского автономного округа - Югры, при продолжительности предоставления социальных услуг в полустационарной форме:</w:t>
            </w:r>
          </w:p>
        </w:tc>
        <w:tc>
          <w:tcPr>
            <w:tcW w:w="2324" w:type="dxa"/>
            <w:vMerge w:val="restart"/>
          </w:tcPr>
          <w:p>
            <w:pPr>
              <w:pStyle w:val="0"/>
            </w:pPr>
            <w:r>
              <w:rPr>
                <w:sz w:val="20"/>
              </w:rPr>
              <w:t xml:space="preserve">40 мин.</w:t>
            </w:r>
          </w:p>
        </w:tc>
        <w:tc>
          <w:tcPr>
            <w:tcW w:w="1684" w:type="dxa"/>
          </w:tcPr>
          <w:p>
            <w:pPr>
              <w:pStyle w:val="0"/>
            </w:pPr>
            <w:r>
              <w:rPr>
                <w:sz w:val="20"/>
              </w:rPr>
            </w:r>
          </w:p>
        </w:tc>
      </w:tr>
      <w:tr>
        <w:tc>
          <w:tcPr>
            <w:vMerge w:val="continue"/>
          </w:tcPr>
          <w:p/>
        </w:tc>
        <w:tc>
          <w:tcPr>
            <w:tcW w:w="2891" w:type="dxa"/>
          </w:tcPr>
          <w:p>
            <w:pPr>
              <w:pStyle w:val="0"/>
            </w:pPr>
            <w:r>
              <w:rPr>
                <w:sz w:val="20"/>
              </w:rPr>
              <w:t xml:space="preserve">от 4 до 5 часов подряд</w:t>
            </w:r>
          </w:p>
        </w:tc>
        <w:tc>
          <w:tcPr>
            <w:vMerge w:val="continue"/>
          </w:tcPr>
          <w:p/>
        </w:tc>
        <w:tc>
          <w:tcPr>
            <w:tcW w:w="1684" w:type="dxa"/>
          </w:tcPr>
          <w:p>
            <w:pPr>
              <w:pStyle w:val="0"/>
            </w:pPr>
            <w:r>
              <w:rPr>
                <w:sz w:val="20"/>
              </w:rPr>
              <w:t xml:space="preserve">2 раза в день</w:t>
            </w:r>
          </w:p>
        </w:tc>
      </w:tr>
      <w:tr>
        <w:tc>
          <w:tcPr>
            <w:vMerge w:val="continue"/>
          </w:tcPr>
          <w:p/>
        </w:tc>
        <w:tc>
          <w:tcPr>
            <w:tcW w:w="2891" w:type="dxa"/>
          </w:tcPr>
          <w:p>
            <w:pPr>
              <w:pStyle w:val="0"/>
            </w:pPr>
            <w:r>
              <w:rPr>
                <w:sz w:val="20"/>
              </w:rPr>
              <w:t xml:space="preserve">от 5 до 7 часов подряд</w:t>
            </w:r>
          </w:p>
        </w:tc>
        <w:tc>
          <w:tcPr>
            <w:vMerge w:val="continue"/>
          </w:tcPr>
          <w:p/>
        </w:tc>
        <w:tc>
          <w:tcPr>
            <w:tcW w:w="1684" w:type="dxa"/>
          </w:tcPr>
          <w:p>
            <w:pPr>
              <w:pStyle w:val="0"/>
            </w:pPr>
            <w:r>
              <w:rPr>
                <w:sz w:val="20"/>
              </w:rPr>
              <w:t xml:space="preserve">3 раза в день</w:t>
            </w:r>
          </w:p>
        </w:tc>
      </w:tr>
      <w:tr>
        <w:tc>
          <w:tcPr>
            <w:vMerge w:val="continue"/>
          </w:tcPr>
          <w:p/>
        </w:tc>
        <w:tc>
          <w:tcPr>
            <w:tcW w:w="2891" w:type="dxa"/>
          </w:tcPr>
          <w:p>
            <w:pPr>
              <w:pStyle w:val="0"/>
            </w:pPr>
            <w:r>
              <w:rPr>
                <w:sz w:val="20"/>
              </w:rPr>
              <w:t xml:space="preserve">от 7 до 12 часов подряд</w:t>
            </w:r>
          </w:p>
        </w:tc>
        <w:tc>
          <w:tcPr>
            <w:vMerge w:val="continue"/>
          </w:tcPr>
          <w:p/>
        </w:tc>
        <w:tc>
          <w:tcPr>
            <w:tcW w:w="1684" w:type="dxa"/>
          </w:tcPr>
          <w:p>
            <w:pPr>
              <w:pStyle w:val="0"/>
            </w:pPr>
            <w:r>
              <w:rPr>
                <w:sz w:val="20"/>
              </w:rPr>
              <w:t xml:space="preserve">4 раза в день</w:t>
            </w:r>
          </w:p>
        </w:tc>
      </w:tr>
      <w:tr>
        <w:tc>
          <w:tcPr>
            <w:vMerge w:val="continue"/>
          </w:tcPr>
          <w:p/>
        </w:tc>
        <w:tc>
          <w:tcPr>
            <w:tcW w:w="2891" w:type="dxa"/>
          </w:tcPr>
          <w:p>
            <w:pPr>
              <w:pStyle w:val="0"/>
            </w:pPr>
            <w:r>
              <w:rPr>
                <w:sz w:val="20"/>
              </w:rPr>
              <w:t xml:space="preserve">более 12 часов подряд</w:t>
            </w:r>
          </w:p>
        </w:tc>
        <w:tc>
          <w:tcPr>
            <w:vMerge w:val="continue"/>
          </w:tcPr>
          <w:p/>
        </w:tc>
        <w:tc>
          <w:tcPr>
            <w:tcW w:w="1684" w:type="dxa"/>
          </w:tcPr>
          <w:p>
            <w:pPr>
              <w:pStyle w:val="0"/>
            </w:pPr>
            <w:r>
              <w:rPr>
                <w:sz w:val="20"/>
              </w:rPr>
              <w:t xml:space="preserve">5 раз в день</w:t>
            </w:r>
          </w:p>
        </w:tc>
      </w:tr>
      <w:tr>
        <w:tc>
          <w:tcPr>
            <w:vMerge w:val="continue"/>
          </w:tcPr>
          <w:p/>
        </w:tc>
        <w:tc>
          <w:tcPr>
            <w:tcW w:w="2891" w:type="dxa"/>
          </w:tcPr>
          <w:p>
            <w:pPr>
              <w:pStyle w:val="0"/>
            </w:pPr>
            <w:r>
              <w:rPr>
                <w:sz w:val="20"/>
              </w:rPr>
              <w:t xml:space="preserve">при предоставлении услуг ночного пребывания лицам без определенного места жительства и лицам, освободившимся из мест лишения свободы</w:t>
            </w:r>
          </w:p>
        </w:tc>
        <w:tc>
          <w:tcPr>
            <w:vMerge w:val="continue"/>
          </w:tcPr>
          <w:p/>
        </w:tc>
        <w:tc>
          <w:tcPr>
            <w:tcW w:w="1684" w:type="dxa"/>
          </w:tcPr>
          <w:p>
            <w:pPr>
              <w:pStyle w:val="0"/>
            </w:pPr>
            <w:r>
              <w:rPr>
                <w:sz w:val="20"/>
              </w:rPr>
              <w:t xml:space="preserve">1 раз в день</w:t>
            </w:r>
          </w:p>
        </w:tc>
      </w:tr>
      <w:tr>
        <w:tc>
          <w:tcPr>
            <w:tcW w:w="2119" w:type="dxa"/>
          </w:tcPr>
          <w:p>
            <w:pPr>
              <w:pStyle w:val="0"/>
            </w:pPr>
            <w:r>
              <w:rPr>
                <w:sz w:val="20"/>
              </w:rPr>
              <w:t xml:space="preserve">Сроки предоставления социальной услуги</w:t>
            </w:r>
          </w:p>
        </w:tc>
        <w:tc>
          <w:tcPr>
            <w:gridSpan w:val="3"/>
            <w:tcW w:w="6899" w:type="dxa"/>
          </w:tcPr>
          <w:p>
            <w:pPr>
              <w:pStyle w:val="0"/>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119" w:type="dxa"/>
          </w:tcPr>
          <w:p>
            <w:pPr>
              <w:pStyle w:val="0"/>
            </w:pPr>
            <w:r>
              <w:rPr>
                <w:sz w:val="20"/>
              </w:rPr>
              <w:t xml:space="preserve">Подушевой норматив финансирования социальной услуги</w:t>
            </w:r>
          </w:p>
        </w:tc>
        <w:tc>
          <w:tcPr>
            <w:gridSpan w:val="3"/>
            <w:tcW w:w="6899" w:type="dxa"/>
          </w:tcPr>
          <w:p>
            <w:pPr>
              <w:pStyle w:val="0"/>
            </w:pPr>
            <w:hyperlink w:history="0" r:id="rId22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119" w:type="dxa"/>
          </w:tcPr>
          <w:p>
            <w:pPr>
              <w:pStyle w:val="0"/>
            </w:pPr>
            <w:r>
              <w:rPr>
                <w:sz w:val="20"/>
              </w:rPr>
              <w:t xml:space="preserve">Показатели качества и оценка результатов предоставления социальной услуги</w:t>
            </w:r>
          </w:p>
        </w:tc>
        <w:tc>
          <w:tcPr>
            <w:gridSpan w:val="3"/>
            <w:tcW w:w="6899" w:type="dxa"/>
          </w:tcPr>
          <w:p>
            <w:pPr>
              <w:pStyle w:val="0"/>
            </w:pPr>
            <w:r>
              <w:rPr>
                <w:sz w:val="20"/>
              </w:rPr>
              <w:t xml:space="preserve">питание должно быть приготовлено из продуктов, имеющих сертификаты и (или) паспорта качества, удовлетворять потребность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tc>
          <w:tcPr>
            <w:tcW w:w="2119"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899" w:type="dxa"/>
          </w:tcPr>
          <w:p>
            <w:pPr>
              <w:pStyle w:val="0"/>
            </w:pPr>
            <w:r>
              <w:rPr>
                <w:sz w:val="20"/>
              </w:rPr>
              <w:t xml:space="preserve">услуга предоставляется с учетом соблюдения работником поставщика социальных услуг санитарно-гигиенических норм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pPr>
        <w:pStyle w:val="0"/>
        <w:jc w:val="both"/>
      </w:pPr>
      <w:r>
        <w:rPr>
          <w:sz w:val="20"/>
        </w:rPr>
        <w:t xml:space="preserve">(п. 1.3 в ред. </w:t>
      </w:r>
      <w:hyperlink w:history="0" r:id="rId228" w:tooltip="Постановление Правительства ХМАО - Югры от 12.11.2021 N 49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12.11.2021 N 492-п)</w:t>
      </w:r>
    </w:p>
    <w:p>
      <w:pPr>
        <w:pStyle w:val="0"/>
        <w:jc w:val="both"/>
      </w:pPr>
      <w:r>
        <w:rPr>
          <w:sz w:val="20"/>
        </w:rPr>
      </w:r>
    </w:p>
    <w:p>
      <w:pPr>
        <w:pStyle w:val="2"/>
        <w:outlineLvl w:val="3"/>
        <w:ind w:firstLine="540"/>
        <w:jc w:val="both"/>
      </w:pPr>
      <w:r>
        <w:rPr>
          <w:sz w:val="20"/>
        </w:rPr>
        <w:t xml:space="preserve">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w:history="0" r:id="rId229" w:tooltip="Постановление Правительства ХМАО - Югры от 29.08.2014 N 314-п (ред. от 04.09.2015) &quot;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в стационарной и полустационарной формах&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смена постельных принадлежностей</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 или чаще по мере необходимости</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3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pPr>
        <w:pStyle w:val="0"/>
        <w:jc w:val="both"/>
      </w:pPr>
      <w:r>
        <w:rPr>
          <w:sz w:val="20"/>
        </w:rPr>
      </w:r>
    </w:p>
    <w:p>
      <w:pPr>
        <w:pStyle w:val="2"/>
        <w:outlineLvl w:val="3"/>
        <w:ind w:firstLine="540"/>
        <w:jc w:val="both"/>
      </w:pPr>
      <w:r>
        <w:rPr>
          <w:sz w:val="20"/>
        </w:rPr>
        <w:t xml:space="preserve">1.5. Предоставление помещений для проведения социально-реабилитационных мероприятий, культурного и бытового обслуживания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3345"/>
        <w:gridCol w:w="2665"/>
        <w:gridCol w:w="2891"/>
      </w:tblGrid>
      <w:tr>
        <w:tc>
          <w:tcPr>
            <w:tcW w:w="3118" w:type="dxa"/>
            <w:vMerge w:val="restart"/>
          </w:tcPr>
          <w:p>
            <w:pPr>
              <w:pStyle w:val="0"/>
            </w:pPr>
            <w:r>
              <w:rPr>
                <w:sz w:val="20"/>
              </w:rPr>
              <w:t xml:space="preserve">Описание социальной услуги, в том числе ее объем</w:t>
            </w:r>
          </w:p>
        </w:tc>
        <w:tc>
          <w:tcPr>
            <w:gridSpan w:val="3"/>
            <w:tcW w:w="8901" w:type="dxa"/>
          </w:tcPr>
          <w:p>
            <w:pPr>
              <w:pStyle w:val="0"/>
            </w:pPr>
            <w:r>
              <w:rPr>
                <w:sz w:val="20"/>
              </w:rPr>
              <w:t xml:space="preserve">предусматривает предоставление помещений (общегрупповой комнаты, помещений для культурно-массовых мероприятий, культурно-досуговой деятельности, обучения, трудотерапии, бытового обслуживания, тренажерных залов и др.) для проведения социально-реабилитационных мероприятий, культурного и бытового обслуживания в течение рабочего дня в соответствии с установленным поставщиком социальных услуг режимом работы</w:t>
            </w:r>
          </w:p>
        </w:tc>
      </w:tr>
      <w:tr>
        <w:tc>
          <w:tcPr>
            <w:vMerge w:val="continue"/>
          </w:tcPr>
          <w:p/>
        </w:tc>
        <w:tc>
          <w:tcPr>
            <w:tcW w:w="3345" w:type="dxa"/>
          </w:tcPr>
          <w:p>
            <w:pPr>
              <w:pStyle w:val="0"/>
            </w:pPr>
            <w:r>
              <w:rPr>
                <w:sz w:val="20"/>
              </w:rPr>
            </w:r>
          </w:p>
        </w:tc>
        <w:tc>
          <w:tcPr>
            <w:tcW w:w="2665"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2891" w:type="dxa"/>
          </w:tcPr>
          <w:p>
            <w:pPr>
              <w:pStyle w:val="0"/>
            </w:pPr>
            <w:r>
              <w:rPr>
                <w:sz w:val="20"/>
              </w:rPr>
              <w:t xml:space="preserve">периодичность оказания услуги</w:t>
            </w:r>
          </w:p>
        </w:tc>
      </w:tr>
      <w:tr>
        <w:tc>
          <w:tcPr>
            <w:vMerge w:val="continue"/>
          </w:tcPr>
          <w:p/>
        </w:tc>
        <w:tc>
          <w:tcPr>
            <w:tcW w:w="3345" w:type="dxa"/>
          </w:tcPr>
          <w:p>
            <w:pPr>
              <w:pStyle w:val="0"/>
            </w:pPr>
            <w:r>
              <w:rPr>
                <w:sz w:val="20"/>
              </w:rPr>
              <w:t xml:space="preserve">предоставление помещений для проведения социально-реабилитационных мероприятий, культурного и бытового обслуживания</w:t>
            </w:r>
          </w:p>
        </w:tc>
        <w:tc>
          <w:tcPr>
            <w:tcW w:w="2665" w:type="dxa"/>
          </w:tcPr>
          <w:p>
            <w:pPr>
              <w:pStyle w:val="0"/>
            </w:pPr>
            <w:r>
              <w:rPr>
                <w:sz w:val="20"/>
              </w:rPr>
              <w:t xml:space="preserve">40 мин.</w:t>
            </w:r>
          </w:p>
        </w:tc>
        <w:tc>
          <w:tcPr>
            <w:tcW w:w="2891" w:type="dxa"/>
          </w:tcPr>
          <w:p>
            <w:pPr>
              <w:pStyle w:val="0"/>
            </w:pPr>
            <w:r>
              <w:rPr>
                <w:sz w:val="20"/>
              </w:rPr>
              <w:t xml:space="preserve">по мере необходимости, в соответствии с индивидуальной программой предоставления социальных услуг</w:t>
            </w:r>
          </w:p>
        </w:tc>
      </w:tr>
      <w:tr>
        <w:tc>
          <w:tcPr>
            <w:tcW w:w="3118" w:type="dxa"/>
          </w:tcPr>
          <w:p>
            <w:pPr>
              <w:pStyle w:val="0"/>
            </w:pPr>
            <w:r>
              <w:rPr>
                <w:sz w:val="20"/>
              </w:rPr>
              <w:t xml:space="preserve">Сроки предоставления социальной услуги</w:t>
            </w:r>
          </w:p>
        </w:tc>
        <w:tc>
          <w:tcPr>
            <w:gridSpan w:val="3"/>
            <w:tcW w:w="8901" w:type="dxa"/>
          </w:tcPr>
          <w:p>
            <w:pPr>
              <w:pStyle w:val="0"/>
            </w:pPr>
            <w:r>
              <w:rPr>
                <w:sz w:val="20"/>
              </w:rPr>
              <w:t xml:space="preserve">в день проведения социально-реабилитационных мероприятий с участием получателя социальных услуг, его культурного и бытового обслуживания в помещении у поставщика социальных услуг 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3118" w:type="dxa"/>
          </w:tcPr>
          <w:p>
            <w:pPr>
              <w:pStyle w:val="0"/>
            </w:pPr>
            <w:r>
              <w:rPr>
                <w:sz w:val="20"/>
              </w:rPr>
              <w:t xml:space="preserve">Подушевой норматив финансирования социальной услуги</w:t>
            </w:r>
          </w:p>
        </w:tc>
        <w:tc>
          <w:tcPr>
            <w:gridSpan w:val="3"/>
            <w:tcW w:w="8901" w:type="dxa"/>
          </w:tcPr>
          <w:p>
            <w:pPr>
              <w:pStyle w:val="0"/>
            </w:pPr>
            <w:hyperlink w:history="0" r:id="rId23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3118" w:type="dxa"/>
          </w:tcPr>
          <w:p>
            <w:pPr>
              <w:pStyle w:val="0"/>
            </w:pPr>
            <w:r>
              <w:rPr>
                <w:sz w:val="20"/>
              </w:rPr>
              <w:t xml:space="preserve">Показатели качества и оценка результатов предоставления социальной услуги</w:t>
            </w:r>
          </w:p>
        </w:tc>
        <w:tc>
          <w:tcPr>
            <w:gridSpan w:val="3"/>
            <w:tcW w:w="8901" w:type="dxa"/>
          </w:tcPr>
          <w:p>
            <w:pPr>
              <w:pStyle w:val="0"/>
            </w:pPr>
            <w:r>
              <w:rPr>
                <w:sz w:val="20"/>
              </w:rPr>
              <w:t xml:space="preserve">показатели качества: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удовлетворенность качеством предоставляемой услуги, отсутствие обоснованных жалоб</w:t>
            </w:r>
          </w:p>
        </w:tc>
      </w:tr>
      <w:tr>
        <w:tc>
          <w:tcPr>
            <w:tcW w:w="3118"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8901" w:type="dxa"/>
          </w:tcPr>
          <w:p>
            <w:pPr>
              <w:pStyle w:val="0"/>
            </w:pPr>
            <w:r>
              <w:rPr>
                <w:sz w:val="20"/>
              </w:rPr>
              <w:t xml:space="preserve">помещения обеспечиваются естественным и искусственным освещением, отвечают действующим санитарно-гигиеническим требованиям и нормативам, в том числе противопожарным требованиям, обеспечиваются всеми средствами коммунально-бытового благоустройства и доступны для получателей социальных услуг; в помещениях, предоставляемых для организации реабилитационных мероприятий, бытового обслуживания, культурно-досуговой деятельности, по размерам, конфигурации и расположению проводятся все упомянутые выше мероприятия с учетом специфики обслуживаемого контингента</w:t>
            </w:r>
          </w:p>
        </w:tc>
      </w:tr>
    </w:tbl>
    <w:p>
      <w:pPr>
        <w:sectPr>
          <w:headerReference w:type="default" r:id="rId231"/>
          <w:headerReference w:type="first" r:id="rId231"/>
          <w:footerReference w:type="default" r:id="rId232"/>
          <w:footerReference w:type="first" r:id="rId232"/>
          <w:pgSz w:w="16838" w:h="11906" w:orient="landscape"/>
          <w:pgMar w:top="1133" w:right="1440" w:bottom="566" w:left="1440" w:header="0" w:footer="0" w:gutter="0"/>
          <w:titlePg/>
        </w:sectPr>
      </w:pPr>
    </w:p>
    <w:p>
      <w:pPr>
        <w:pStyle w:val="0"/>
        <w:jc w:val="both"/>
      </w:pPr>
      <w:r>
        <w:rPr>
          <w:sz w:val="20"/>
        </w:rPr>
        <w:t xml:space="preserve">(п. 1.5 в ред. </w:t>
      </w:r>
      <w:hyperlink w:history="0" r:id="rId234" w:tooltip="Постановление Правительства ХМАО - Югры от 11.03.2022 N 9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11.03.2022 N 90-п)</w:t>
      </w:r>
    </w:p>
    <w:p>
      <w:pPr>
        <w:pStyle w:val="0"/>
        <w:jc w:val="both"/>
      </w:pPr>
      <w:r>
        <w:rPr>
          <w:sz w:val="20"/>
        </w:rPr>
      </w:r>
    </w:p>
    <w:p>
      <w:pPr>
        <w:pStyle w:val="2"/>
        <w:outlineLvl w:val="3"/>
        <w:ind w:firstLine="540"/>
        <w:jc w:val="both"/>
      </w:pPr>
      <w:r>
        <w:rPr>
          <w:sz w:val="20"/>
        </w:rPr>
        <w:t xml:space="preserve">1.6. Предоставление в пользование мебели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предоставление в пользование мебели</w:t>
            </w:r>
          </w:p>
        </w:tc>
        <w:tc>
          <w:tcPr>
            <w:gridSpan w:val="2"/>
            <w:tcW w:w="3571" w:type="dxa"/>
          </w:tcPr>
          <w:p>
            <w:pPr>
              <w:pStyle w:val="0"/>
              <w:jc w:val="center"/>
            </w:pPr>
            <w:r>
              <w:rPr>
                <w:sz w:val="20"/>
              </w:rPr>
              <w:t xml:space="preserve">предоставляется постоянно, в период пребывания</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3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pPr>
        <w:pStyle w:val="0"/>
        <w:jc w:val="both"/>
      </w:pPr>
      <w:r>
        <w:rPr>
          <w:sz w:val="20"/>
        </w:rPr>
      </w:r>
    </w:p>
    <w:p>
      <w:pPr>
        <w:pStyle w:val="2"/>
        <w:outlineLvl w:val="3"/>
        <w:ind w:firstLine="540"/>
        <w:jc w:val="both"/>
      </w:pPr>
      <w:r>
        <w:rPr>
          <w:sz w:val="20"/>
        </w:rPr>
        <w:t xml:space="preserve">1.7. Предоставление гигиенических услуг лицам, не способным по состоянию здоровья самостоятельно 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умывание, помощь в умывании</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1 - 3 раза в день</w:t>
            </w:r>
          </w:p>
        </w:tc>
      </w:tr>
      <w:tr>
        <w:tc>
          <w:tcPr>
            <w:vMerge w:val="continue"/>
          </w:tcPr>
          <w:p/>
        </w:tc>
        <w:tc>
          <w:tcPr>
            <w:tcW w:w="3005" w:type="dxa"/>
          </w:tcPr>
          <w:p>
            <w:pPr>
              <w:pStyle w:val="0"/>
            </w:pPr>
            <w:r>
              <w:rPr>
                <w:sz w:val="20"/>
              </w:rPr>
              <w:t xml:space="preserve">обтирание, обмывание, гигиенические ванны</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помощь в одевании и переодевании</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1 - 2 раза в день</w:t>
            </w:r>
          </w:p>
        </w:tc>
      </w:tr>
      <w:tr>
        <w:tc>
          <w:tcPr>
            <w:vMerge w:val="continue"/>
          </w:tcPr>
          <w:p/>
        </w:tc>
        <w:tc>
          <w:tcPr>
            <w:tcW w:w="3005" w:type="dxa"/>
          </w:tcPr>
          <w:p>
            <w:pPr>
              <w:pStyle w:val="0"/>
            </w:pPr>
            <w:r>
              <w:rPr>
                <w:sz w:val="20"/>
              </w:rPr>
              <w:t xml:space="preserve">смена постельного белья</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смена памперсов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1 - 3 раза в день</w:t>
            </w:r>
          </w:p>
        </w:tc>
      </w:tr>
      <w:tr>
        <w:tc>
          <w:tcPr>
            <w:vMerge w:val="continue"/>
          </w:tcPr>
          <w:p/>
        </w:tc>
        <w:tc>
          <w:tcPr>
            <w:tcW w:w="3005" w:type="dxa"/>
          </w:tcPr>
          <w:p>
            <w:pPr>
              <w:pStyle w:val="0"/>
            </w:pPr>
            <w:r>
              <w:rPr>
                <w:sz w:val="20"/>
              </w:rPr>
              <w:t xml:space="preserve">помощь в пользовании туалетом или судном (сопровождение в туалет или высаживание на судно, вынос судна)</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1 - 3 раза в день</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3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pPr>
        <w:pStyle w:val="0"/>
        <w:jc w:val="both"/>
      </w:pPr>
      <w:r>
        <w:rPr>
          <w:sz w:val="20"/>
        </w:rPr>
      </w:r>
    </w:p>
    <w:p>
      <w:pPr>
        <w:pStyle w:val="2"/>
        <w:outlineLvl w:val="3"/>
        <w:ind w:firstLine="540"/>
        <w:jc w:val="both"/>
      </w:pPr>
      <w:r>
        <w:rPr>
          <w:sz w:val="20"/>
        </w:rPr>
        <w:t xml:space="preserve">1.8.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pPr>
              <w:pStyle w:val="0"/>
              <w:ind w:firstLine="283"/>
              <w:jc w:val="both"/>
            </w:pPr>
            <w:r>
              <w:rPr>
                <w:sz w:val="20"/>
              </w:rPr>
              <w:t xml:space="preserve">разогрев пищи, нарезка хлеба, кипячение молока, приготовление чая и т.д.;</w:t>
            </w:r>
          </w:p>
          <w:p>
            <w:pPr>
              <w:pStyle w:val="0"/>
              <w:ind w:firstLine="283"/>
              <w:jc w:val="both"/>
            </w:pPr>
            <w:r>
              <w:rPr>
                <w:sz w:val="20"/>
              </w:rPr>
              <w:t xml:space="preserve">подачу пищи получателю социальных услуг, помощь в приеме пищи, в том числе кормление ложкой, через зонд;</w:t>
            </w:r>
          </w:p>
          <w:p>
            <w:pPr>
              <w:pStyle w:val="0"/>
              <w:ind w:firstLine="283"/>
              <w:jc w:val="both"/>
            </w:pPr>
            <w:r>
              <w:rPr>
                <w:sz w:val="20"/>
              </w:rPr>
              <w:t xml:space="preserve">мытье посуды после кормления, расстановка ее на места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помощь в приеме пищи</w:t>
            </w:r>
          </w:p>
        </w:tc>
        <w:tc>
          <w:tcPr>
            <w:tcW w:w="1814" w:type="dxa"/>
          </w:tcPr>
          <w:p>
            <w:pPr>
              <w:pStyle w:val="0"/>
              <w:jc w:val="center"/>
            </w:pPr>
            <w:r>
              <w:rPr>
                <w:sz w:val="20"/>
              </w:rPr>
              <w:t xml:space="preserve">20 мин.</w:t>
            </w:r>
          </w:p>
        </w:tc>
        <w:tc>
          <w:tcPr>
            <w:tcW w:w="1757" w:type="dxa"/>
          </w:tcPr>
          <w:p>
            <w:pPr>
              <w:pStyle w:val="0"/>
              <w:jc w:val="center"/>
            </w:pPr>
            <w:r>
              <w:rPr>
                <w:sz w:val="20"/>
              </w:rPr>
              <w:t xml:space="preserve">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3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pPr>
        <w:pStyle w:val="0"/>
        <w:jc w:val="both"/>
      </w:pPr>
      <w:r>
        <w:rPr>
          <w:sz w:val="20"/>
        </w:rPr>
      </w:r>
    </w:p>
    <w:p>
      <w:pPr>
        <w:pStyle w:val="2"/>
        <w:outlineLvl w:val="3"/>
        <w:ind w:firstLine="540"/>
        <w:jc w:val="both"/>
      </w:pPr>
      <w:r>
        <w:rPr>
          <w:sz w:val="20"/>
        </w:rPr>
        <w:t xml:space="preserve">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pPr>
              <w:pStyle w:val="0"/>
              <w:jc w:val="center"/>
            </w:pPr>
            <w:r>
              <w:rPr>
                <w:sz w:val="20"/>
              </w:rPr>
              <w:t xml:space="preserve">2 ч.</w:t>
            </w:r>
          </w:p>
        </w:tc>
        <w:tc>
          <w:tcPr>
            <w:tcW w:w="1757" w:type="dxa"/>
          </w:tcPr>
          <w:p>
            <w:pPr>
              <w:pStyle w:val="0"/>
              <w:jc w:val="center"/>
            </w:pPr>
            <w:r>
              <w:rPr>
                <w:sz w:val="20"/>
              </w:rPr>
              <w:t xml:space="preserve">1 - 12 раз в месяц в места, предусмотренные в основном перечне, 1 - 8 раз в месяц в места, указанные в дополнительном перечне</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3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(водителем автомобиля, социальный работник). При предоставлении услуги поставщиком социальных услуг обеспечивается безопасное передвижение на транспорте</w:t>
            </w:r>
          </w:p>
        </w:tc>
      </w:tr>
    </w:tbl>
    <w:p>
      <w:pPr>
        <w:pStyle w:val="0"/>
        <w:jc w:val="both"/>
      </w:pPr>
      <w:r>
        <w:rPr>
          <w:sz w:val="20"/>
        </w:rPr>
      </w:r>
    </w:p>
    <w:p>
      <w:pPr>
        <w:pStyle w:val="2"/>
        <w:outlineLvl w:val="3"/>
        <w:ind w:firstLine="540"/>
        <w:jc w:val="both"/>
      </w:pPr>
      <w:r>
        <w:rPr>
          <w:sz w:val="20"/>
        </w:rPr>
        <w:t xml:space="preserve">1.10. Отправка за счет средств получателя социальных услуг почтовой корреспонденции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предусматривает доставку в почтовое отделение связи и отправку корреспонденции за счет средств получателей социальных услуг, включает:</w:t>
            </w:r>
          </w:p>
          <w:p>
            <w:pPr>
              <w:pStyle w:val="0"/>
              <w:ind w:firstLine="283"/>
              <w:jc w:val="both"/>
            </w:pPr>
            <w:r>
              <w:rPr>
                <w:sz w:val="20"/>
              </w:rPr>
              <w:t xml:space="preserve">помощь в написании (заполнении) почтовой корреспонденции;</w:t>
            </w:r>
          </w:p>
          <w:p>
            <w:pPr>
              <w:pStyle w:val="0"/>
              <w:ind w:firstLine="283"/>
              <w:jc w:val="both"/>
            </w:pPr>
            <w:r>
              <w:rPr>
                <w:sz w:val="20"/>
              </w:rPr>
              <w:t xml:space="preserve">отправку (получение) почтовой корреспонденции;</w:t>
            </w:r>
          </w:p>
          <w:p>
            <w:pPr>
              <w:pStyle w:val="0"/>
              <w:ind w:firstLine="283"/>
              <w:jc w:val="both"/>
            </w:pPr>
            <w:r>
              <w:rPr>
                <w:sz w:val="20"/>
              </w:rPr>
              <w:t xml:space="preserve">прочтение почтовой корреспонденции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отправка за счет средств получателя социальных услуг почтовой корреспонденции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3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pPr>
        <w:pStyle w:val="0"/>
        <w:jc w:val="both"/>
      </w:pPr>
      <w:r>
        <w:rPr>
          <w:sz w:val="20"/>
        </w:rPr>
      </w:r>
    </w:p>
    <w:p>
      <w:pPr>
        <w:pStyle w:val="2"/>
        <w:outlineLvl w:val="3"/>
        <w:ind w:firstLine="540"/>
        <w:jc w:val="both"/>
      </w:pPr>
      <w:r>
        <w:rPr>
          <w:sz w:val="20"/>
        </w:rPr>
        <w:t xml:space="preserve">1.11. Содействие в организации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в случае смерти получателя социальных услуг извещение его родственников (при их наличии) о факте его смерти;</w:t>
            </w:r>
          </w:p>
          <w:p>
            <w:pPr>
              <w:pStyle w:val="0"/>
              <w:ind w:firstLine="283"/>
              <w:jc w:val="both"/>
            </w:pPr>
            <w:r>
              <w:rPr>
                <w:sz w:val="20"/>
              </w:rPr>
              <w:t xml:space="preserve">организация медицинского освидетельствования факта смерти;</w:t>
            </w:r>
          </w:p>
          <w:p>
            <w:pPr>
              <w:pStyle w:val="0"/>
              <w:ind w:firstLine="283"/>
              <w:jc w:val="both"/>
            </w:pPr>
            <w:r>
              <w:rPr>
                <w:sz w:val="20"/>
              </w:rPr>
              <w:t xml:space="preserve">оформление справки о смерти в органах ЗАГС;</w:t>
            </w:r>
          </w:p>
          <w:p>
            <w:pPr>
              <w:pStyle w:val="0"/>
              <w:ind w:firstLine="283"/>
              <w:jc w:val="both"/>
            </w:pPr>
            <w:r>
              <w:rPr>
                <w:sz w:val="20"/>
              </w:rPr>
              <w:t xml:space="preserve">оформление документов на погребение;</w:t>
            </w:r>
          </w:p>
          <w:p>
            <w:pPr>
              <w:pStyle w:val="0"/>
              <w:ind w:firstLine="283"/>
              <w:jc w:val="both"/>
            </w:pPr>
            <w:r>
              <w:rPr>
                <w:sz w:val="20"/>
              </w:rPr>
              <w:t xml:space="preserve">содействие в организации предоставления ритуальных услуг в пределах гарантированного </w:t>
            </w:r>
            <w:hyperlink w:history="0" r:id="rId240"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перечня</w:t>
              </w:r>
            </w:hyperlink>
            <w:r>
              <w:rPr>
                <w:sz w:val="20"/>
              </w:rPr>
              <w:t xml:space="preserve"> услуг по погребению, в том числе вызов специализированных ритуальных служб</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организации ритуальных услуг</w:t>
            </w:r>
          </w:p>
        </w:tc>
        <w:tc>
          <w:tcPr>
            <w:tcW w:w="1814" w:type="dxa"/>
          </w:tcPr>
          <w:p>
            <w:pPr>
              <w:pStyle w:val="0"/>
              <w:jc w:val="center"/>
            </w:pPr>
            <w:r>
              <w:rPr>
                <w:sz w:val="20"/>
              </w:rPr>
              <w:t xml:space="preserve">120 мин.</w:t>
            </w:r>
          </w:p>
        </w:tc>
        <w:tc>
          <w:tcPr>
            <w:tcW w:w="1757" w:type="dxa"/>
          </w:tcPr>
          <w:p>
            <w:pPr>
              <w:pStyle w:val="0"/>
              <w:jc w:val="center"/>
            </w:pPr>
            <w:r>
              <w:rPr>
                <w:sz w:val="20"/>
              </w:rPr>
              <w:t xml:space="preserve">при наступлении факта</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pPr>
        <w:pStyle w:val="0"/>
        <w:jc w:val="both"/>
      </w:pPr>
      <w:r>
        <w:rPr>
          <w:sz w:val="20"/>
        </w:rPr>
      </w:r>
    </w:p>
    <w:p>
      <w:pPr>
        <w:pStyle w:val="2"/>
        <w:outlineLvl w:val="3"/>
        <w:ind w:firstLine="540"/>
        <w:jc w:val="both"/>
      </w:pPr>
      <w:r>
        <w:rPr>
          <w:sz w:val="20"/>
        </w:rPr>
        <w:t xml:space="preserve">1.12. Содействие в отправлении религиозных обрядов традиционных конфессий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отправлении религиозных обрядов традиционных конфессий</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pPr>
        <w:pStyle w:val="0"/>
        <w:jc w:val="both"/>
      </w:pPr>
      <w:r>
        <w:rPr>
          <w:sz w:val="20"/>
        </w:rPr>
      </w:r>
    </w:p>
    <w:p>
      <w:pPr>
        <w:pStyle w:val="2"/>
        <w:outlineLvl w:val="3"/>
        <w:ind w:firstLine="540"/>
        <w:jc w:val="both"/>
      </w:pPr>
      <w:r>
        <w:rPr>
          <w:sz w:val="20"/>
        </w:rPr>
        <w:t xml:space="preserve">1.13. Обеспечение за счет средств получателя социальных услуг книгами, журналами, газетами, настольными играми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обеспечение книгами, журналами, газетами, настольными играми в соответствии с потребностями получателя социальных услуг. Услуга включает:</w:t>
            </w:r>
          </w:p>
          <w:p>
            <w:pPr>
              <w:pStyle w:val="0"/>
              <w:ind w:firstLine="283"/>
              <w:jc w:val="both"/>
            </w:pPr>
            <w:r>
              <w:rPr>
                <w:sz w:val="20"/>
              </w:rPr>
              <w:t xml:space="preserve">прием заказа от получателя социальных услуг;</w:t>
            </w:r>
          </w:p>
          <w:p>
            <w:pPr>
              <w:pStyle w:val="0"/>
              <w:ind w:firstLine="283"/>
              <w:jc w:val="both"/>
            </w:pPr>
            <w:r>
              <w:rPr>
                <w:sz w:val="20"/>
              </w:rPr>
              <w:t xml:space="preserve">получение денежных средств от получателя социальных услуг на приобретение товара;</w:t>
            </w:r>
          </w:p>
          <w:p>
            <w:pPr>
              <w:pStyle w:val="0"/>
              <w:ind w:firstLine="283"/>
              <w:jc w:val="both"/>
            </w:pPr>
            <w:r>
              <w:rPr>
                <w:sz w:val="20"/>
              </w:rPr>
              <w:t xml:space="preserve">доставку товаров получателю социальных услуг;</w:t>
            </w:r>
          </w:p>
          <w:p>
            <w:pPr>
              <w:pStyle w:val="0"/>
              <w:ind w:firstLine="283"/>
              <w:jc w:val="both"/>
            </w:pPr>
            <w:r>
              <w:rPr>
                <w:sz w:val="20"/>
              </w:rPr>
              <w:t xml:space="preserve">произведение окончательного расчета с получателем социальных услуг по чеку</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покупка за счет средств получателя социальных услуг и доставка на дом: книг, газет, журналов и настольных игр</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ind w:firstLine="540"/>
        <w:jc w:val="both"/>
      </w:pPr>
      <w:r>
        <w:rPr>
          <w:sz w:val="20"/>
        </w:rPr>
        <w:t xml:space="preserve">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выполнение процедур, связанных с наблюдением за состоянием здоровья получателей социальных услуг:</w:t>
            </w:r>
          </w:p>
        </w:tc>
        <w:tc>
          <w:tcPr>
            <w:tcW w:w="1814" w:type="dxa"/>
            <w:vAlign w:val="bottom"/>
          </w:tcPr>
          <w:p>
            <w:pPr>
              <w:pStyle w:val="0"/>
            </w:pPr>
            <w:r>
              <w:rPr>
                <w:sz w:val="20"/>
              </w:rPr>
            </w:r>
          </w:p>
        </w:tc>
        <w:tc>
          <w:tcPr>
            <w:tcW w:w="1757" w:type="dxa"/>
            <w:vAlign w:val="bottom"/>
          </w:tcPr>
          <w:p>
            <w:pPr>
              <w:pStyle w:val="0"/>
            </w:pPr>
            <w:r>
              <w:rPr>
                <w:sz w:val="20"/>
              </w:rPr>
            </w:r>
          </w:p>
        </w:tc>
      </w:tr>
      <w:tr>
        <w:tc>
          <w:tcPr>
            <w:vMerge w:val="continue"/>
          </w:tcPr>
          <w:p/>
        </w:tc>
        <w:tc>
          <w:tcPr>
            <w:tcW w:w="3005" w:type="dxa"/>
          </w:tcPr>
          <w:p>
            <w:pPr>
              <w:pStyle w:val="0"/>
            </w:pPr>
            <w:r>
              <w:rPr>
                <w:sz w:val="20"/>
              </w:rPr>
              <w:t xml:space="preserve">осмотр</w:t>
            </w:r>
          </w:p>
        </w:tc>
        <w:tc>
          <w:tcPr>
            <w:tcW w:w="1814" w:type="dxa"/>
            <w:vAlign w:val="bottom"/>
          </w:tcPr>
          <w:p>
            <w:pPr>
              <w:pStyle w:val="0"/>
              <w:jc w:val="center"/>
            </w:pPr>
            <w:r>
              <w:rPr>
                <w:sz w:val="20"/>
              </w:rPr>
              <w:t xml:space="preserve">5 мин.</w:t>
            </w:r>
          </w:p>
        </w:tc>
        <w:tc>
          <w:tcPr>
            <w:tcW w:w="1757" w:type="dxa"/>
            <w:vAlign w:val="bottom"/>
          </w:tcPr>
          <w:p>
            <w:pPr>
              <w:pStyle w:val="0"/>
              <w:jc w:val="center"/>
            </w:pPr>
            <w:r>
              <w:rPr>
                <w:sz w:val="20"/>
              </w:rPr>
              <w:t xml:space="preserve">ежедневно</w:t>
            </w:r>
          </w:p>
        </w:tc>
      </w:tr>
      <w:tr>
        <w:tc>
          <w:tcPr>
            <w:vMerge w:val="continue"/>
          </w:tcPr>
          <w:p/>
        </w:tc>
        <w:tc>
          <w:tcPr>
            <w:tcW w:w="3005" w:type="dxa"/>
          </w:tcPr>
          <w:p>
            <w:pPr>
              <w:pStyle w:val="0"/>
            </w:pPr>
            <w:r>
              <w:rPr>
                <w:sz w:val="20"/>
              </w:rPr>
              <w:t xml:space="preserve">измерение температуры тела, артериального давления, пульса</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1 - 3 раза в неделю</w:t>
            </w:r>
          </w:p>
        </w:tc>
      </w:tr>
      <w:tr>
        <w:tc>
          <w:tcPr>
            <w:vMerge w:val="continue"/>
          </w:tcPr>
          <w:p/>
        </w:tc>
        <w:tc>
          <w:tcPr>
            <w:tcW w:w="3005" w:type="dxa"/>
          </w:tcPr>
          <w:p>
            <w:pPr>
              <w:pStyle w:val="0"/>
            </w:pPr>
            <w:r>
              <w:rPr>
                <w:sz w:val="20"/>
              </w:rPr>
              <w:t xml:space="preserve">контроль за приемом лекарств</w:t>
            </w:r>
          </w:p>
        </w:tc>
        <w:tc>
          <w:tcPr>
            <w:tcW w:w="1814" w:type="dxa"/>
          </w:tcPr>
          <w:p>
            <w:pPr>
              <w:pStyle w:val="0"/>
              <w:jc w:val="center"/>
            </w:pPr>
            <w:r>
              <w:rPr>
                <w:sz w:val="20"/>
              </w:rPr>
              <w:t xml:space="preserve">5 мин.</w:t>
            </w:r>
          </w:p>
        </w:tc>
        <w:tc>
          <w:tcPr>
            <w:tcW w:w="1757" w:type="dxa"/>
          </w:tcPr>
          <w:p>
            <w:pPr>
              <w:pStyle w:val="0"/>
              <w:jc w:val="center"/>
            </w:pPr>
            <w:r>
              <w:rPr>
                <w:sz w:val="20"/>
              </w:rPr>
              <w:t xml:space="preserve">ежедневно</w:t>
            </w:r>
          </w:p>
        </w:tc>
      </w:tr>
      <w:tr>
        <w:tc>
          <w:tcPr>
            <w:vMerge w:val="continue"/>
          </w:tcPr>
          <w:p/>
        </w:tc>
        <w:tc>
          <w:tcPr>
            <w:tcW w:w="3005" w:type="dxa"/>
          </w:tcPr>
          <w:p>
            <w:pPr>
              <w:pStyle w:val="0"/>
            </w:pPr>
            <w:r>
              <w:rPr>
                <w:sz w:val="20"/>
              </w:rPr>
              <w:t xml:space="preserve">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профилактика образования пролежней (перемещение в пределах постели, гигиенический массаж и т.д.)</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1 - 3 раза в неделю</w:t>
            </w:r>
          </w:p>
        </w:tc>
      </w:tr>
      <w:tr>
        <w:tc>
          <w:tcPr>
            <w:vMerge w:val="continue"/>
          </w:tcPr>
          <w:p/>
        </w:tc>
        <w:tc>
          <w:tcPr>
            <w:tcW w:w="3005" w:type="dxa"/>
          </w:tcPr>
          <w:p>
            <w:pPr>
              <w:pStyle w:val="0"/>
            </w:pPr>
            <w:r>
              <w:rPr>
                <w:sz w:val="20"/>
              </w:rPr>
              <w:t xml:space="preserve">проведение обработки пролежней</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наложение компрессов, осуществление перевязок, втирание мази, постановка банок, наложение горчичников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1 - 10 раз в год</w:t>
            </w:r>
          </w:p>
        </w:tc>
      </w:tr>
      <w:tr>
        <w:tc>
          <w:tcPr>
            <w:vMerge w:val="continue"/>
          </w:tcPr>
          <w:p/>
        </w:tc>
        <w:tc>
          <w:tcPr>
            <w:tcW w:w="3005" w:type="dxa"/>
          </w:tcPr>
          <w:p>
            <w:pPr>
              <w:pStyle w:val="0"/>
            </w:pPr>
            <w:r>
              <w:rPr>
                <w:sz w:val="20"/>
              </w:rPr>
              <w:t xml:space="preserve">осуществление подкожных и внутримышечных введений лекарственных препаратов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1 - 2 курса в год по 20 раз</w:t>
            </w:r>
          </w:p>
        </w:tc>
      </w:tr>
      <w:tr>
        <w:tc>
          <w:tcPr>
            <w:vMerge w:val="continue"/>
          </w:tcPr>
          <w:p/>
        </w:tc>
        <w:tc>
          <w:tcPr>
            <w:tcW w:w="3005" w:type="dxa"/>
          </w:tcPr>
          <w:p>
            <w:pPr>
              <w:pStyle w:val="0"/>
            </w:pPr>
            <w:r>
              <w:rPr>
                <w:sz w:val="20"/>
              </w:rPr>
              <w:t xml:space="preserve">выполнение очистительных клизм</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1 - 10 раз в квартал</w:t>
            </w:r>
          </w:p>
        </w:tc>
      </w:tr>
      <w:tr>
        <w:tc>
          <w:tcPr>
            <w:vMerge w:val="continue"/>
          </w:tcPr>
          <w:p/>
        </w:tc>
        <w:tc>
          <w:tcPr>
            <w:tcW w:w="3005" w:type="dxa"/>
          </w:tcPr>
          <w:p>
            <w:pPr>
              <w:pStyle w:val="0"/>
            </w:pPr>
            <w:r>
              <w:rPr>
                <w:sz w:val="20"/>
              </w:rPr>
              <w:t xml:space="preserve">закапывание капель</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1 - 10 раз в квартал</w:t>
            </w:r>
          </w:p>
        </w:tc>
      </w:tr>
      <w:tr>
        <w:tc>
          <w:tcPr>
            <w:vMerge w:val="continue"/>
          </w:tcPr>
          <w:p/>
        </w:tc>
        <w:tc>
          <w:tcPr>
            <w:tcW w:w="3005" w:type="dxa"/>
          </w:tcPr>
          <w:p>
            <w:pPr>
              <w:pStyle w:val="0"/>
            </w:pPr>
            <w:r>
              <w:rPr>
                <w:sz w:val="20"/>
              </w:rPr>
              <w:t xml:space="preserve">забор материалов для проведения лабораторных исследований</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1 - 4 раза в год</w:t>
            </w:r>
          </w:p>
        </w:tc>
      </w:tr>
      <w:tr>
        <w:tc>
          <w:tcPr>
            <w:vMerge w:val="continue"/>
          </w:tcPr>
          <w:p/>
        </w:tc>
        <w:tc>
          <w:tcPr>
            <w:tcW w:w="3005" w:type="dxa"/>
          </w:tcPr>
          <w:p>
            <w:pPr>
              <w:pStyle w:val="0"/>
            </w:pPr>
            <w:r>
              <w:rPr>
                <w:sz w:val="20"/>
              </w:rPr>
              <w:t xml:space="preserve">оказание первой (экстренной) доврачебной помощи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по мере необходимости</w:t>
            </w:r>
          </w:p>
        </w:tc>
      </w:tr>
      <w:tr>
        <w:tc>
          <w:tcPr>
            <w:vMerge w:val="continue"/>
          </w:tcPr>
          <w:p/>
        </w:tc>
        <w:tc>
          <w:tcPr>
            <w:tcW w:w="3005" w:type="dxa"/>
          </w:tcPr>
          <w:p>
            <w:pPr>
              <w:pStyle w:val="0"/>
            </w:pPr>
            <w:r>
              <w:rPr>
                <w:sz w:val="20"/>
              </w:rPr>
              <w:t xml:space="preserve">содействие в оказании медицинской помощи (вызов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по мере необходимости</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(медицинской сестрой). Медицинские процедуры выполняются 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pPr>
        <w:pStyle w:val="0"/>
        <w:jc w:val="both"/>
      </w:pPr>
      <w:r>
        <w:rPr>
          <w:sz w:val="20"/>
        </w:rPr>
      </w:r>
    </w:p>
    <w:p>
      <w:pPr>
        <w:pStyle w:val="2"/>
        <w:outlineLvl w:val="3"/>
        <w:ind w:firstLine="540"/>
        <w:jc w:val="both"/>
      </w:pPr>
      <w:r>
        <w:rPr>
          <w:sz w:val="20"/>
        </w:rPr>
        <w:t xml:space="preserve">2.2.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оздоровительных мероприятий:</w:t>
            </w:r>
          </w:p>
        </w:tc>
        <w:tc>
          <w:tcPr>
            <w:tcW w:w="1814" w:type="dxa"/>
          </w:tcPr>
          <w:p>
            <w:pPr>
              <w:pStyle w:val="0"/>
            </w:pPr>
            <w:r>
              <w:rPr>
                <w:sz w:val="20"/>
              </w:rPr>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физиотерапевтическая процедура (магнитотерапия, УВЧ, электрофорез, ультрафиолетовое облучение, дециметроволновая терапия, диадинамотерапия, дарсонваль, ультразвуковая терапия, сухая углекислая ванна)</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pPr>
            <w:r>
              <w:rPr>
                <w:sz w:val="20"/>
              </w:rPr>
              <w:t xml:space="preserve">ручной и механический массаж</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pPr>
            <w:r>
              <w:rPr>
                <w:sz w:val="20"/>
              </w:rPr>
              <w:t xml:space="preserve">приготовление кислородного коктейля</w:t>
            </w:r>
          </w:p>
        </w:tc>
        <w:tc>
          <w:tcPr>
            <w:tcW w:w="1814" w:type="dxa"/>
          </w:tcPr>
          <w:p>
            <w:pPr>
              <w:pStyle w:val="0"/>
              <w:jc w:val="center"/>
            </w:pPr>
            <w:r>
              <w:rPr>
                <w:sz w:val="20"/>
              </w:rPr>
              <w:t xml:space="preserve">5 мин.</w:t>
            </w:r>
          </w:p>
        </w:tc>
        <w:tc>
          <w:tcPr>
            <w:tcW w:w="1757" w:type="dxa"/>
          </w:tcPr>
          <w:p>
            <w:pPr>
              <w:pStyle w:val="0"/>
            </w:pPr>
            <w:r>
              <w:rPr>
                <w:sz w:val="20"/>
              </w:rPr>
            </w:r>
          </w:p>
        </w:tc>
      </w:tr>
      <w:tr>
        <w:tc>
          <w:tcPr>
            <w:vMerge w:val="continue"/>
          </w:tcPr>
          <w:p/>
        </w:tc>
        <w:tc>
          <w:tcPr>
            <w:tcW w:w="3005" w:type="dxa"/>
          </w:tcPr>
          <w:p>
            <w:pPr>
              <w:pStyle w:val="0"/>
            </w:pPr>
            <w:r>
              <w:rPr>
                <w:sz w:val="20"/>
              </w:rPr>
              <w:t xml:space="preserve">фитотерапия</w:t>
            </w:r>
          </w:p>
        </w:tc>
        <w:tc>
          <w:tcPr>
            <w:tcW w:w="1814" w:type="dxa"/>
          </w:tcPr>
          <w:p>
            <w:pPr>
              <w:pStyle w:val="0"/>
              <w:jc w:val="center"/>
            </w:pPr>
            <w:r>
              <w:rPr>
                <w:sz w:val="20"/>
              </w:rPr>
              <w:t xml:space="preserve">5 мин.</w:t>
            </w:r>
          </w:p>
        </w:tc>
        <w:tc>
          <w:tcPr>
            <w:tcW w:w="1757" w:type="dxa"/>
          </w:tcPr>
          <w:p>
            <w:pPr>
              <w:pStyle w:val="0"/>
            </w:pPr>
            <w:r>
              <w:rPr>
                <w:sz w:val="20"/>
              </w:rPr>
            </w:r>
          </w:p>
        </w:tc>
      </w:tr>
      <w:tr>
        <w:tc>
          <w:tcPr>
            <w:vMerge w:val="continue"/>
          </w:tcPr>
          <w:p/>
        </w:tc>
        <w:tc>
          <w:tcPr>
            <w:tcW w:w="3005" w:type="dxa"/>
          </w:tcPr>
          <w:p>
            <w:pPr>
              <w:pStyle w:val="0"/>
            </w:pPr>
            <w:r>
              <w:rPr>
                <w:sz w:val="20"/>
              </w:rPr>
              <w:t xml:space="preserve">ингаляция</w:t>
            </w:r>
          </w:p>
        </w:tc>
        <w:tc>
          <w:tcPr>
            <w:tcW w:w="1814" w:type="dxa"/>
          </w:tcPr>
          <w:p>
            <w:pPr>
              <w:pStyle w:val="0"/>
              <w:jc w:val="center"/>
            </w:pPr>
            <w:r>
              <w:rPr>
                <w:sz w:val="20"/>
              </w:rPr>
              <w:t xml:space="preserve">10 мин.</w:t>
            </w:r>
          </w:p>
        </w:tc>
        <w:tc>
          <w:tcPr>
            <w:tcW w:w="1757" w:type="dxa"/>
          </w:tcPr>
          <w:p>
            <w:pPr>
              <w:pStyle w:val="0"/>
            </w:pPr>
            <w:r>
              <w:rPr>
                <w:sz w:val="20"/>
              </w:rPr>
            </w:r>
          </w:p>
        </w:tc>
      </w:tr>
      <w:tr>
        <w:tc>
          <w:tcPr>
            <w:vMerge w:val="continue"/>
          </w:tcPr>
          <w:p/>
        </w:tc>
        <w:tc>
          <w:tcPr>
            <w:tcW w:w="3005" w:type="dxa"/>
          </w:tcPr>
          <w:p>
            <w:pPr>
              <w:pStyle w:val="0"/>
            </w:pPr>
            <w:r>
              <w:rPr>
                <w:sz w:val="20"/>
              </w:rPr>
              <w:t xml:space="preserve">лазеролечение (по зонам)</w:t>
            </w:r>
          </w:p>
        </w:tc>
        <w:tc>
          <w:tcPr>
            <w:tcW w:w="1814" w:type="dxa"/>
          </w:tcPr>
          <w:p>
            <w:pPr>
              <w:pStyle w:val="0"/>
              <w:jc w:val="center"/>
            </w:pPr>
            <w:r>
              <w:rPr>
                <w:sz w:val="20"/>
              </w:rPr>
              <w:t xml:space="preserve">5 мин.</w:t>
            </w:r>
          </w:p>
        </w:tc>
        <w:tc>
          <w:tcPr>
            <w:tcW w:w="1757" w:type="dxa"/>
          </w:tcPr>
          <w:p>
            <w:pPr>
              <w:pStyle w:val="0"/>
            </w:pPr>
            <w:r>
              <w:rPr>
                <w:sz w:val="20"/>
              </w:rPr>
            </w:r>
          </w:p>
        </w:tc>
      </w:tr>
      <w:tr>
        <w:tc>
          <w:tcPr>
            <w:vMerge w:val="continue"/>
          </w:tcPr>
          <w:p/>
        </w:tc>
        <w:tc>
          <w:tcPr>
            <w:tcW w:w="3005" w:type="dxa"/>
          </w:tcPr>
          <w:p>
            <w:pPr>
              <w:pStyle w:val="0"/>
            </w:pPr>
            <w:r>
              <w:rPr>
                <w:sz w:val="20"/>
              </w:rPr>
              <w:t xml:space="preserve">парафиновые аппликации</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pPr>
            <w:r>
              <w:rPr>
                <w:sz w:val="20"/>
              </w:rPr>
              <w:t xml:space="preserve">галокамера</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pPr>
            <w:r>
              <w:rPr>
                <w:sz w:val="20"/>
              </w:rPr>
              <w:t xml:space="preserve">водолечение</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pPr>
            <w:r>
              <w:rPr>
                <w:sz w:val="20"/>
              </w:rPr>
              <w:t xml:space="preserve">проведение оздоровительной гимнастики, занятий по общей физической подготовке и иных оздоровительных мероприятий</w:t>
            </w:r>
          </w:p>
        </w:tc>
        <w:tc>
          <w:tcPr>
            <w:tcW w:w="1814" w:type="dxa"/>
          </w:tcPr>
          <w:p>
            <w:pPr>
              <w:pStyle w:val="0"/>
              <w:jc w:val="center"/>
            </w:pPr>
            <w:r>
              <w:rPr>
                <w:sz w:val="20"/>
              </w:rPr>
              <w:t xml:space="preserve">30 мин.</w:t>
            </w:r>
          </w:p>
        </w:tc>
        <w:tc>
          <w:tcPr>
            <w:tcW w:w="1757" w:type="dxa"/>
          </w:tcPr>
          <w:p>
            <w:pPr>
              <w:pStyle w:val="0"/>
            </w:pPr>
            <w:r>
              <w:rPr>
                <w:sz w:val="20"/>
              </w:rPr>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pPr>
        <w:pStyle w:val="0"/>
        <w:jc w:val="both"/>
      </w:pPr>
      <w:r>
        <w:rPr>
          <w:sz w:val="20"/>
        </w:rPr>
      </w:r>
    </w:p>
    <w:p>
      <w:pPr>
        <w:pStyle w:val="2"/>
        <w:outlineLvl w:val="3"/>
        <w:ind w:firstLine="540"/>
        <w:jc w:val="both"/>
      </w:pPr>
      <w:r>
        <w:rPr>
          <w:sz w:val="20"/>
        </w:rPr>
        <w:t xml:space="preserve">2.3. Систематическое наблюдение за получателями социальных услуг 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систематическое наблюдение за получателями социальных услуг в целях выявления отклонений в состоянии их здоровья</w:t>
            </w:r>
          </w:p>
        </w:tc>
        <w:tc>
          <w:tcPr>
            <w:tcW w:w="1814" w:type="dxa"/>
          </w:tcPr>
          <w:p>
            <w:pPr>
              <w:pStyle w:val="0"/>
              <w:jc w:val="center"/>
            </w:pPr>
            <w:r>
              <w:rPr>
                <w:sz w:val="20"/>
              </w:rPr>
              <w:t xml:space="preserve">15 мин.</w:t>
            </w:r>
          </w:p>
        </w:tc>
        <w:tc>
          <w:tcPr>
            <w:tcW w:w="1757" w:type="dxa"/>
          </w:tcPr>
          <w:p>
            <w:pPr>
              <w:pStyle w:val="0"/>
              <w:jc w:val="center"/>
            </w:pPr>
            <w:r>
              <w:rPr>
                <w:sz w:val="20"/>
              </w:rPr>
              <w:t xml:space="preserve">ежедневно</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pPr>
        <w:pStyle w:val="0"/>
        <w:jc w:val="both"/>
      </w:pPr>
      <w:r>
        <w:rPr>
          <w:sz w:val="20"/>
        </w:rPr>
      </w:r>
    </w:p>
    <w:p>
      <w:pPr>
        <w:pStyle w:val="2"/>
        <w:outlineLvl w:val="3"/>
        <w:ind w:firstLine="540"/>
        <w:jc w:val="both"/>
      </w:pPr>
      <w:r>
        <w:rPr>
          <w:sz w:val="20"/>
        </w:rPr>
        <w:t xml:space="preserve">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оказание квалифицированной помощи в правильном понимании и решении стоящих перед получателями социально-медицинских проблем:</w:t>
            </w:r>
          </w:p>
          <w:p>
            <w:pPr>
              <w:pStyle w:val="0"/>
              <w:ind w:firstLine="283"/>
              <w:jc w:val="both"/>
            </w:pPr>
            <w:r>
              <w:rPr>
                <w:sz w:val="20"/>
              </w:rPr>
              <w:t xml:space="preserve">выявление проблем;</w:t>
            </w:r>
          </w:p>
          <w:p>
            <w:pPr>
              <w:pStyle w:val="0"/>
              <w:ind w:firstLine="283"/>
              <w:jc w:val="both"/>
            </w:pPr>
            <w:r>
              <w:rPr>
                <w:sz w:val="20"/>
              </w:rPr>
              <w:t xml:space="preserve">разъяснение сути проблем и определение возможных путей их решения;</w:t>
            </w:r>
          </w:p>
          <w:p>
            <w:pPr>
              <w:pStyle w:val="0"/>
              <w:ind w:firstLine="283"/>
              <w:jc w:val="both"/>
            </w:pPr>
            <w:r>
              <w:rPr>
                <w:sz w:val="20"/>
              </w:rPr>
              <w:t xml:space="preserve">разработка рекомендаций для получателя социальных услуг по решению стоящих перед ним проблем</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pPr>
        <w:pStyle w:val="0"/>
        <w:jc w:val="both"/>
      </w:pPr>
      <w:r>
        <w:rPr>
          <w:sz w:val="20"/>
        </w:rPr>
      </w:r>
    </w:p>
    <w:p>
      <w:pPr>
        <w:pStyle w:val="2"/>
        <w:outlineLvl w:val="3"/>
        <w:ind w:firstLine="540"/>
        <w:jc w:val="both"/>
      </w:pPr>
      <w:r>
        <w:rPr>
          <w:sz w:val="20"/>
        </w:rPr>
        <w:t xml:space="preserve">2.5. Проведение мероприятий, направленных 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мероприятий, направленных на формирование здорового образа жизни</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1 - 2 раза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pPr>
        <w:pStyle w:val="0"/>
        <w:jc w:val="both"/>
      </w:pPr>
      <w:r>
        <w:rPr>
          <w:sz w:val="20"/>
        </w:rPr>
      </w:r>
    </w:p>
    <w:p>
      <w:pPr>
        <w:pStyle w:val="2"/>
        <w:outlineLvl w:val="3"/>
        <w:ind w:firstLine="540"/>
        <w:jc w:val="both"/>
      </w:pPr>
      <w:r>
        <w:rPr>
          <w:sz w:val="20"/>
        </w:rPr>
        <w:t xml:space="preserve">2.6.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занятий по адаптивной физической культуре</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неделю по медицинским показаниям</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4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pPr>
        <w:pStyle w:val="0"/>
        <w:jc w:val="both"/>
      </w:pPr>
      <w:r>
        <w:rPr>
          <w:sz w:val="20"/>
        </w:rPr>
      </w:r>
    </w:p>
    <w:p>
      <w:pPr>
        <w:pStyle w:val="2"/>
        <w:outlineLvl w:val="3"/>
        <w:ind w:firstLine="540"/>
        <w:jc w:val="both"/>
      </w:pPr>
      <w:r>
        <w:rPr>
          <w:sz w:val="20"/>
        </w:rPr>
        <w:t xml:space="preserve">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211"/>
        <w:gridCol w:w="2324"/>
        <w:gridCol w:w="1871"/>
      </w:tblGrid>
      <w:tr>
        <w:tc>
          <w:tcPr>
            <w:tcW w:w="2665" w:type="dxa"/>
            <w:vMerge w:val="restart"/>
          </w:tcPr>
          <w:p>
            <w:pPr>
              <w:pStyle w:val="0"/>
            </w:pPr>
            <w:r>
              <w:rPr>
                <w:sz w:val="20"/>
              </w:rPr>
              <w:t xml:space="preserve">Описание социальной услуги, в том числе ее объем</w:t>
            </w:r>
          </w:p>
        </w:tc>
        <w:tc>
          <w:tcPr>
            <w:gridSpan w:val="3"/>
            <w:tcW w:w="6406" w:type="dxa"/>
          </w:tcPr>
          <w:p>
            <w:pPr>
              <w:pStyle w:val="0"/>
            </w:pPr>
            <w:r>
              <w:rPr>
                <w:sz w:val="20"/>
              </w:rPr>
              <w:t xml:space="preserve">услуга включает:</w:t>
            </w:r>
          </w:p>
          <w:p>
            <w:pPr>
              <w:pStyle w:val="0"/>
            </w:pPr>
            <w:r>
              <w:rPr>
                <w:sz w:val="20"/>
              </w:rPr>
              <w:t xml:space="preserve">посещение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pPr>
              <w:pStyle w:val="0"/>
            </w:pPr>
            <w:r>
              <w:rPr>
                <w:sz w:val="20"/>
              </w:rPr>
              <w:t xml:space="preserve">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pPr>
              <w:pStyle w:val="0"/>
            </w:pPr>
            <w:r>
              <w:rPr>
                <w:sz w:val="20"/>
              </w:rPr>
              <w:t xml:space="preserve">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p>
            <w:pPr>
              <w:pStyle w:val="0"/>
            </w:pPr>
            <w:r>
              <w:rPr>
                <w:sz w:val="20"/>
              </w:rPr>
              <w:t xml:space="preserve">совместное нахождение работников организаций для детей-сирот и детей, оставшихся без попечения родителей, с детьми в медицинской организации при оказании им медицинской помощи в стационарных условиях в течение всего периода оказания медицинской помощи</w:t>
            </w:r>
          </w:p>
        </w:tc>
      </w:tr>
      <w:tr>
        <w:tc>
          <w:tcPr>
            <w:vMerge w:val="continue"/>
          </w:tcPr>
          <w:p/>
        </w:tc>
        <w:tc>
          <w:tcPr>
            <w:tcW w:w="2211" w:type="dxa"/>
          </w:tcPr>
          <w:p>
            <w:pPr>
              <w:pStyle w:val="0"/>
            </w:pPr>
            <w:r>
              <w:rPr>
                <w:sz w:val="20"/>
              </w:rPr>
            </w:r>
          </w:p>
        </w:tc>
        <w:tc>
          <w:tcPr>
            <w:tcW w:w="232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871" w:type="dxa"/>
          </w:tcPr>
          <w:p>
            <w:pPr>
              <w:pStyle w:val="0"/>
            </w:pPr>
            <w:r>
              <w:rPr>
                <w:sz w:val="20"/>
              </w:rPr>
              <w:t xml:space="preserve">периодичность оказания услуги</w:t>
            </w:r>
          </w:p>
        </w:tc>
      </w:tr>
      <w:tr>
        <w:tc>
          <w:tcPr>
            <w:vMerge w:val="continue"/>
          </w:tcPr>
          <w:p/>
        </w:tc>
        <w:tc>
          <w:tcPr>
            <w:tcW w:w="2211" w:type="dxa"/>
          </w:tcPr>
          <w:p>
            <w:pPr>
              <w:pStyle w:val="0"/>
            </w:pPr>
            <w:r>
              <w:rPr>
                <w:sz w:val="20"/>
              </w:rPr>
              <w:t xml:space="preserve">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2324" w:type="dxa"/>
          </w:tcPr>
          <w:p>
            <w:pPr>
              <w:pStyle w:val="0"/>
            </w:pPr>
            <w:r>
              <w:rPr>
                <w:sz w:val="20"/>
              </w:rPr>
              <w:t xml:space="preserve">25 мин.</w:t>
            </w:r>
          </w:p>
        </w:tc>
        <w:tc>
          <w:tcPr>
            <w:tcW w:w="1871" w:type="dxa"/>
          </w:tcPr>
          <w:p>
            <w:pPr>
              <w:pStyle w:val="0"/>
            </w:pPr>
            <w:r>
              <w:rPr>
                <w:sz w:val="20"/>
              </w:rPr>
              <w:t xml:space="preserve">1 - 2 раза в месяц</w:t>
            </w:r>
          </w:p>
        </w:tc>
      </w:tr>
      <w:tr>
        <w:tc>
          <w:tcPr>
            <w:vMerge w:val="continue"/>
          </w:tcPr>
          <w:p/>
        </w:tc>
        <w:tc>
          <w:tcPr>
            <w:tcW w:w="2211" w:type="dxa"/>
          </w:tcPr>
          <w:p>
            <w:pPr>
              <w:pStyle w:val="0"/>
            </w:pPr>
            <w:r>
              <w:rPr>
                <w:sz w:val="20"/>
              </w:rPr>
              <w:t xml:space="preserve">сопровождение в медицинские организации (в пределах населенного пункта)</w:t>
            </w:r>
          </w:p>
        </w:tc>
        <w:tc>
          <w:tcPr>
            <w:tcW w:w="2324" w:type="dxa"/>
          </w:tcPr>
          <w:p>
            <w:pPr>
              <w:pStyle w:val="0"/>
            </w:pPr>
            <w:r>
              <w:rPr>
                <w:sz w:val="20"/>
              </w:rPr>
              <w:t xml:space="preserve">60 мин.</w:t>
            </w:r>
          </w:p>
        </w:tc>
        <w:tc>
          <w:tcPr>
            <w:tcW w:w="1871" w:type="dxa"/>
          </w:tcPr>
          <w:p>
            <w:pPr>
              <w:pStyle w:val="0"/>
            </w:pPr>
            <w:r>
              <w:rPr>
                <w:sz w:val="20"/>
              </w:rPr>
              <w:t xml:space="preserve">1 раз в квартал</w:t>
            </w:r>
          </w:p>
        </w:tc>
      </w:tr>
      <w:tr>
        <w:tc>
          <w:tcPr>
            <w:vMerge w:val="continue"/>
          </w:tcPr>
          <w:p/>
        </w:tc>
        <w:tc>
          <w:tcPr>
            <w:tcW w:w="2211" w:type="dxa"/>
          </w:tcPr>
          <w:p>
            <w:pPr>
              <w:pStyle w:val="0"/>
            </w:pPr>
            <w:r>
              <w:rPr>
                <w:sz w:val="20"/>
              </w:rPr>
              <w:t xml:space="preserve">совместное нахождение работников организаций для детей-сирот и детей, оставшихся без попечения родителей, с детьми в медицинской организации при оказании им медицинской помощи в стационарных условиях в течение всего периода оказания медицинской помощи</w:t>
            </w:r>
          </w:p>
        </w:tc>
        <w:tc>
          <w:tcPr>
            <w:tcW w:w="2324" w:type="dxa"/>
          </w:tcPr>
          <w:p>
            <w:pPr>
              <w:pStyle w:val="0"/>
            </w:pPr>
            <w:r>
              <w:rPr>
                <w:sz w:val="20"/>
              </w:rPr>
              <w:t xml:space="preserve">круглосуточно</w:t>
            </w:r>
          </w:p>
        </w:tc>
        <w:tc>
          <w:tcPr>
            <w:tcW w:w="1871" w:type="dxa"/>
          </w:tcPr>
          <w:p>
            <w:pPr>
              <w:pStyle w:val="0"/>
            </w:pPr>
            <w:r>
              <w:rPr>
                <w:sz w:val="20"/>
              </w:rPr>
              <w:t xml:space="preserve">в течение всего периода оказания детям медицинской помощи</w:t>
            </w:r>
          </w:p>
        </w:tc>
      </w:tr>
      <w:tr>
        <w:tc>
          <w:tcPr>
            <w:tcW w:w="2665" w:type="dxa"/>
          </w:tcPr>
          <w:p>
            <w:pPr>
              <w:pStyle w:val="0"/>
            </w:pPr>
            <w:r>
              <w:rPr>
                <w:sz w:val="20"/>
              </w:rPr>
              <w:t xml:space="preserve">Сроки предоставления социальной услуги</w:t>
            </w:r>
          </w:p>
        </w:tc>
        <w:tc>
          <w:tcPr>
            <w:gridSpan w:val="3"/>
            <w:tcW w:w="6406" w:type="dxa"/>
          </w:tcPr>
          <w:p>
            <w:pPr>
              <w:pStyle w:val="0"/>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665" w:type="dxa"/>
          </w:tcPr>
          <w:p>
            <w:pPr>
              <w:pStyle w:val="0"/>
            </w:pPr>
            <w:r>
              <w:rPr>
                <w:sz w:val="20"/>
              </w:rPr>
              <w:t xml:space="preserve">Подушевой норматив финансирования социальной услуги</w:t>
            </w:r>
          </w:p>
        </w:tc>
        <w:tc>
          <w:tcPr>
            <w:gridSpan w:val="3"/>
            <w:tcW w:w="6406" w:type="dxa"/>
          </w:tcPr>
          <w:p>
            <w:pPr>
              <w:pStyle w:val="0"/>
            </w:pPr>
            <w:hyperlink w:history="0" r:id="rId25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665" w:type="dxa"/>
          </w:tcPr>
          <w:p>
            <w:pPr>
              <w:pStyle w:val="0"/>
            </w:pPr>
            <w:r>
              <w:rPr>
                <w:sz w:val="20"/>
              </w:rPr>
              <w:t xml:space="preserve">Показатели качества и оценка результатов предоставления социальной услуги</w:t>
            </w:r>
          </w:p>
        </w:tc>
        <w:tc>
          <w:tcPr>
            <w:gridSpan w:val="3"/>
            <w:tcW w:w="6406" w:type="dxa"/>
          </w:tcPr>
          <w:p>
            <w:pPr>
              <w:pStyle w:val="0"/>
            </w:pPr>
            <w:r>
              <w:rPr>
                <w:sz w:val="20"/>
              </w:rPr>
              <w:t xml:space="preserve">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tc>
          <w:tcPr>
            <w:tcW w:w="2665"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406" w:type="dxa"/>
          </w:tcPr>
          <w:p>
            <w:pPr>
              <w:pStyle w:val="0"/>
            </w:pPr>
            <w:r>
              <w:rPr>
                <w:sz w:val="20"/>
              </w:rPr>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В случае госпитализации детей-сирот и детей, оставшихся без попечения родителей, являющихся получателями социальных услуг организаций социального обслуживания для детей-сирот и детей, оставшихся без попечения родителей, для них организуется совместное нахождение работников соответствующих организаций, в течение всего периода оказания им медицинской помощи в стационарных условиях. С учетом состояния здоровья получателя социальных услуг ему оказывается помощь в передвижении. Поставщик обязан обеспечить соблюдение конфиденциальности информации</w:t>
            </w:r>
          </w:p>
        </w:tc>
      </w:tr>
    </w:tbl>
    <w:p>
      <w:pPr>
        <w:pStyle w:val="0"/>
        <w:jc w:val="both"/>
      </w:pPr>
      <w:r>
        <w:rPr>
          <w:sz w:val="20"/>
        </w:rPr>
        <w:t xml:space="preserve">(п. 2.7 в ред. </w:t>
      </w:r>
      <w:hyperlink w:history="0" r:id="rId251" w:tooltip="Постановление Правительства ХМАО - Югры от 13.08.2021 N 303-п &quot;О внесении изменения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13.08.2021 N 303-п)</w:t>
      </w:r>
    </w:p>
    <w:p>
      <w:pPr>
        <w:pStyle w:val="0"/>
        <w:jc w:val="both"/>
      </w:pPr>
      <w:r>
        <w:rPr>
          <w:sz w:val="20"/>
        </w:rPr>
      </w:r>
    </w:p>
    <w:p>
      <w:pPr>
        <w:pStyle w:val="2"/>
        <w:outlineLvl w:val="3"/>
        <w:ind w:firstLine="540"/>
        <w:jc w:val="both"/>
      </w:pPr>
      <w:r>
        <w:rPr>
          <w:sz w:val="20"/>
        </w:rPr>
        <w:t xml:space="preserve">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организацию обследования получателя социальных услуг врачами-специалистами;</w:t>
            </w:r>
          </w:p>
          <w:p>
            <w:pPr>
              <w:pStyle w:val="0"/>
              <w:ind w:firstLine="283"/>
              <w:jc w:val="both"/>
            </w:pPr>
            <w:r>
              <w:rPr>
                <w:sz w:val="20"/>
              </w:rPr>
              <w:t xml:space="preserve">сбор и представление документов, необходимых для оформления направления на медико-социальную экспертизу;</w:t>
            </w:r>
          </w:p>
          <w:p>
            <w:pPr>
              <w:pStyle w:val="0"/>
              <w:ind w:firstLine="283"/>
              <w:jc w:val="both"/>
            </w:pPr>
            <w:r>
              <w:rPr>
                <w:sz w:val="20"/>
              </w:rPr>
              <w:t xml:space="preserve">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pPr>
              <w:pStyle w:val="0"/>
              <w:ind w:firstLine="283"/>
              <w:jc w:val="both"/>
            </w:pPr>
            <w:r>
              <w:rPr>
                <w:sz w:val="20"/>
              </w:rPr>
              <w:t xml:space="preserve">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прохождении медико-социальной экспертизы:</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сопровождение в медицинские организации и бюро медико-социальной экспертизы в пределах населенного пункта</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1 - 10 раз в год</w:t>
            </w:r>
          </w:p>
        </w:tc>
      </w:tr>
      <w:tr>
        <w:tc>
          <w:tcPr>
            <w:vMerge w:val="continue"/>
          </w:tcPr>
          <w:p/>
        </w:tc>
        <w:tc>
          <w:tcPr>
            <w:tcW w:w="3005" w:type="dxa"/>
          </w:tcPr>
          <w:p>
            <w:pPr>
              <w:pStyle w:val="0"/>
            </w:pPr>
            <w:r>
              <w:rPr>
                <w:sz w:val="20"/>
              </w:rPr>
              <w:t xml:space="preserve">помощь в оформлении документов для установления инвалидности</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5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pPr>
        <w:pStyle w:val="0"/>
        <w:jc w:val="both"/>
      </w:pPr>
      <w:r>
        <w:rPr>
          <w:sz w:val="20"/>
        </w:rPr>
      </w:r>
    </w:p>
    <w:p>
      <w:pPr>
        <w:pStyle w:val="2"/>
        <w:outlineLvl w:val="3"/>
        <w:ind w:firstLine="540"/>
        <w:jc w:val="both"/>
      </w:pPr>
      <w:r>
        <w:rPr>
          <w:sz w:val="20"/>
        </w:rPr>
        <w:t xml:space="preserve">2.9. Содействие в обеспечении техническими средствами реабилитации и средствами ухода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содействие в сборе документов для обращения за предоставлением технических средств реабилитации и средств ухода и их передачу;</w:t>
            </w:r>
          </w:p>
          <w:p>
            <w:pPr>
              <w:pStyle w:val="0"/>
              <w:ind w:firstLine="283"/>
              <w:jc w:val="both"/>
            </w:pPr>
            <w:r>
              <w:rPr>
                <w:sz w:val="20"/>
              </w:rPr>
              <w:t xml:space="preserve">получение технических средств реабилитации, средств ухода и их доставку получателю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обеспечении техническими средствами реабилитации и средствами ухода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5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ind w:firstLine="540"/>
        <w:jc w:val="both"/>
      </w:pPr>
      <w:r>
        <w:rPr>
          <w:sz w:val="20"/>
        </w:rPr>
        <w:t xml:space="preserve">3.1. Социально-психологическое консультирование, включая диагностику и коррекцию, 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pPr>
            <w:r>
              <w:rPr>
                <w:sz w:val="20"/>
              </w:rPr>
              <w:t xml:space="preserve">Описание социальной услуги, в том числе ее объем</w:t>
            </w:r>
          </w:p>
        </w:tc>
        <w:tc>
          <w:tcPr>
            <w:gridSpan w:val="3"/>
            <w:tcW w:w="6576" w:type="dxa"/>
          </w:tcPr>
          <w:p>
            <w:pPr>
              <w:pStyle w:val="0"/>
            </w:pPr>
            <w:r>
              <w:rPr>
                <w:sz w:val="20"/>
              </w:rPr>
              <w:t xml:space="preserve">Услуга включает:</w:t>
            </w:r>
          </w:p>
          <w:p>
            <w:pPr>
              <w:pStyle w:val="0"/>
            </w:pPr>
            <w:r>
              <w:rPr>
                <w:sz w:val="20"/>
              </w:rPr>
              <w:t xml:space="preserve">1. Проведение социально-психологического консультирования, направленного на выявление проблем получателя социальных услуг;</w:t>
            </w:r>
          </w:p>
          <w:p>
            <w:pPr>
              <w:pStyle w:val="0"/>
            </w:pPr>
            <w:r>
              <w:rPr>
                <w:sz w:val="20"/>
              </w:rPr>
              <w:t xml:space="preserve">разъяснение получателю социальных услуг сути проблем и определение возможных путей их решения;</w:t>
            </w:r>
          </w:p>
          <w:p>
            <w:pPr>
              <w:pStyle w:val="0"/>
            </w:pPr>
            <w:r>
              <w:rPr>
                <w:sz w:val="20"/>
              </w:rPr>
              <w:t xml:space="preserve">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pPr>
              <w:pStyle w:val="0"/>
            </w:pPr>
            <w:r>
              <w:rPr>
                <w:sz w:val="20"/>
              </w:rPr>
              <w:t xml:space="preserve">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предоставление необходимой информации для прогноза и разработки рекомендации по проведению коррекционных мероприятий;</w:t>
            </w:r>
          </w:p>
          <w:p>
            <w:pPr>
              <w:pStyle w:val="0"/>
            </w:pPr>
            <w:r>
              <w:rPr>
                <w:sz w:val="20"/>
              </w:rPr>
              <w:t xml:space="preserve">разработку плана коррекционных мероприятий.</w:t>
            </w:r>
          </w:p>
          <w:p>
            <w:pPr>
              <w:pStyle w:val="0"/>
            </w:pPr>
            <w:r>
              <w:rPr>
                <w:sz w:val="20"/>
              </w:rPr>
              <w:t xml:space="preserve">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tc>
          <w:tcPr>
            <w:vMerge w:val="continue"/>
          </w:tcPr>
          <w:p/>
        </w:tc>
        <w:tc>
          <w:tcPr>
            <w:tcW w:w="3005" w:type="dxa"/>
          </w:tcPr>
          <w:p>
            <w:pPr>
              <w:pStyle w:val="0"/>
            </w:pPr>
            <w:r>
              <w:rPr>
                <w:sz w:val="20"/>
              </w:rPr>
            </w:r>
          </w:p>
        </w:tc>
        <w:tc>
          <w:tcPr>
            <w:tcW w:w="181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14" w:type="dxa"/>
          </w:tcPr>
          <w:p>
            <w:pPr>
              <w:pStyle w:val="0"/>
            </w:pPr>
            <w:r>
              <w:rPr>
                <w:sz w:val="20"/>
              </w:rPr>
              <w:t xml:space="preserve">40 мин.</w:t>
            </w:r>
          </w:p>
        </w:tc>
        <w:tc>
          <w:tcPr>
            <w:tcW w:w="1757" w:type="dxa"/>
          </w:tcPr>
          <w:p>
            <w:pPr>
              <w:pStyle w:val="0"/>
            </w:pPr>
            <w:r>
              <w:rPr>
                <w:sz w:val="20"/>
              </w:rPr>
              <w:t xml:space="preserve">1 - 2 раза в месяц</w:t>
            </w:r>
          </w:p>
        </w:tc>
      </w:tr>
      <w:tr>
        <w:tc>
          <w:tcPr>
            <w:vMerge w:val="continue"/>
          </w:tcPr>
          <w:p/>
        </w:tc>
        <w:tc>
          <w:tcPr>
            <w:tcW w:w="3005" w:type="dxa"/>
          </w:tcPr>
          <w:p>
            <w:pPr>
              <w:pStyle w:val="0"/>
            </w:pPr>
            <w:r>
              <w:rPr>
                <w:sz w:val="20"/>
              </w:rPr>
              <w:t xml:space="preserve">психодиагностика</w:t>
            </w:r>
          </w:p>
        </w:tc>
        <w:tc>
          <w:tcPr>
            <w:tcW w:w="1814" w:type="dxa"/>
          </w:tcPr>
          <w:p>
            <w:pPr>
              <w:pStyle w:val="0"/>
            </w:pPr>
            <w:r>
              <w:rPr>
                <w:sz w:val="20"/>
              </w:rPr>
              <w:t xml:space="preserve">30 мин.</w:t>
            </w:r>
          </w:p>
        </w:tc>
        <w:tc>
          <w:tcPr>
            <w:tcW w:w="1757" w:type="dxa"/>
          </w:tcPr>
          <w:p>
            <w:pPr>
              <w:pStyle w:val="0"/>
            </w:pPr>
            <w:r>
              <w:rPr>
                <w:sz w:val="20"/>
              </w:rPr>
              <w:t xml:space="preserve">1 - 6 раз в год</w:t>
            </w:r>
          </w:p>
        </w:tc>
      </w:tr>
      <w:tr>
        <w:tc>
          <w:tcPr>
            <w:vMerge w:val="continue"/>
          </w:tcPr>
          <w:p/>
        </w:tc>
        <w:tc>
          <w:tcPr>
            <w:tcW w:w="3005" w:type="dxa"/>
          </w:tcPr>
          <w:p>
            <w:pPr>
              <w:pStyle w:val="0"/>
            </w:pPr>
            <w:r>
              <w:rPr>
                <w:sz w:val="20"/>
              </w:rPr>
              <w:t xml:space="preserve">психологическая коррекция</w:t>
            </w:r>
          </w:p>
        </w:tc>
        <w:tc>
          <w:tcPr>
            <w:tcW w:w="1814" w:type="dxa"/>
          </w:tcPr>
          <w:p>
            <w:pPr>
              <w:pStyle w:val="0"/>
            </w:pPr>
            <w:r>
              <w:rPr>
                <w:sz w:val="20"/>
              </w:rPr>
              <w:t xml:space="preserve">40 мин.</w:t>
            </w:r>
          </w:p>
        </w:tc>
        <w:tc>
          <w:tcPr>
            <w:tcW w:w="1757" w:type="dxa"/>
          </w:tcPr>
          <w:p>
            <w:pPr>
              <w:pStyle w:val="0"/>
            </w:pPr>
            <w:r>
              <w:rPr>
                <w:sz w:val="20"/>
              </w:rPr>
              <w:t xml:space="preserve">1 - 2 раза в год (курс</w:t>
            </w:r>
          </w:p>
          <w:p>
            <w:pPr>
              <w:pStyle w:val="0"/>
            </w:pPr>
            <w:r>
              <w:rPr>
                <w:sz w:val="20"/>
              </w:rPr>
              <w:t xml:space="preserve">по 10 дней), 1 - 2 раза в неделю для лиц с ментальными нарушениями по заключению врача</w:t>
            </w:r>
          </w:p>
        </w:tc>
      </w:tr>
      <w:tr>
        <w:tc>
          <w:tcPr>
            <w:tcW w:w="2494" w:type="dxa"/>
          </w:tcPr>
          <w:p>
            <w:pPr>
              <w:pStyle w:val="0"/>
            </w:pPr>
            <w:r>
              <w:rPr>
                <w:sz w:val="20"/>
              </w:rPr>
              <w:t xml:space="preserve">Сроки предоставления социальной услуги</w:t>
            </w:r>
          </w:p>
        </w:tc>
        <w:tc>
          <w:tcPr>
            <w:gridSpan w:val="3"/>
            <w:tcW w:w="6576" w:type="dxa"/>
          </w:tcPr>
          <w:p>
            <w:pPr>
              <w:pStyle w:val="0"/>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pPr>
            <w:r>
              <w:rPr>
                <w:sz w:val="20"/>
              </w:rPr>
              <w:t xml:space="preserve">Подушевой норматив финансирования социальной услуги</w:t>
            </w:r>
          </w:p>
        </w:tc>
        <w:tc>
          <w:tcPr>
            <w:gridSpan w:val="3"/>
            <w:tcW w:w="6576" w:type="dxa"/>
          </w:tcPr>
          <w:p>
            <w:pPr>
              <w:pStyle w:val="0"/>
            </w:pPr>
            <w:hyperlink w:history="0" r:id="rId25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pPr>
            <w:r>
              <w:rPr>
                <w:sz w:val="20"/>
              </w:rPr>
              <w:t xml:space="preserve">Показатели качества и оценка результатов предоставления социальной услуги</w:t>
            </w:r>
          </w:p>
        </w:tc>
        <w:tc>
          <w:tcPr>
            <w:gridSpan w:val="3"/>
            <w:tcW w:w="6576" w:type="dxa"/>
          </w:tcPr>
          <w:p>
            <w:pPr>
              <w:pStyle w:val="0"/>
            </w:pPr>
            <w:r>
              <w:rPr>
                <w:sz w:val="20"/>
              </w:rPr>
              <w:t xml:space="preserve">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pPr>
            <w:r>
              <w:rPr>
                <w:sz w:val="20"/>
              </w:rPr>
              <w:t xml:space="preserve">услугу предоставляет работник поставщика социальных услуг (психолог), учитывает возрастные, физические и психические особенности получателей социальных услуг. Наличие и использование научно-методических и дидактических ресурсов по соответствующей тематике</w:t>
            </w:r>
          </w:p>
        </w:tc>
      </w:tr>
    </w:tbl>
    <w:p>
      <w:pPr>
        <w:pStyle w:val="0"/>
        <w:jc w:val="both"/>
      </w:pPr>
      <w:r>
        <w:rPr>
          <w:sz w:val="20"/>
        </w:rPr>
        <w:t xml:space="preserve">(п. 3.1 в ред. </w:t>
      </w:r>
      <w:hyperlink w:history="0" r:id="rId255"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17.01.2020 N 7-п)</w:t>
      </w:r>
    </w:p>
    <w:p>
      <w:pPr>
        <w:pStyle w:val="0"/>
        <w:jc w:val="both"/>
      </w:pPr>
      <w:r>
        <w:rPr>
          <w:sz w:val="20"/>
        </w:rPr>
      </w:r>
    </w:p>
    <w:p>
      <w:pPr>
        <w:pStyle w:val="2"/>
        <w:outlineLvl w:val="3"/>
        <w:ind w:firstLine="540"/>
        <w:jc w:val="both"/>
      </w:pPr>
      <w:r>
        <w:rPr>
          <w:sz w:val="20"/>
        </w:rPr>
        <w:t xml:space="preserve">3.2. Психологическая помощь и поддержка, в том числе гражданам, осуществляющим уход на дому за тяжелобольными получателями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pPr>
            <w:r>
              <w:rPr>
                <w:sz w:val="20"/>
              </w:rPr>
              <w:t xml:space="preserve">Описание социальной услуги, в том числе ее объем</w:t>
            </w:r>
          </w:p>
        </w:tc>
        <w:tc>
          <w:tcPr>
            <w:gridSpan w:val="3"/>
            <w:tcW w:w="6576" w:type="dxa"/>
          </w:tcPr>
          <w:p>
            <w:pPr>
              <w:pStyle w:val="0"/>
            </w:pPr>
            <w:r>
              <w:rPr>
                <w:sz w:val="20"/>
              </w:rPr>
              <w:t xml:space="preserve">предусматривает общение: беседы, подбадривание, общение, мотивирование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tc>
          <w:tcPr>
            <w:vMerge w:val="continue"/>
          </w:tcPr>
          <w:p/>
        </w:tc>
        <w:tc>
          <w:tcPr>
            <w:tcW w:w="3005" w:type="dxa"/>
          </w:tcPr>
          <w:p>
            <w:pPr>
              <w:pStyle w:val="0"/>
            </w:pPr>
            <w:r>
              <w:rPr>
                <w:sz w:val="20"/>
              </w:rPr>
            </w:r>
          </w:p>
        </w:tc>
        <w:tc>
          <w:tcPr>
            <w:tcW w:w="181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pPr>
              <w:pStyle w:val="0"/>
            </w:pPr>
            <w:r>
              <w:rPr>
                <w:sz w:val="20"/>
              </w:rPr>
              <w:t xml:space="preserve">35 мин.</w:t>
            </w:r>
          </w:p>
        </w:tc>
        <w:tc>
          <w:tcPr>
            <w:tcW w:w="1757" w:type="dxa"/>
          </w:tcPr>
          <w:p>
            <w:pPr>
              <w:pStyle w:val="0"/>
            </w:pPr>
            <w:r>
              <w:rPr>
                <w:sz w:val="20"/>
              </w:rPr>
              <w:t xml:space="preserve">1 раз в месяц, 1 - 2 раза в неделю для лиц с ментальными нарушениями, с учетом рекомендаций врача</w:t>
            </w:r>
          </w:p>
        </w:tc>
      </w:tr>
      <w:tr>
        <w:tc>
          <w:tcPr>
            <w:tcW w:w="2494" w:type="dxa"/>
          </w:tcPr>
          <w:p>
            <w:pPr>
              <w:pStyle w:val="0"/>
            </w:pPr>
            <w:r>
              <w:rPr>
                <w:sz w:val="20"/>
              </w:rPr>
              <w:t xml:space="preserve">Сроки предоставления социальной услуги</w:t>
            </w:r>
          </w:p>
        </w:tc>
        <w:tc>
          <w:tcPr>
            <w:gridSpan w:val="3"/>
            <w:tcW w:w="6576" w:type="dxa"/>
          </w:tcPr>
          <w:p>
            <w:pPr>
              <w:pStyle w:val="0"/>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pPr>
            <w:r>
              <w:rPr>
                <w:sz w:val="20"/>
              </w:rPr>
              <w:t xml:space="preserve">Подушевой норматив финансирования социальной услуги</w:t>
            </w:r>
          </w:p>
        </w:tc>
        <w:tc>
          <w:tcPr>
            <w:gridSpan w:val="3"/>
            <w:tcW w:w="6576" w:type="dxa"/>
          </w:tcPr>
          <w:p>
            <w:pPr>
              <w:pStyle w:val="0"/>
            </w:pPr>
            <w:hyperlink w:history="0" r:id="rId25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pPr>
            <w:r>
              <w:rPr>
                <w:sz w:val="20"/>
              </w:rPr>
              <w:t xml:space="preserve">Показатели качества и оценка результатов предоставления социальной услуги</w:t>
            </w:r>
          </w:p>
        </w:tc>
        <w:tc>
          <w:tcPr>
            <w:gridSpan w:val="3"/>
            <w:tcW w:w="6576" w:type="dxa"/>
          </w:tcPr>
          <w:p>
            <w:pPr>
              <w:pStyle w:val="0"/>
            </w:pPr>
            <w:r>
              <w:rPr>
                <w:sz w:val="20"/>
              </w:rPr>
              <w:t xml:space="preserve">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tc>
          <w:tcPr>
            <w:tcW w:w="2494"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pPr>
            <w:r>
              <w:rPr>
                <w:sz w:val="20"/>
              </w:rPr>
              <w:t xml:space="preserve">услугу предоставляет работник поставщика социальных услуг (психолог). Наличие и использование научно-методических и дидактических ресурсов по соответствующей тематике</w:t>
            </w:r>
          </w:p>
        </w:tc>
      </w:tr>
    </w:tbl>
    <w:p>
      <w:pPr>
        <w:pStyle w:val="0"/>
        <w:jc w:val="both"/>
      </w:pPr>
      <w:r>
        <w:rPr>
          <w:sz w:val="20"/>
        </w:rPr>
        <w:t xml:space="preserve">(п. 3.2 в ред. </w:t>
      </w:r>
      <w:hyperlink w:history="0" r:id="rId257"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17.01.2020 N 7-п)</w:t>
      </w:r>
    </w:p>
    <w:p>
      <w:pPr>
        <w:pStyle w:val="0"/>
        <w:jc w:val="both"/>
      </w:pPr>
      <w:r>
        <w:rPr>
          <w:sz w:val="20"/>
        </w:rPr>
      </w:r>
    </w:p>
    <w:p>
      <w:pPr>
        <w:pStyle w:val="2"/>
        <w:outlineLvl w:val="3"/>
        <w:ind w:firstLine="540"/>
        <w:jc w:val="both"/>
      </w:pPr>
      <w:r>
        <w:rPr>
          <w:sz w:val="20"/>
        </w:rPr>
        <w:t xml:space="preserve">3.3. Социально-психологический патронаж</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социально-психологический патронаж</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1 - 2 раза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5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pPr>
        <w:pStyle w:val="0"/>
        <w:jc w:val="both"/>
      </w:pPr>
      <w:r>
        <w:rPr>
          <w:sz w:val="20"/>
        </w:rPr>
      </w:r>
    </w:p>
    <w:p>
      <w:pPr>
        <w:pStyle w:val="2"/>
        <w:outlineLvl w:val="3"/>
        <w:ind w:firstLine="540"/>
        <w:jc w:val="both"/>
      </w:pPr>
      <w:r>
        <w:rPr>
          <w:sz w:val="20"/>
        </w:rPr>
        <w:t xml:space="preserve">3.4. Оказание консультационной психологической помощи анонимно, в том числе с использованием телефона доверия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консультационной психологической помощи анонимно, в том числе с использованием телефона доверия</w:t>
            </w:r>
          </w:p>
        </w:tc>
        <w:tc>
          <w:tcPr>
            <w:tcW w:w="1814" w:type="dxa"/>
          </w:tcPr>
          <w:p>
            <w:pPr>
              <w:pStyle w:val="0"/>
              <w:jc w:val="center"/>
            </w:pPr>
            <w:r>
              <w:rPr>
                <w:sz w:val="20"/>
              </w:rPr>
              <w:t xml:space="preserve">35 мин.</w:t>
            </w:r>
          </w:p>
        </w:tc>
        <w:tc>
          <w:tcPr>
            <w:tcW w:w="1757" w:type="dxa"/>
          </w:tcPr>
          <w:p>
            <w:pPr>
              <w:pStyle w:val="0"/>
              <w:jc w:val="center"/>
            </w:pPr>
            <w:r>
              <w:rPr>
                <w:sz w:val="20"/>
              </w:rPr>
              <w:t xml:space="preserve">по мере необходимости</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5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ind w:firstLine="540"/>
        <w:jc w:val="both"/>
      </w:pPr>
      <w:r>
        <w:rPr>
          <w:sz w:val="20"/>
        </w:rPr>
        <w:t xml:space="preserve">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родственников практическим навыкам общего ухода за:</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тяжелобольными получателями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vMerge w:val="continue"/>
          </w:tcPr>
          <w:p/>
        </w:tc>
        <w:tc>
          <w:tcPr>
            <w:tcW w:w="3005" w:type="dxa"/>
          </w:tcPr>
          <w:p>
            <w:pPr>
              <w:pStyle w:val="0"/>
            </w:pPr>
            <w:r>
              <w:rPr>
                <w:sz w:val="20"/>
              </w:rPr>
              <w:t xml:space="preserve">получателями социальных услуг, имеющими ограничения жизнедеятельности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vMerge w:val="continue"/>
          </w:tcPr>
          <w:p/>
        </w:tc>
        <w:tc>
          <w:tcPr>
            <w:tcW w:w="3005" w:type="dxa"/>
          </w:tcPr>
          <w:p>
            <w:pPr>
              <w:pStyle w:val="0"/>
            </w:pPr>
            <w:r>
              <w:rPr>
                <w:sz w:val="20"/>
              </w:rPr>
              <w:t xml:space="preserve">детьми-инвалидами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6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 в т.ч. детьми-инвалидами</w:t>
            </w:r>
          </w:p>
        </w:tc>
      </w:tr>
    </w:tbl>
    <w:p>
      <w:pPr>
        <w:pStyle w:val="0"/>
        <w:jc w:val="both"/>
      </w:pPr>
      <w:r>
        <w:rPr>
          <w:sz w:val="20"/>
        </w:rPr>
      </w:r>
    </w:p>
    <w:p>
      <w:pPr>
        <w:pStyle w:val="2"/>
        <w:outlineLvl w:val="3"/>
        <w:ind w:firstLine="540"/>
        <w:jc w:val="both"/>
      </w:pPr>
      <w:r>
        <w:rPr>
          <w:sz w:val="20"/>
        </w:rPr>
        <w:t xml:space="preserve">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1 - 10 раз за период обслуживания</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6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pPr>
        <w:pStyle w:val="0"/>
        <w:jc w:val="both"/>
      </w:pPr>
      <w:r>
        <w:rPr>
          <w:sz w:val="20"/>
        </w:rPr>
      </w:r>
    </w:p>
    <w:p>
      <w:pPr>
        <w:pStyle w:val="2"/>
        <w:outlineLvl w:val="3"/>
        <w:ind w:firstLine="540"/>
        <w:jc w:val="both"/>
      </w:pPr>
      <w:r>
        <w:rPr>
          <w:sz w:val="20"/>
        </w:rPr>
        <w:t xml:space="preserve">4.3. Социально-педагогическое консультирование, включая диагностику и коррекцию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pPr>
            <w:r>
              <w:rPr>
                <w:sz w:val="20"/>
              </w:rPr>
              <w:t xml:space="preserve">Описание социальной услуги, в том числе ее объем</w:t>
            </w:r>
          </w:p>
        </w:tc>
        <w:tc>
          <w:tcPr>
            <w:gridSpan w:val="3"/>
            <w:tcW w:w="6576" w:type="dxa"/>
          </w:tcPr>
          <w:p>
            <w:pPr>
              <w:pStyle w:val="0"/>
            </w:pPr>
            <w:r>
              <w:rPr>
                <w:sz w:val="20"/>
              </w:rPr>
              <w:t xml:space="preserve">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pPr>
              <w:pStyle w:val="0"/>
            </w:pPr>
            <w:r>
              <w:rPr>
                <w:sz w:val="20"/>
              </w:rPr>
              <w:t xml:space="preserve">1. Выявление социально-педагогических проблем получателя социальных услуг, их причин и условий.</w:t>
            </w:r>
          </w:p>
          <w:p>
            <w:pPr>
              <w:pStyle w:val="0"/>
            </w:pPr>
            <w:r>
              <w:rPr>
                <w:sz w:val="20"/>
              </w:rPr>
              <w:t xml:space="preserve">2. Социально-педагогическое консультирование, обсуждение с ним этих проблем для раскрытия и мобилизации внутренних ресурсов и последующего решения.</w:t>
            </w:r>
          </w:p>
          <w:p>
            <w:pPr>
              <w:pStyle w:val="0"/>
            </w:pPr>
            <w:r>
              <w:rPr>
                <w:sz w:val="20"/>
              </w:rPr>
              <w:t xml:space="preserve">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pPr>
              <w:pStyle w:val="0"/>
            </w:pPr>
            <w:r>
              <w:rPr>
                <w:sz w:val="20"/>
              </w:rPr>
              <w:t xml:space="preserve">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pPr>
              <w:pStyle w:val="0"/>
            </w:pPr>
            <w:r>
              <w:rPr>
                <w:sz w:val="20"/>
              </w:rPr>
              <w:t xml:space="preserve">5. Выбор коррекционных методик, форм и методов работы с получателем социальных услуг.</w:t>
            </w:r>
          </w:p>
          <w:p>
            <w:pPr>
              <w:pStyle w:val="0"/>
            </w:pPr>
            <w:r>
              <w:rPr>
                <w:sz w:val="20"/>
              </w:rPr>
              <w:t xml:space="preserve">6. Проведение социально-педагогической диагностики.</w:t>
            </w:r>
          </w:p>
          <w:p>
            <w:pPr>
              <w:pStyle w:val="0"/>
            </w:pPr>
            <w:r>
              <w:rPr>
                <w:sz w:val="20"/>
              </w:rPr>
              <w:t xml:space="preserve">7. Определение сроков проведения повторной диагностики</w:t>
            </w:r>
          </w:p>
        </w:tc>
      </w:tr>
      <w:tr>
        <w:tc>
          <w:tcPr>
            <w:vMerge w:val="continue"/>
          </w:tcPr>
          <w:p/>
        </w:tc>
        <w:tc>
          <w:tcPr>
            <w:tcW w:w="3005" w:type="dxa"/>
          </w:tcPr>
          <w:p>
            <w:pPr>
              <w:pStyle w:val="0"/>
            </w:pPr>
            <w:r>
              <w:rPr>
                <w:sz w:val="20"/>
              </w:rPr>
            </w:r>
          </w:p>
        </w:tc>
        <w:tc>
          <w:tcPr>
            <w:tcW w:w="181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социально-педагогическое консультирование</w:t>
            </w:r>
          </w:p>
        </w:tc>
        <w:tc>
          <w:tcPr>
            <w:tcW w:w="1814" w:type="dxa"/>
          </w:tcPr>
          <w:p>
            <w:pPr>
              <w:pStyle w:val="0"/>
            </w:pPr>
            <w:r>
              <w:rPr>
                <w:sz w:val="20"/>
              </w:rPr>
              <w:t xml:space="preserve">40 мин.</w:t>
            </w:r>
          </w:p>
        </w:tc>
        <w:tc>
          <w:tcPr>
            <w:tcW w:w="1757" w:type="dxa"/>
          </w:tcPr>
          <w:p>
            <w:pPr>
              <w:pStyle w:val="0"/>
            </w:pPr>
            <w:r>
              <w:rPr>
                <w:sz w:val="20"/>
              </w:rPr>
              <w:t xml:space="preserve">1 - 2 раза в месяц</w:t>
            </w:r>
          </w:p>
        </w:tc>
      </w:tr>
      <w:tr>
        <w:tc>
          <w:tcPr>
            <w:vMerge w:val="continue"/>
          </w:tcPr>
          <w:p/>
        </w:tc>
        <w:tc>
          <w:tcPr>
            <w:tcW w:w="3005" w:type="dxa"/>
          </w:tcPr>
          <w:p>
            <w:pPr>
              <w:pStyle w:val="0"/>
            </w:pPr>
            <w:r>
              <w:rPr>
                <w:sz w:val="20"/>
              </w:rPr>
              <w:t xml:space="preserve">социально-педагогическая диагностика</w:t>
            </w:r>
          </w:p>
        </w:tc>
        <w:tc>
          <w:tcPr>
            <w:tcW w:w="1814" w:type="dxa"/>
          </w:tcPr>
          <w:p>
            <w:pPr>
              <w:pStyle w:val="0"/>
            </w:pPr>
            <w:r>
              <w:rPr>
                <w:sz w:val="20"/>
              </w:rPr>
              <w:t xml:space="preserve">30 мин.</w:t>
            </w:r>
          </w:p>
        </w:tc>
        <w:tc>
          <w:tcPr>
            <w:tcW w:w="1757" w:type="dxa"/>
          </w:tcPr>
          <w:p>
            <w:pPr>
              <w:pStyle w:val="0"/>
            </w:pPr>
            <w:r>
              <w:rPr>
                <w:sz w:val="20"/>
              </w:rPr>
              <w:t xml:space="preserve">1 раз в месяц</w:t>
            </w:r>
          </w:p>
        </w:tc>
      </w:tr>
      <w:tr>
        <w:tc>
          <w:tcPr>
            <w:vMerge w:val="continue"/>
          </w:tcPr>
          <w:p/>
        </w:tc>
        <w:tc>
          <w:tcPr>
            <w:tcW w:w="3005" w:type="dxa"/>
          </w:tcPr>
          <w:p>
            <w:pPr>
              <w:pStyle w:val="0"/>
            </w:pPr>
            <w:r>
              <w:rPr>
                <w:sz w:val="20"/>
              </w:rPr>
              <w:t xml:space="preserve">социально-педагогическая коррекция</w:t>
            </w:r>
          </w:p>
        </w:tc>
        <w:tc>
          <w:tcPr>
            <w:tcW w:w="1814" w:type="dxa"/>
          </w:tcPr>
          <w:p>
            <w:pPr>
              <w:pStyle w:val="0"/>
            </w:pPr>
            <w:r>
              <w:rPr>
                <w:sz w:val="20"/>
              </w:rPr>
              <w:t xml:space="preserve">40 мин.</w:t>
            </w:r>
          </w:p>
        </w:tc>
        <w:tc>
          <w:tcPr>
            <w:tcW w:w="1757" w:type="dxa"/>
          </w:tcPr>
          <w:p>
            <w:pPr>
              <w:pStyle w:val="0"/>
            </w:pPr>
            <w:r>
              <w:rPr>
                <w:sz w:val="20"/>
              </w:rPr>
              <w:t xml:space="preserve">1 - 2 раза в неделю</w:t>
            </w:r>
          </w:p>
        </w:tc>
      </w:tr>
      <w:tr>
        <w:tc>
          <w:tcPr>
            <w:tcW w:w="2494" w:type="dxa"/>
          </w:tcPr>
          <w:p>
            <w:pPr>
              <w:pStyle w:val="0"/>
            </w:pPr>
            <w:r>
              <w:rPr>
                <w:sz w:val="20"/>
              </w:rPr>
              <w:t xml:space="preserve">Сроки предоставления социальной услуги</w:t>
            </w:r>
          </w:p>
        </w:tc>
        <w:tc>
          <w:tcPr>
            <w:gridSpan w:val="3"/>
            <w:tcW w:w="6576" w:type="dxa"/>
          </w:tcPr>
          <w:p>
            <w:pPr>
              <w:pStyle w:val="0"/>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pPr>
            <w:r>
              <w:rPr>
                <w:sz w:val="20"/>
              </w:rPr>
              <w:t xml:space="preserve">Подушевой норматив финансирования социальной услуги</w:t>
            </w:r>
          </w:p>
        </w:tc>
        <w:tc>
          <w:tcPr>
            <w:gridSpan w:val="3"/>
            <w:tcW w:w="6576" w:type="dxa"/>
          </w:tcPr>
          <w:p>
            <w:pPr>
              <w:pStyle w:val="0"/>
            </w:pPr>
            <w:hyperlink w:history="0" r:id="rId26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pPr>
            <w:r>
              <w:rPr>
                <w:sz w:val="20"/>
              </w:rPr>
              <w:t xml:space="preserve">Показатели качества и оценка результатов предоставления социальной услуги</w:t>
            </w:r>
          </w:p>
        </w:tc>
        <w:tc>
          <w:tcPr>
            <w:gridSpan w:val="3"/>
            <w:tcW w:w="6576" w:type="dxa"/>
          </w:tcPr>
          <w:p>
            <w:pPr>
              <w:pStyle w:val="0"/>
            </w:pPr>
            <w:r>
              <w:rPr>
                <w:sz w:val="20"/>
              </w:rPr>
              <w:t xml:space="preserve">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pPr>
            <w:r>
              <w:rPr>
                <w:sz w:val="20"/>
              </w:rPr>
              <w:t xml:space="preserve">услугу предоставляет работник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в соответствии с рекомендациями, полученными в ходе проведения социально-педагогической диагностики</w:t>
            </w:r>
          </w:p>
        </w:tc>
      </w:tr>
    </w:tbl>
    <w:p>
      <w:pPr>
        <w:pStyle w:val="0"/>
        <w:jc w:val="both"/>
      </w:pPr>
      <w:r>
        <w:rPr>
          <w:sz w:val="20"/>
        </w:rPr>
        <w:t xml:space="preserve">(п. 4.3 в ред. </w:t>
      </w:r>
      <w:hyperlink w:history="0" r:id="rId263" w:tooltip="Постановление Правительства ХМАО - Югры от 17.01.2020 N 7-п (ред. от 21.02.2020)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17.01.2020 N 7-п)</w:t>
      </w:r>
    </w:p>
    <w:p>
      <w:pPr>
        <w:pStyle w:val="0"/>
        <w:jc w:val="both"/>
      </w:pPr>
      <w:r>
        <w:rPr>
          <w:sz w:val="20"/>
        </w:rPr>
      </w:r>
    </w:p>
    <w:p>
      <w:pPr>
        <w:pStyle w:val="2"/>
        <w:outlineLvl w:val="3"/>
        <w:ind w:firstLine="540"/>
        <w:jc w:val="both"/>
      </w:pPr>
      <w:r>
        <w:rPr>
          <w:sz w:val="20"/>
        </w:rPr>
        <w:t xml:space="preserve">4.4. Формирование позитивных интересов (в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Формирование позитивных интересов (в том числе в сфере досуга)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6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pPr>
        <w:pStyle w:val="0"/>
        <w:jc w:val="both"/>
      </w:pPr>
      <w:r>
        <w:rPr>
          <w:sz w:val="20"/>
        </w:rPr>
      </w:r>
    </w:p>
    <w:p>
      <w:pPr>
        <w:pStyle w:val="2"/>
        <w:outlineLvl w:val="3"/>
        <w:ind w:firstLine="540"/>
        <w:jc w:val="both"/>
      </w:pPr>
      <w:r>
        <w:rPr>
          <w:sz w:val="20"/>
        </w:rPr>
        <w:t xml:space="preserve">4.5. Организация досуга (праздники, экскурсии и другие культурные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3345"/>
        <w:gridCol w:w="2665"/>
        <w:gridCol w:w="2891"/>
      </w:tblGrid>
      <w:tr>
        <w:tc>
          <w:tcPr>
            <w:tcW w:w="3118" w:type="dxa"/>
            <w:vMerge w:val="restart"/>
          </w:tcPr>
          <w:p>
            <w:pPr>
              <w:pStyle w:val="0"/>
            </w:pPr>
            <w:r>
              <w:rPr>
                <w:sz w:val="20"/>
              </w:rPr>
              <w:t xml:space="preserve">Описание социальной услуги, в том числе ее объем</w:t>
            </w:r>
          </w:p>
        </w:tc>
        <w:tc>
          <w:tcPr>
            <w:gridSpan w:val="3"/>
            <w:tcW w:w="8901" w:type="dxa"/>
          </w:tcPr>
          <w:p>
            <w:pPr>
              <w:pStyle w:val="0"/>
            </w:pPr>
            <w:r>
              <w:rPr>
                <w:sz w:val="20"/>
              </w:rPr>
              <w:t xml:space="preserve">предусматривает организацию и проведение культурных мероприятий (посещение театров, выставок, музеев, праздничных программ, концертов, организацию с участием получателей социальных услуг тематических праздников, концертов, выставок), экскурсий, спортивных мероприятий</w:t>
            </w:r>
          </w:p>
        </w:tc>
      </w:tr>
      <w:tr>
        <w:tc>
          <w:tcPr>
            <w:vMerge w:val="continue"/>
          </w:tcPr>
          <w:p/>
        </w:tc>
        <w:tc>
          <w:tcPr>
            <w:tcW w:w="3345" w:type="dxa"/>
          </w:tcPr>
          <w:p>
            <w:pPr>
              <w:pStyle w:val="0"/>
            </w:pPr>
            <w:r>
              <w:rPr>
                <w:sz w:val="20"/>
              </w:rPr>
            </w:r>
          </w:p>
        </w:tc>
        <w:tc>
          <w:tcPr>
            <w:tcW w:w="2665"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2891" w:type="dxa"/>
          </w:tcPr>
          <w:p>
            <w:pPr>
              <w:pStyle w:val="0"/>
            </w:pPr>
            <w:r>
              <w:rPr>
                <w:sz w:val="20"/>
              </w:rPr>
              <w:t xml:space="preserve">периодичность оказания услуги</w:t>
            </w:r>
          </w:p>
        </w:tc>
      </w:tr>
      <w:tr>
        <w:tc>
          <w:tcPr>
            <w:vMerge w:val="continue"/>
          </w:tcPr>
          <w:p/>
        </w:tc>
        <w:tc>
          <w:tcPr>
            <w:tcW w:w="3345" w:type="dxa"/>
          </w:tcPr>
          <w:p>
            <w:pPr>
              <w:pStyle w:val="0"/>
            </w:pPr>
            <w:r>
              <w:rPr>
                <w:sz w:val="20"/>
              </w:rPr>
              <w:t xml:space="preserve">организация досуга (праздники, экскурсии и другие культурные мероприятия)</w:t>
            </w:r>
          </w:p>
        </w:tc>
        <w:tc>
          <w:tcPr>
            <w:tcW w:w="2665" w:type="dxa"/>
          </w:tcPr>
          <w:p>
            <w:pPr>
              <w:pStyle w:val="0"/>
            </w:pPr>
            <w:r>
              <w:rPr>
                <w:sz w:val="20"/>
              </w:rPr>
              <w:t xml:space="preserve">90 мин.</w:t>
            </w:r>
          </w:p>
        </w:tc>
        <w:tc>
          <w:tcPr>
            <w:tcW w:w="2891" w:type="dxa"/>
          </w:tcPr>
          <w:p>
            <w:pPr>
              <w:pStyle w:val="0"/>
            </w:pPr>
            <w:r>
              <w:rPr>
                <w:sz w:val="20"/>
              </w:rPr>
              <w:t xml:space="preserve">1 - 2 раза в неделю, в соответствии с индивидуальной программой предоставления социальных услуг</w:t>
            </w:r>
          </w:p>
        </w:tc>
      </w:tr>
      <w:tr>
        <w:tc>
          <w:tcPr>
            <w:tcW w:w="3118" w:type="dxa"/>
          </w:tcPr>
          <w:p>
            <w:pPr>
              <w:pStyle w:val="0"/>
            </w:pPr>
            <w:r>
              <w:rPr>
                <w:sz w:val="20"/>
              </w:rPr>
              <w:t xml:space="preserve">Сроки предоставления социальной услуги</w:t>
            </w:r>
          </w:p>
        </w:tc>
        <w:tc>
          <w:tcPr>
            <w:gridSpan w:val="3"/>
            <w:tcW w:w="8901" w:type="dxa"/>
          </w:tcPr>
          <w:p>
            <w:pPr>
              <w:pStyle w:val="0"/>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3118" w:type="dxa"/>
          </w:tcPr>
          <w:p>
            <w:pPr>
              <w:pStyle w:val="0"/>
            </w:pPr>
            <w:r>
              <w:rPr>
                <w:sz w:val="20"/>
              </w:rPr>
              <w:t xml:space="preserve">Подушевой норматив финансирования социальной услуги</w:t>
            </w:r>
          </w:p>
        </w:tc>
        <w:tc>
          <w:tcPr>
            <w:gridSpan w:val="3"/>
            <w:tcW w:w="8901" w:type="dxa"/>
          </w:tcPr>
          <w:p>
            <w:pPr>
              <w:pStyle w:val="0"/>
            </w:pPr>
            <w:hyperlink w:history="0" r:id="rId26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3118" w:type="dxa"/>
          </w:tcPr>
          <w:p>
            <w:pPr>
              <w:pStyle w:val="0"/>
            </w:pPr>
            <w:r>
              <w:rPr>
                <w:sz w:val="20"/>
              </w:rPr>
              <w:t xml:space="preserve">Показатели качества и оценка результатов предоставления социальной услуги</w:t>
            </w:r>
          </w:p>
        </w:tc>
        <w:tc>
          <w:tcPr>
            <w:gridSpan w:val="3"/>
            <w:tcW w:w="8901" w:type="dxa"/>
          </w:tcPr>
          <w:p>
            <w:pPr>
              <w:pStyle w:val="0"/>
            </w:pPr>
            <w:r>
              <w:rPr>
                <w:sz w:val="20"/>
              </w:rPr>
              <w:t xml:space="preserve">показатели качества: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удовлетворенность качеством предоставляемой услуги, отсутствие обоснованных жалоб</w:t>
            </w:r>
          </w:p>
        </w:tc>
      </w:tr>
      <w:tr>
        <w:tc>
          <w:tcPr>
            <w:tcW w:w="3118"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8901" w:type="dxa"/>
          </w:tcPr>
          <w:p>
            <w:pPr>
              <w:pStyle w:val="0"/>
            </w:pPr>
            <w:r>
              <w:rPr>
                <w:sz w:val="20"/>
              </w:rPr>
              <w:t xml:space="preserve">услуга предоставляется квалифицированным работником поставщика социальных услуг индивидуально, так и в группах с использованием научно-методических и дидактических материалов по проведению массовых культурных мероприятий; услуга должна способствовать расширению кругозора получателя социальных услуг, сферы общения, повышению творческой активности, укреплению здоровья</w:t>
            </w:r>
          </w:p>
        </w:tc>
      </w:tr>
    </w:tbl>
    <w:p>
      <w:pPr>
        <w:sectPr>
          <w:headerReference w:type="default" r:id="rId231"/>
          <w:headerReference w:type="first" r:id="rId231"/>
          <w:footerReference w:type="default" r:id="rId232"/>
          <w:footerReference w:type="first" r:id="rId232"/>
          <w:pgSz w:w="16838" w:h="11906" w:orient="landscape"/>
          <w:pgMar w:top="1133" w:right="1440" w:bottom="566" w:left="1440" w:header="0" w:footer="0" w:gutter="0"/>
          <w:titlePg/>
        </w:sectPr>
      </w:pPr>
    </w:p>
    <w:p>
      <w:pPr>
        <w:pStyle w:val="0"/>
        <w:jc w:val="both"/>
      </w:pPr>
      <w:r>
        <w:rPr>
          <w:sz w:val="20"/>
        </w:rPr>
        <w:t xml:space="preserve">(п. 4.5 в ред. </w:t>
      </w:r>
      <w:hyperlink w:history="0" r:id="rId266" w:tooltip="Постановление Правительства ХМАО - Югры от 11.03.2022 N 9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11.03.2022 N 90-п)</w:t>
      </w:r>
    </w:p>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ind w:firstLine="540"/>
        <w:jc w:val="both"/>
      </w:pPr>
      <w:r>
        <w:rPr>
          <w:sz w:val="20"/>
        </w:rPr>
        <w:t xml:space="preserve">5.1. Проведение мероприятий по использованию трудовых возможностей и содействие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ind w:firstLine="283"/>
              <w:jc w:val="both"/>
            </w:pPr>
            <w:r>
              <w:rPr>
                <w:sz w:val="20"/>
              </w:rPr>
              <w:t xml:space="preserve">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pPr>
              <w:pStyle w:val="0"/>
              <w:ind w:firstLine="283"/>
              <w:jc w:val="both"/>
            </w:pPr>
            <w:r>
              <w:rPr>
                <w:sz w:val="20"/>
              </w:rPr>
              <w:t xml:space="preserve">изучение личного дела получателя социальных услуг, результатов диагностики и рекомендаций специалистов;</w:t>
            </w:r>
          </w:p>
          <w:p>
            <w:pPr>
              <w:pStyle w:val="0"/>
              <w:ind w:firstLine="283"/>
              <w:jc w:val="both"/>
            </w:pPr>
            <w:r>
              <w:rPr>
                <w:sz w:val="20"/>
              </w:rPr>
              <w:t xml:space="preserve">определение реабилитационного потенциала получателя социальных услуг по рекомендациям специалистов МСЭ;</w:t>
            </w:r>
          </w:p>
          <w:p>
            <w:pPr>
              <w:pStyle w:val="0"/>
              <w:ind w:firstLine="283"/>
              <w:jc w:val="both"/>
            </w:pPr>
            <w:r>
              <w:rPr>
                <w:sz w:val="20"/>
              </w:rPr>
              <w:t xml:space="preserve">выбор форм и методов работы с получателем социальных услуг;</w:t>
            </w:r>
          </w:p>
          <w:p>
            <w:pPr>
              <w:pStyle w:val="0"/>
              <w:ind w:firstLine="283"/>
              <w:jc w:val="both"/>
            </w:pPr>
            <w:r>
              <w:rPr>
                <w:sz w:val="20"/>
              </w:rPr>
              <w:t xml:space="preserve">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pPr>
              <w:pStyle w:val="0"/>
              <w:ind w:firstLine="283"/>
              <w:jc w:val="both"/>
            </w:pPr>
            <w:r>
              <w:rPr>
                <w:sz w:val="20"/>
              </w:rPr>
              <w:t xml:space="preserve">определение сроков, форм и условий социально-трудовой реабилитации получателя социальных услуг;</w:t>
            </w:r>
          </w:p>
          <w:p>
            <w:pPr>
              <w:pStyle w:val="0"/>
              <w:ind w:firstLine="283"/>
              <w:jc w:val="both"/>
            </w:pPr>
            <w:r>
              <w:rPr>
                <w:sz w:val="20"/>
              </w:rPr>
              <w:t xml:space="preserve">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pPr>
              <w:pStyle w:val="0"/>
              <w:ind w:firstLine="283"/>
              <w:jc w:val="both"/>
            </w:pPr>
            <w:r>
              <w:rPr>
                <w:sz w:val="20"/>
              </w:rPr>
              <w:t xml:space="preserve">организация психолого-медико-педагогического сопровождения получателя социальных услуг в процессе социально-трудовой реабилитации;</w:t>
            </w:r>
          </w:p>
          <w:p>
            <w:pPr>
              <w:pStyle w:val="0"/>
              <w:ind w:firstLine="283"/>
              <w:jc w:val="both"/>
            </w:pPr>
            <w:r>
              <w:rPr>
                <w:sz w:val="20"/>
              </w:rPr>
              <w:t xml:space="preserve">проведение мониторинга результатов социально-трудовой реабилитации получателя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мероприятий по использованию трудовых возможностей</w:t>
            </w:r>
          </w:p>
        </w:tc>
        <w:tc>
          <w:tcPr>
            <w:tcW w:w="1814" w:type="dxa"/>
          </w:tcPr>
          <w:p>
            <w:pPr>
              <w:pStyle w:val="0"/>
              <w:jc w:val="center"/>
            </w:pPr>
            <w:r>
              <w:rPr>
                <w:sz w:val="20"/>
              </w:rPr>
              <w:t xml:space="preserve">45 мин.</w:t>
            </w:r>
          </w:p>
        </w:tc>
        <w:tc>
          <w:tcPr>
            <w:tcW w:w="1757" w:type="dxa"/>
          </w:tcPr>
          <w:p>
            <w:pPr>
              <w:pStyle w:val="0"/>
              <w:jc w:val="center"/>
            </w:pPr>
            <w:r>
              <w:rPr>
                <w:sz w:val="20"/>
              </w:rPr>
              <w:t xml:space="preserve">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6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pPr>
        <w:pStyle w:val="0"/>
        <w:jc w:val="both"/>
      </w:pPr>
      <w:r>
        <w:rPr>
          <w:sz w:val="20"/>
        </w:rPr>
      </w:r>
    </w:p>
    <w:p>
      <w:pPr>
        <w:pStyle w:val="2"/>
        <w:outlineLvl w:val="3"/>
        <w:ind w:firstLine="540"/>
        <w:jc w:val="both"/>
      </w:pPr>
      <w:r>
        <w:rPr>
          <w:sz w:val="20"/>
        </w:rPr>
        <w:t xml:space="preserve">5.2. Оказание помощи в трудоустройстве (помощь в оформлении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ind w:firstLine="283"/>
              <w:jc w:val="both"/>
            </w:pPr>
            <w:r>
              <w:rPr>
                <w:sz w:val="20"/>
              </w:rPr>
              <w:t xml:space="preserve">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pPr>
              <w:pStyle w:val="0"/>
              <w:ind w:firstLine="283"/>
              <w:jc w:val="both"/>
            </w:pPr>
            <w:r>
              <w:rPr>
                <w:sz w:val="20"/>
              </w:rPr>
              <w:t xml:space="preserve">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трудоустройстве</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квартал</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6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занятости населения, организациями, потенциальными работодателями получателя социальных услуг, ходатайствует перед ними</w:t>
            </w:r>
          </w:p>
        </w:tc>
      </w:tr>
    </w:tbl>
    <w:p>
      <w:pPr>
        <w:pStyle w:val="0"/>
        <w:jc w:val="both"/>
      </w:pPr>
      <w:r>
        <w:rPr>
          <w:sz w:val="20"/>
        </w:rPr>
      </w:r>
    </w:p>
    <w:p>
      <w:pPr>
        <w:pStyle w:val="2"/>
        <w:outlineLvl w:val="3"/>
        <w:ind w:firstLine="540"/>
        <w:jc w:val="both"/>
      </w:pPr>
      <w:r>
        <w:rPr>
          <w:sz w:val="20"/>
        </w:rPr>
        <w:t xml:space="preserve">5.3. Организация помощи в получении образования и (или) квалификации инвалидами (детьми-инвалидами) 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pPr>
            <w:r>
              <w:rPr>
                <w:sz w:val="20"/>
              </w:rPr>
              <w:t xml:space="preserve">услуга включает:</w:t>
            </w:r>
          </w:p>
          <w:p>
            <w:pPr>
              <w:pStyle w:val="0"/>
              <w:ind w:firstLine="283"/>
              <w:jc w:val="both"/>
            </w:pPr>
            <w:r>
              <w:rPr>
                <w:sz w:val="20"/>
              </w:rPr>
              <w:t xml:space="preserve">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pPr>
              <w:pStyle w:val="0"/>
              <w:ind w:firstLine="283"/>
              <w:jc w:val="both"/>
            </w:pPr>
            <w:r>
              <w:rPr>
                <w:sz w:val="20"/>
              </w:rPr>
              <w:t xml:space="preserve">сбор и подачу документов в образовательную организацию;</w:t>
            </w:r>
          </w:p>
          <w:p>
            <w:pPr>
              <w:pStyle w:val="0"/>
              <w:ind w:firstLine="283"/>
              <w:jc w:val="both"/>
            </w:pPr>
            <w:r>
              <w:rPr>
                <w:sz w:val="20"/>
              </w:rPr>
              <w:t xml:space="preserve">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pPr>
              <w:pStyle w:val="0"/>
              <w:ind w:firstLine="283"/>
              <w:jc w:val="both"/>
            </w:pPr>
            <w:r>
              <w:rPr>
                <w:sz w:val="20"/>
              </w:rPr>
              <w:t xml:space="preserve">сопровождение инвалида (ребенка-инвалида).</w:t>
            </w:r>
          </w:p>
          <w:p>
            <w:pPr>
              <w:pStyle w:val="0"/>
              <w:ind w:firstLine="283"/>
              <w:jc w:val="both"/>
            </w:pPr>
            <w:r>
              <w:rPr>
                <w:sz w:val="20"/>
              </w:rPr>
              <w:t xml:space="preserve">Услуга предоставляется при наличии у получателя социальных услуг соответствующей потребности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мероприятий по использованию трудовых возможностей</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1 - 3 раза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6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ind w:firstLine="540"/>
        <w:jc w:val="both"/>
      </w:pPr>
      <w:r>
        <w:rPr>
          <w:sz w:val="20"/>
        </w:rPr>
        <w:t xml:space="preserve">6.1. Оказание помощи в оформлении и восстановлении документов получателя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предоставление помощи получателю социальных услуг в написании документов и заполнении форм документов;</w:t>
            </w:r>
          </w:p>
          <w:p>
            <w:pPr>
              <w:pStyle w:val="0"/>
              <w:ind w:firstLine="283"/>
              <w:jc w:val="both"/>
            </w:pPr>
            <w:r>
              <w:rPr>
                <w:sz w:val="20"/>
              </w:rPr>
              <w:t xml:space="preserve">оказание помощи в сборе и подаче в органы, организации документов (сведений), необходимых для восстановления документов;</w:t>
            </w:r>
          </w:p>
          <w:p>
            <w:pPr>
              <w:pStyle w:val="0"/>
              <w:ind w:firstLine="283"/>
              <w:jc w:val="both"/>
            </w:pPr>
            <w:r>
              <w:rPr>
                <w:sz w:val="20"/>
              </w:rPr>
              <w:t xml:space="preserve">осуществление контроля за ходом и результатами рассмотрения документов, поданных в органы, организации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оформлении документов</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квартал</w:t>
            </w:r>
          </w:p>
        </w:tc>
      </w:tr>
      <w:tr>
        <w:tc>
          <w:tcPr>
            <w:vMerge w:val="continue"/>
          </w:tcPr>
          <w:p/>
        </w:tc>
        <w:tc>
          <w:tcPr>
            <w:tcW w:w="3005" w:type="dxa"/>
          </w:tcPr>
          <w:p>
            <w:pPr>
              <w:pStyle w:val="0"/>
            </w:pPr>
            <w:r>
              <w:rPr>
                <w:sz w:val="20"/>
              </w:rPr>
              <w:t xml:space="preserve">восстановлении документов</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7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pPr>
        <w:pStyle w:val="0"/>
        <w:jc w:val="both"/>
      </w:pPr>
      <w:r>
        <w:rPr>
          <w:sz w:val="20"/>
        </w:rPr>
      </w:r>
    </w:p>
    <w:p>
      <w:pPr>
        <w:pStyle w:val="2"/>
        <w:outlineLvl w:val="3"/>
        <w:ind w:firstLine="540"/>
        <w:jc w:val="both"/>
      </w:pPr>
      <w:r>
        <w:rPr>
          <w:sz w:val="20"/>
        </w:rPr>
        <w:t xml:space="preserve">6.2. Оказание помощи в получении юридических услуг, в том числе бесплатно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содействие в получении квалифицированной юридической помощи, услуг нотариуса, адвоката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получении юридических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7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правоохранительными органами с целью обеспечения защиты прав и интересов гражданина</w:t>
            </w:r>
          </w:p>
        </w:tc>
      </w:tr>
    </w:tbl>
    <w:p>
      <w:pPr>
        <w:pStyle w:val="0"/>
        <w:jc w:val="both"/>
      </w:pPr>
      <w:r>
        <w:rPr>
          <w:sz w:val="20"/>
        </w:rPr>
      </w:r>
    </w:p>
    <w:p>
      <w:pPr>
        <w:pStyle w:val="2"/>
        <w:outlineLvl w:val="3"/>
        <w:ind w:firstLine="540"/>
        <w:jc w:val="both"/>
      </w:pPr>
      <w:r>
        <w:rPr>
          <w:sz w:val="20"/>
        </w:rPr>
        <w:t xml:space="preserve">6.3. Оказание помощи в защите прав и законных интересов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0"/>
              <w:ind w:firstLine="283"/>
              <w:jc w:val="both"/>
            </w:pPr>
            <w:r>
              <w:rPr>
                <w:sz w:val="20"/>
              </w:rPr>
              <w:t xml:space="preserve">содействие в подготовке, направлении в органы, организации заявлений и документов;</w:t>
            </w:r>
          </w:p>
          <w:p>
            <w:pPr>
              <w:pStyle w:val="0"/>
              <w:ind w:firstLine="283"/>
              <w:jc w:val="both"/>
            </w:pPr>
            <w:r>
              <w:rPr>
                <w:sz w:val="20"/>
              </w:rPr>
              <w:t xml:space="preserve">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pPr>
              <w:pStyle w:val="0"/>
              <w:ind w:firstLine="283"/>
              <w:jc w:val="both"/>
            </w:pPr>
            <w:r>
              <w:rPr>
                <w:sz w:val="20"/>
              </w:rPr>
              <w:t xml:space="preserve">осуществление контроля за ходом и результатами рассмотрения документов, поданных в органы, организации.</w:t>
            </w:r>
          </w:p>
          <w:p>
            <w:pPr>
              <w:pStyle w:val="0"/>
              <w:ind w:firstLine="283"/>
              <w:jc w:val="both"/>
            </w:pPr>
            <w:r>
              <w:rPr>
                <w:sz w:val="20"/>
              </w:rPr>
              <w:t xml:space="preserve">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защите прав и законных интересов получателей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7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юрисконсульт)</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w:t>
      </w:r>
    </w:p>
    <w:p>
      <w:pPr>
        <w:pStyle w:val="0"/>
        <w:jc w:val="both"/>
      </w:pPr>
      <w:r>
        <w:rPr>
          <w:sz w:val="20"/>
        </w:rPr>
      </w:r>
    </w:p>
    <w:p>
      <w:pPr>
        <w:pStyle w:val="2"/>
        <w:outlineLvl w:val="3"/>
        <w:ind w:firstLine="540"/>
        <w:jc w:val="both"/>
      </w:pPr>
      <w:r>
        <w:rPr>
          <w:sz w:val="20"/>
        </w:rPr>
        <w:t xml:space="preserve">7.1. Обучение инвалидов (детей-инвалидов) пользования 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развитие у инвалидов (детей-инвалидов) практических навыков, умений самостоятельно пользоваться техническими средствами реабилитации:</w:t>
            </w:r>
          </w:p>
          <w:p>
            <w:pPr>
              <w:pStyle w:val="0"/>
              <w:ind w:firstLine="283"/>
              <w:jc w:val="both"/>
            </w:pPr>
            <w:r>
              <w:rPr>
                <w:sz w:val="20"/>
              </w:rPr>
              <w:t xml:space="preserve">определение реабилитационного потенциала получателя социальных услуг по записям специалистов МСЭ;</w:t>
            </w:r>
          </w:p>
          <w:p>
            <w:pPr>
              <w:pStyle w:val="0"/>
              <w:ind w:firstLine="283"/>
              <w:jc w:val="both"/>
            </w:pPr>
            <w:r>
              <w:rPr>
                <w:sz w:val="20"/>
              </w:rPr>
              <w:t xml:space="preserve">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pPr>
              <w:pStyle w:val="0"/>
              <w:ind w:firstLine="283"/>
              <w:jc w:val="both"/>
            </w:pPr>
            <w:r>
              <w:rPr>
                <w:sz w:val="20"/>
              </w:rPr>
              <w:t xml:space="preserve">выбор форм и методов работы с получателем социальных услуг;</w:t>
            </w:r>
          </w:p>
          <w:p>
            <w:pPr>
              <w:pStyle w:val="0"/>
              <w:ind w:firstLine="283"/>
              <w:jc w:val="both"/>
            </w:pPr>
            <w:r>
              <w:rPr>
                <w:sz w:val="20"/>
              </w:rPr>
              <w:t xml:space="preserve">разработка тематики и плана занятий, инструкций по технике безопасности во время занятий;</w:t>
            </w:r>
          </w:p>
          <w:p>
            <w:pPr>
              <w:pStyle w:val="0"/>
              <w:ind w:firstLine="283"/>
              <w:jc w:val="both"/>
            </w:pPr>
            <w:r>
              <w:rPr>
                <w:sz w:val="20"/>
              </w:rPr>
              <w:t xml:space="preserve">подготовка необходимых технических средств реабилитации, наглядных пособий (таблиц, рисунков, карт, схем) для организации занятий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инвалидов (детей-инвалидов) пользованием средствами ухода и техническими средствами реабилитации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не менее 1 раза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7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w:t>
            </w:r>
          </w:p>
        </w:tc>
      </w:tr>
    </w:tbl>
    <w:p>
      <w:pPr>
        <w:pStyle w:val="0"/>
        <w:jc w:val="both"/>
      </w:pPr>
      <w:r>
        <w:rPr>
          <w:sz w:val="20"/>
        </w:rPr>
      </w:r>
    </w:p>
    <w:p>
      <w:pPr>
        <w:pStyle w:val="2"/>
        <w:outlineLvl w:val="3"/>
        <w:ind w:firstLine="540"/>
        <w:jc w:val="both"/>
      </w:pPr>
      <w:r>
        <w:rPr>
          <w:sz w:val="20"/>
        </w:rPr>
        <w:t xml:space="preserve">7.2. Проведение социально-реабилитационных мероприятий в сфере социального обслуживания</w:t>
      </w:r>
    </w:p>
    <w:p>
      <w:pPr>
        <w:pStyle w:val="0"/>
        <w:ind w:firstLine="540"/>
        <w:jc w:val="both"/>
      </w:pPr>
      <w:r>
        <w:rPr>
          <w:sz w:val="20"/>
        </w:rPr>
        <w:t xml:space="preserve">(в ред. </w:t>
      </w:r>
      <w:hyperlink w:history="0" r:id="rId274"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07.12.2018 N 461-п)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912"/>
        <w:gridCol w:w="1247"/>
        <w:gridCol w:w="1474"/>
      </w:tblGrid>
      <w:tr>
        <w:tc>
          <w:tcPr>
            <w:tcW w:w="2438" w:type="dxa"/>
            <w:vMerge w:val="restart"/>
          </w:tcPr>
          <w:p>
            <w:pPr>
              <w:pStyle w:val="0"/>
              <w:jc w:val="both"/>
            </w:pPr>
            <w:r>
              <w:rPr>
                <w:sz w:val="20"/>
              </w:rPr>
              <w:t xml:space="preserve">Описание социальной услуги, в том числе ее объем</w:t>
            </w:r>
          </w:p>
        </w:tc>
        <w:tc>
          <w:tcPr>
            <w:gridSpan w:val="3"/>
            <w:tcW w:w="6633" w:type="dxa"/>
          </w:tcPr>
          <w:p>
            <w:pPr>
              <w:pStyle w:val="0"/>
              <w:jc w:val="both"/>
            </w:pPr>
            <w:r>
              <w:rPr>
                <w:sz w:val="20"/>
              </w:rPr>
              <w:t xml:space="preserve">Услуга включает:</w:t>
            </w:r>
          </w:p>
          <w:p>
            <w:pPr>
              <w:pStyle w:val="0"/>
              <w:ind w:firstLine="335"/>
              <w:jc w:val="both"/>
            </w:pPr>
            <w:r>
              <w:rPr>
                <w:sz w:val="20"/>
              </w:rPr>
              <w:t xml:space="preserve">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pPr>
              <w:pStyle w:val="0"/>
              <w:ind w:firstLine="278"/>
              <w:jc w:val="both"/>
            </w:pPr>
            <w:r>
              <w:rPr>
                <w:sz w:val="20"/>
              </w:rPr>
              <w:t xml:space="preserve">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pPr>
              <w:pStyle w:val="0"/>
              <w:ind w:firstLine="278"/>
              <w:jc w:val="both"/>
            </w:pPr>
            <w:r>
              <w:rPr>
                <w:sz w:val="20"/>
              </w:rPr>
              <w:t xml:space="preserve">осуществление динамического контроля за процессом реабилитации;</w:t>
            </w:r>
          </w:p>
          <w:p>
            <w:pPr>
              <w:pStyle w:val="0"/>
              <w:ind w:firstLine="278"/>
              <w:jc w:val="both"/>
            </w:pPr>
            <w:r>
              <w:rPr>
                <w:sz w:val="20"/>
              </w:rPr>
              <w:t xml:space="preserve">разработку индивидуальных рекомендаций по дальнейшей жизнедеятельности в постреабилитационный период;</w:t>
            </w:r>
          </w:p>
          <w:p>
            <w:pPr>
              <w:pStyle w:val="0"/>
              <w:ind w:firstLine="278"/>
              <w:jc w:val="both"/>
            </w:pPr>
            <w:r>
              <w:rPr>
                <w:sz w:val="20"/>
              </w:rPr>
              <w:t xml:space="preserve">занятия в кабинете биологической обратной связи;</w:t>
            </w:r>
          </w:p>
          <w:p>
            <w:pPr>
              <w:pStyle w:val="0"/>
              <w:ind w:firstLine="278"/>
              <w:jc w:val="both"/>
            </w:pPr>
            <w:r>
              <w:rPr>
                <w:sz w:val="20"/>
              </w:rPr>
              <w:t xml:space="preserve">занятия в сенсорной комнате</w:t>
            </w:r>
          </w:p>
        </w:tc>
      </w:tr>
      <w:tr>
        <w:tc>
          <w:tcPr>
            <w:vMerge w:val="continue"/>
          </w:tcPr>
          <w:p/>
        </w:tc>
        <w:tc>
          <w:tcPr>
            <w:tcW w:w="3912" w:type="dxa"/>
          </w:tcPr>
          <w:p>
            <w:pPr>
              <w:pStyle w:val="0"/>
            </w:pPr>
            <w:r>
              <w:rPr>
                <w:sz w:val="20"/>
              </w:rPr>
            </w:r>
          </w:p>
        </w:tc>
        <w:tc>
          <w:tcPr>
            <w:tcW w:w="1247" w:type="dxa"/>
          </w:tcPr>
          <w:p>
            <w:pPr>
              <w:pStyle w:val="0"/>
              <w:jc w:val="center"/>
            </w:pPr>
            <w:r>
              <w:rPr>
                <w:sz w:val="20"/>
              </w:rPr>
              <w:t xml:space="preserve">Время, затрачиваемое на оказание услуги 1 раз</w:t>
            </w:r>
          </w:p>
        </w:tc>
        <w:tc>
          <w:tcPr>
            <w:tcW w:w="1474" w:type="dxa"/>
          </w:tcPr>
          <w:p>
            <w:pPr>
              <w:pStyle w:val="0"/>
              <w:jc w:val="center"/>
            </w:pPr>
            <w:r>
              <w:rPr>
                <w:sz w:val="20"/>
              </w:rPr>
              <w:t xml:space="preserve">Периодичность оказания услуги</w:t>
            </w:r>
          </w:p>
        </w:tc>
      </w:tr>
      <w:tr>
        <w:tc>
          <w:tcPr>
            <w:vMerge w:val="continue"/>
          </w:tcPr>
          <w:p/>
        </w:tc>
        <w:tc>
          <w:tcPr>
            <w:tcW w:w="3912" w:type="dxa"/>
          </w:tcPr>
          <w:p>
            <w:pPr>
              <w:pStyle w:val="0"/>
            </w:pPr>
            <w:r>
              <w:rPr>
                <w:sz w:val="20"/>
              </w:rPr>
              <w:t xml:space="preserve">Проведение социально-реабилитационных мероприятий в сфере социального обслуживания:</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1. Предоставление социальных услуг по медицинской реабилитации:</w:t>
            </w:r>
          </w:p>
        </w:tc>
        <w:tc>
          <w:tcPr>
            <w:tcW w:w="1247" w:type="dxa"/>
          </w:tcPr>
          <w:p>
            <w:pPr>
              <w:pStyle w:val="0"/>
            </w:pPr>
            <w:r>
              <w:rPr>
                <w:sz w:val="20"/>
              </w:rPr>
            </w:r>
          </w:p>
        </w:tc>
        <w:tc>
          <w:tcPr>
            <w:tcW w:w="1474" w:type="dxa"/>
          </w:tcPr>
          <w:p>
            <w:pPr>
              <w:pStyle w:val="0"/>
              <w:jc w:val="center"/>
            </w:pPr>
            <w:r>
              <w:rPr>
                <w:sz w:val="20"/>
              </w:rPr>
              <w:t xml:space="preserve">по назначению врача</w:t>
            </w:r>
          </w:p>
        </w:tc>
      </w:tr>
      <w:tr>
        <w:tc>
          <w:tcPr>
            <w:vMerge w:val="continue"/>
          </w:tcPr>
          <w:p/>
        </w:tc>
        <w:tc>
          <w:tcPr>
            <w:tcW w:w="3912" w:type="dxa"/>
          </w:tcPr>
          <w:p>
            <w:pPr>
              <w:pStyle w:val="0"/>
            </w:pPr>
            <w:r>
              <w:rPr>
                <w:sz w:val="20"/>
              </w:rPr>
              <w:t xml:space="preserve">физиотерапия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механотерапия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психотерапия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трудотерапия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кинезотерапия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массаж</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содействие в проведении протезирования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w:t>
            </w:r>
          </w:p>
        </w:tc>
      </w:tr>
      <w:tr>
        <w:tc>
          <w:tcPr>
            <w:vMerge w:val="continue"/>
          </w:tcPr>
          <w:p/>
        </w:tc>
        <w:tc>
          <w:tcPr>
            <w:tcW w:w="3912" w:type="dxa"/>
          </w:tcPr>
          <w:p>
            <w:pPr>
              <w:pStyle w:val="0"/>
            </w:pPr>
            <w:r>
              <w:rPr>
                <w:sz w:val="20"/>
              </w:rPr>
              <w:t xml:space="preserve">проведение тренировок с использованием тренажерного и спортивного оборудования</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2. Предоставление социальных услуг по профессиональной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профессиональное информирование</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за курс</w:t>
            </w:r>
          </w:p>
        </w:tc>
      </w:tr>
      <w:tr>
        <w:tc>
          <w:tcPr>
            <w:vMerge w:val="continue"/>
          </w:tcPr>
          <w:p/>
        </w:tc>
        <w:tc>
          <w:tcPr>
            <w:tcW w:w="3912" w:type="dxa"/>
          </w:tcPr>
          <w:p>
            <w:pPr>
              <w:pStyle w:val="0"/>
            </w:pPr>
            <w:r>
              <w:rPr>
                <w:sz w:val="20"/>
              </w:rPr>
              <w:t xml:space="preserve">профессиональное консультирование</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за курс</w:t>
            </w:r>
          </w:p>
        </w:tc>
      </w:tr>
      <w:tr>
        <w:tc>
          <w:tcPr>
            <w:vMerge w:val="continue"/>
          </w:tcPr>
          <w:p/>
        </w:tc>
        <w:tc>
          <w:tcPr>
            <w:tcW w:w="3912" w:type="dxa"/>
          </w:tcPr>
          <w:p>
            <w:pPr>
              <w:pStyle w:val="0"/>
            </w:pPr>
            <w:r>
              <w:rPr>
                <w:sz w:val="20"/>
              </w:rPr>
              <w:t xml:space="preserve">профессиональный подбор</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за курс</w:t>
            </w:r>
          </w:p>
        </w:tc>
      </w:tr>
      <w:tr>
        <w:tc>
          <w:tcPr>
            <w:vMerge w:val="continue"/>
          </w:tcPr>
          <w:p/>
        </w:tc>
        <w:tc>
          <w:tcPr>
            <w:tcW w:w="3912" w:type="dxa"/>
          </w:tcPr>
          <w:p>
            <w:pPr>
              <w:pStyle w:val="0"/>
            </w:pPr>
            <w:r>
              <w:rPr>
                <w:sz w:val="20"/>
              </w:rPr>
              <w:t xml:space="preserve">3. Предоставление социальных услуг по социально-психологической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психологическое консультирование</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психологическая реабилитационно-экспертная диагностика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1 - 6 раз в год</w:t>
            </w:r>
          </w:p>
        </w:tc>
      </w:tr>
      <w:tr>
        <w:tc>
          <w:tcPr>
            <w:vMerge w:val="continue"/>
          </w:tcPr>
          <w:p/>
        </w:tc>
        <w:tc>
          <w:tcPr>
            <w:tcW w:w="3912" w:type="dxa"/>
          </w:tcPr>
          <w:p>
            <w:pPr>
              <w:pStyle w:val="0"/>
            </w:pPr>
            <w:r>
              <w:rPr>
                <w:sz w:val="20"/>
              </w:rPr>
              <w:t xml:space="preserve">психологическая коррекция</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год (курс по 10 дней)</w:t>
            </w:r>
          </w:p>
        </w:tc>
      </w:tr>
      <w:tr>
        <w:tc>
          <w:tcPr>
            <w:vMerge w:val="continue"/>
          </w:tcPr>
          <w:p/>
        </w:tc>
        <w:tc>
          <w:tcPr>
            <w:tcW w:w="3912" w:type="dxa"/>
          </w:tcPr>
          <w:p>
            <w:pPr>
              <w:pStyle w:val="0"/>
            </w:pPr>
            <w:r>
              <w:rPr>
                <w:sz w:val="20"/>
              </w:rPr>
              <w:t xml:space="preserve">психологическая профилактика</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социально-психологический тренинг</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социально-психологический патронаж</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психологическая поддержка</w:t>
            </w:r>
          </w:p>
        </w:tc>
        <w:tc>
          <w:tcPr>
            <w:tcW w:w="1247" w:type="dxa"/>
          </w:tcPr>
          <w:p>
            <w:pPr>
              <w:pStyle w:val="0"/>
              <w:jc w:val="center"/>
            </w:pPr>
            <w:r>
              <w:rPr>
                <w:sz w:val="20"/>
              </w:rPr>
              <w:t xml:space="preserve">35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4. Предоставление социальных услуг по социально-педагогической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социально-педагогическая диагностика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социально-педагогическое консультирование</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педагогическая коррекция</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социально-педагогический патронаж и поддержка инвалидов и членов их семей</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логопедическая помощь</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5. Проведение социально-бытовой адаптации (обучение инвалида самообслуживанию)</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6. Проведение социокультурной реабилитации (организация досуга)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7. Проведение оздоровительных мероприятий</w:t>
            </w:r>
          </w:p>
        </w:tc>
        <w:tc>
          <w:tcPr>
            <w:tcW w:w="1247" w:type="dxa"/>
          </w:tcPr>
          <w:p>
            <w:pPr>
              <w:pStyle w:val="0"/>
              <w:jc w:val="center"/>
            </w:pPr>
            <w:r>
              <w:rPr>
                <w:sz w:val="20"/>
              </w:rPr>
              <w:t xml:space="preserve">15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Осуществление динамического контроля процесса реабилитации инвалидов (детей-инвалидов)</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Разработка индивидуальных рекомендаций по дальнейшей жизнедеятельности в постреабилитационный период</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год</w:t>
            </w:r>
          </w:p>
        </w:tc>
      </w:tr>
      <w:tr>
        <w:tc>
          <w:tcPr>
            <w:vMerge w:val="continue"/>
          </w:tcPr>
          <w:p/>
        </w:tc>
        <w:tc>
          <w:tcPr>
            <w:tcW w:w="3912" w:type="dxa"/>
          </w:tcPr>
          <w:p>
            <w:pPr>
              <w:pStyle w:val="0"/>
            </w:pPr>
            <w:r>
              <w:rPr>
                <w:sz w:val="20"/>
              </w:rPr>
              <w:t xml:space="preserve">Занятия в кабинете биологической обратной связи</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1 - 3 раза в неделю</w:t>
            </w:r>
          </w:p>
        </w:tc>
      </w:tr>
      <w:tr>
        <w:tc>
          <w:tcPr>
            <w:vMerge w:val="continue"/>
          </w:tcPr>
          <w:p/>
        </w:tc>
        <w:tc>
          <w:tcPr>
            <w:tcW w:w="3912" w:type="dxa"/>
          </w:tcPr>
          <w:p>
            <w:pPr>
              <w:pStyle w:val="0"/>
            </w:pPr>
            <w:r>
              <w:rPr>
                <w:sz w:val="20"/>
              </w:rPr>
              <w:t xml:space="preserve">Занятия в сенсорной комнате</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1 - 3 раза в неделю</w:t>
            </w:r>
          </w:p>
        </w:tc>
      </w:tr>
      <w:tr>
        <w:tc>
          <w:tcPr>
            <w:tcW w:w="2438" w:type="dxa"/>
          </w:tcPr>
          <w:p>
            <w:pPr>
              <w:pStyle w:val="0"/>
              <w:jc w:val="both"/>
            </w:pPr>
            <w:r>
              <w:rPr>
                <w:sz w:val="20"/>
              </w:rPr>
              <w:t xml:space="preserve">Сроки предоставления социальной услуги</w:t>
            </w:r>
          </w:p>
        </w:tc>
        <w:tc>
          <w:tcPr>
            <w:gridSpan w:val="3"/>
            <w:tcW w:w="6633"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38" w:type="dxa"/>
          </w:tcPr>
          <w:p>
            <w:pPr>
              <w:pStyle w:val="0"/>
              <w:jc w:val="both"/>
            </w:pPr>
            <w:r>
              <w:rPr>
                <w:sz w:val="20"/>
              </w:rPr>
              <w:t xml:space="preserve">Подушевой норматив финансирования социальной услуги</w:t>
            </w:r>
          </w:p>
        </w:tc>
        <w:tc>
          <w:tcPr>
            <w:gridSpan w:val="3"/>
            <w:tcW w:w="6633" w:type="dxa"/>
          </w:tcPr>
          <w:p>
            <w:pPr>
              <w:pStyle w:val="0"/>
              <w:jc w:val="both"/>
            </w:pPr>
            <w:hyperlink w:history="0" r:id="rId27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38" w:type="dxa"/>
          </w:tcPr>
          <w:p>
            <w:pPr>
              <w:pStyle w:val="0"/>
            </w:pPr>
            <w:r>
              <w:rPr>
                <w:sz w:val="20"/>
              </w:rPr>
              <w:t xml:space="preserve">Показатели качества и оценка результатов предоставления социальной услуги</w:t>
            </w:r>
          </w:p>
        </w:tc>
        <w:tc>
          <w:tcPr>
            <w:gridSpan w:val="3"/>
            <w:tcW w:w="6633" w:type="dxa"/>
          </w:tcPr>
          <w:p>
            <w:pPr>
              <w:pStyle w:val="0"/>
              <w:jc w:val="both"/>
            </w:pPr>
            <w:r>
              <w:rPr>
                <w:sz w:val="20"/>
              </w:rPr>
              <w:t xml:space="preserve">Показатели качества: предоставление услуги должно способствовать восстановлению или компенсации способности к самообслуживанию получателя социальных услуг, восстановлению у него навыков бытовой деятельности, социально-средового статуса, формированию взаимодействия с обществом, которое включает передачу социального опыта, вовлечение в систему общественных отношений, и способствует процессу личностных изменений; оценка результатов: удовлетворенность качеством предоставляемой услуги, отсутствие обоснованных жалоб</w:t>
            </w:r>
          </w:p>
        </w:tc>
      </w:tr>
      <w:tr>
        <w:tc>
          <w:tcPr>
            <w:tcW w:w="2438" w:type="dxa"/>
          </w:tcPr>
          <w:p>
            <w:pPr>
              <w:pStyle w:val="0"/>
              <w:jc w:val="both"/>
            </w:pPr>
            <w:r>
              <w:rPr>
                <w:sz w:val="20"/>
              </w:rPr>
              <w:t xml:space="preserve">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gridSpan w:val="3"/>
            <w:tcW w:w="6633" w:type="dxa"/>
          </w:tcPr>
          <w:p>
            <w:pPr>
              <w:pStyle w:val="0"/>
              <w:jc w:val="both"/>
            </w:pPr>
            <w:r>
              <w:rPr>
                <w:sz w:val="20"/>
              </w:rPr>
              <w:t xml:space="preserve">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pPr>
        <w:pStyle w:val="0"/>
        <w:jc w:val="both"/>
      </w:pPr>
      <w:r>
        <w:rPr>
          <w:sz w:val="20"/>
        </w:rPr>
      </w:r>
    </w:p>
    <w:p>
      <w:pPr>
        <w:pStyle w:val="2"/>
        <w:outlineLvl w:val="3"/>
        <w:ind w:firstLine="540"/>
        <w:jc w:val="both"/>
      </w:pPr>
      <w:r>
        <w:rPr>
          <w:sz w:val="20"/>
        </w:rPr>
        <w:t xml:space="preserve">7.3. Обучение навыкам поведения 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pPr>
              <w:pStyle w:val="0"/>
              <w:ind w:firstLine="283"/>
              <w:jc w:val="both"/>
            </w:pPr>
            <w:r>
              <w:rPr>
                <w:sz w:val="20"/>
              </w:rPr>
              <w:t xml:space="preserve">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pPr>
              <w:pStyle w:val="0"/>
              <w:ind w:firstLine="283"/>
              <w:jc w:val="both"/>
            </w:pPr>
            <w:r>
              <w:rPr>
                <w:sz w:val="20"/>
              </w:rPr>
              <w:t xml:space="preserve">оценка усвоения вновь приобретенных навыков.</w:t>
            </w:r>
          </w:p>
          <w:p>
            <w:pPr>
              <w:pStyle w:val="0"/>
              <w:ind w:firstLine="283"/>
              <w:jc w:val="both"/>
            </w:pPr>
            <w:r>
              <w:rPr>
                <w:sz w:val="20"/>
              </w:rPr>
              <w:t xml:space="preserve">Услуга предоставляется в объеме не более 12 занятий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навыкам поведения в быту и общественных местах</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7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w:t>
            </w:r>
          </w:p>
          <w:p>
            <w:pPr>
              <w:pStyle w:val="0"/>
              <w:ind w:firstLine="283"/>
              <w:jc w:val="both"/>
            </w:pPr>
            <w:r>
              <w:rPr>
                <w:sz w:val="20"/>
              </w:rPr>
              <w:t xml:space="preserve">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pPr>
        <w:pStyle w:val="0"/>
        <w:jc w:val="both"/>
      </w:pPr>
      <w:r>
        <w:rPr>
          <w:sz w:val="20"/>
        </w:rPr>
      </w:r>
    </w:p>
    <w:p>
      <w:pPr>
        <w:pStyle w:val="2"/>
        <w:outlineLvl w:val="3"/>
        <w:ind w:firstLine="540"/>
        <w:jc w:val="both"/>
      </w:pPr>
      <w:r>
        <w:rPr>
          <w:sz w:val="20"/>
        </w:rPr>
        <w:t xml:space="preserve">7.4. Оказание помощи в обучении навыкам 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обучении навыкам компьютерной грамотности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7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w:t>
      </w:r>
    </w:p>
    <w:p>
      <w:pPr>
        <w:pStyle w:val="0"/>
        <w:jc w:val="right"/>
      </w:pPr>
      <w:r>
        <w:rPr>
          <w:sz w:val="20"/>
        </w:rPr>
        <w:t xml:space="preserve">социальных услуг поставщиками</w:t>
      </w:r>
    </w:p>
    <w:p>
      <w:pPr>
        <w:pStyle w:val="0"/>
        <w:jc w:val="right"/>
      </w:pPr>
      <w:r>
        <w:rPr>
          <w:sz w:val="20"/>
        </w:rPr>
        <w:t xml:space="preserve">социальных услуг в Ханты-Мансийском</w:t>
      </w:r>
    </w:p>
    <w:p>
      <w:pPr>
        <w:pStyle w:val="0"/>
        <w:jc w:val="right"/>
      </w:pPr>
      <w:r>
        <w:rPr>
          <w:sz w:val="20"/>
        </w:rPr>
        <w:t xml:space="preserve">автономном округе - Югре</w:t>
      </w:r>
    </w:p>
    <w:p>
      <w:pPr>
        <w:pStyle w:val="0"/>
        <w:jc w:val="both"/>
      </w:pPr>
      <w:r>
        <w:rPr>
          <w:sz w:val="20"/>
        </w:rPr>
      </w:r>
    </w:p>
    <w:p>
      <w:pPr>
        <w:pStyle w:val="2"/>
        <w:jc w:val="center"/>
      </w:pPr>
      <w:r>
        <w:rPr>
          <w:sz w:val="20"/>
        </w:rPr>
        <w:t xml:space="preserve">СТАНДАРТ</w:t>
      </w:r>
    </w:p>
    <w:p>
      <w:pPr>
        <w:pStyle w:val="2"/>
        <w:jc w:val="center"/>
      </w:pPr>
      <w:r>
        <w:rPr>
          <w:sz w:val="20"/>
        </w:rPr>
        <w:t xml:space="preserve">СОЦИАЛЬНЫХ УСЛУГ, ПРЕДОСТАВЛЯЕМЫХ В СТАЦИОНАРНОЙ ФОРМЕ</w:t>
      </w:r>
    </w:p>
    <w:p>
      <w:pPr>
        <w:pStyle w:val="2"/>
        <w:jc w:val="center"/>
      </w:pPr>
      <w:r>
        <w:rPr>
          <w:sz w:val="20"/>
        </w:rPr>
        <w:t xml:space="preserve">СОЦИАЛЬНОГО ОБСЛУЖИВАНИЯ ПОСТАВЩИКАМИ СОЦИАЛЬНЫХ УСЛУГ</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29.09.2017 </w:t>
            </w:r>
            <w:hyperlink w:history="0" r:id="rId278" w:tooltip="Постановление Правительства ХМАО - Югры от 29.09.2017 N 368-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N 368-п</w:t>
              </w:r>
            </w:hyperlink>
            <w:r>
              <w:rPr>
                <w:sz w:val="20"/>
                <w:color w:val="392c69"/>
              </w:rPr>
              <w:t xml:space="preserve">,</w:t>
            </w:r>
          </w:p>
          <w:p>
            <w:pPr>
              <w:pStyle w:val="0"/>
              <w:jc w:val="center"/>
            </w:pPr>
            <w:r>
              <w:rPr>
                <w:sz w:val="20"/>
                <w:color w:val="392c69"/>
              </w:rPr>
              <w:t xml:space="preserve">от 07.12.2018 </w:t>
            </w:r>
            <w:hyperlink w:history="0" r:id="rId279"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стандарт разработан в соответствии с </w:t>
      </w:r>
      <w:hyperlink w:history="0" r:id="rId280"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пунктом 3 статьи 27</w:t>
        </w:r>
      </w:hyperlink>
      <w:r>
        <w:rPr>
          <w:sz w:val="20"/>
        </w:rP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pPr>
        <w:pStyle w:val="0"/>
        <w:spacing w:before="200" w:line-rule="auto"/>
        <w:ind w:firstLine="540"/>
        <w:jc w:val="both"/>
      </w:pPr>
      <w:r>
        <w:rPr>
          <w:sz w:val="20"/>
        </w:rPr>
        <w:t xml:space="preserve">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ind w:firstLine="540"/>
        <w:jc w:val="both"/>
      </w:pPr>
      <w:r>
        <w:rPr>
          <w:sz w:val="20"/>
        </w:rPr>
        <w:t xml:space="preserve">1.1.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уборка жилых помещений</w:t>
            </w:r>
          </w:p>
        </w:tc>
        <w:tc>
          <w:tcPr>
            <w:tcW w:w="1814" w:type="dxa"/>
          </w:tcPr>
          <w:p>
            <w:pPr>
              <w:pStyle w:val="0"/>
              <w:jc w:val="center"/>
            </w:pPr>
            <w:r>
              <w:rPr>
                <w:sz w:val="20"/>
              </w:rPr>
              <w:t xml:space="preserve">15 мин.</w:t>
            </w:r>
          </w:p>
        </w:tc>
        <w:tc>
          <w:tcPr>
            <w:tcW w:w="1757" w:type="dxa"/>
          </w:tcPr>
          <w:p>
            <w:pPr>
              <w:pStyle w:val="0"/>
              <w:jc w:val="center"/>
            </w:pPr>
            <w:r>
              <w:rPr>
                <w:sz w:val="20"/>
              </w:rPr>
              <w:t xml:space="preserve">не менее 1 раза в день, при необходимости чаще</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8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3"/>
        <w:ind w:firstLine="540"/>
        <w:jc w:val="both"/>
      </w:pPr>
      <w:r>
        <w:rPr>
          <w:sz w:val="20"/>
        </w:rPr>
        <w:t xml:space="preserve">1.2. Предоставление площади жилых помещений согласно нормативам, утвержденным Правительством Ханты-Мансийского автономного округа - Югры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Pr>
          <w:p>
            <w:pPr>
              <w:pStyle w:val="0"/>
              <w:jc w:val="center"/>
            </w:pPr>
            <w:r>
              <w:rPr>
                <w:sz w:val="20"/>
              </w:rPr>
              <w:t xml:space="preserve">весь период проживания</w:t>
            </w:r>
          </w:p>
        </w:tc>
        <w:tc>
          <w:tcPr>
            <w:tcW w:w="1757" w:type="dxa"/>
          </w:tcPr>
          <w:p>
            <w:pPr>
              <w:pStyle w:val="0"/>
              <w:jc w:val="center"/>
            </w:pPr>
            <w:r>
              <w:rPr>
                <w:sz w:val="20"/>
              </w:rPr>
              <w:t xml:space="preserve">ежедневно</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8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pPr>
        <w:pStyle w:val="0"/>
        <w:jc w:val="both"/>
      </w:pPr>
      <w:r>
        <w:rPr>
          <w:sz w:val="20"/>
        </w:rPr>
      </w:r>
    </w:p>
    <w:p>
      <w:pPr>
        <w:pStyle w:val="2"/>
        <w:outlineLvl w:val="3"/>
        <w:ind w:firstLine="540"/>
        <w:jc w:val="both"/>
      </w:pPr>
      <w:r>
        <w:rPr>
          <w:sz w:val="20"/>
        </w:rPr>
        <w:t xml:space="preserve">1.3. Обеспечение питанием согласно нормативам, утвержденным Правительством Ханты-Мансийского автономного округа - Югры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w:history="0" r:id="rId283" w:tooltip="Постановление Правительства ХМАО - Югры от 22.08.2014 N 306-п (ред. от 01.10.2021) &quot;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обеспечение питанием согласно нормативам, утвержденным Правительством Ханты-Мансийского автономного округа - Югры</w:t>
            </w:r>
          </w:p>
        </w:tc>
        <w:tc>
          <w:tcPr>
            <w:tcW w:w="1814" w:type="dxa"/>
          </w:tcPr>
          <w:p>
            <w:pPr>
              <w:pStyle w:val="0"/>
              <w:jc w:val="center"/>
            </w:pPr>
            <w:r>
              <w:rPr>
                <w:sz w:val="20"/>
              </w:rPr>
              <w:t xml:space="preserve">40 мин.</w:t>
            </w:r>
          </w:p>
        </w:tc>
        <w:tc>
          <w:tcPr>
            <w:tcW w:w="1757" w:type="dxa"/>
          </w:tcPr>
          <w:p>
            <w:pPr>
              <w:pStyle w:val="0"/>
              <w:jc w:val="center"/>
            </w:pPr>
            <w:r>
              <w:rPr>
                <w:sz w:val="20"/>
              </w:rPr>
              <w:t xml:space="preserve">5 раз в день</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8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pPr>
        <w:pStyle w:val="0"/>
        <w:jc w:val="both"/>
      </w:pPr>
      <w:r>
        <w:rPr>
          <w:sz w:val="20"/>
        </w:rPr>
      </w:r>
    </w:p>
    <w:p>
      <w:pPr>
        <w:pStyle w:val="2"/>
        <w:outlineLvl w:val="3"/>
        <w:ind w:firstLine="540"/>
        <w:jc w:val="both"/>
      </w:pPr>
      <w:r>
        <w:rPr>
          <w:sz w:val="20"/>
        </w:rPr>
        <w:t xml:space="preserve">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w:history="0" r:id="rId285" w:tooltip="Постановление Правительства ХМАО - Югры от 29.08.2014 N 314-п (ред. от 04.09.2015) &quot;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в стационарной и полустационарной формах&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обеспечение мягким инвентарем согласно нормативам, утвержденным Правительством Ханты-Мансийского автономного округа - Югры:</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одеждой, обувью, нательным бельем</w:t>
            </w:r>
          </w:p>
        </w:tc>
        <w:tc>
          <w:tcPr>
            <w:tcW w:w="1814" w:type="dxa"/>
          </w:tcPr>
          <w:p>
            <w:pPr>
              <w:pStyle w:val="0"/>
              <w:jc w:val="center"/>
            </w:pPr>
            <w:r>
              <w:rPr>
                <w:sz w:val="20"/>
              </w:rPr>
              <w:t xml:space="preserve">15 мин.</w:t>
            </w:r>
          </w:p>
        </w:tc>
        <w:tc>
          <w:tcPr>
            <w:tcW w:w="1757" w:type="dxa"/>
          </w:tcPr>
          <w:p>
            <w:pPr>
              <w:pStyle w:val="0"/>
              <w:jc w:val="center"/>
            </w:pPr>
            <w:r>
              <w:rPr>
                <w:sz w:val="20"/>
              </w:rPr>
              <w:t xml:space="preserve">согласно утвержденным нормативам</w:t>
            </w:r>
          </w:p>
        </w:tc>
      </w:tr>
      <w:tr>
        <w:tc>
          <w:tcPr>
            <w:vMerge w:val="continue"/>
          </w:tcPr>
          <w:p/>
        </w:tc>
        <w:tc>
          <w:tcPr>
            <w:tcW w:w="3005" w:type="dxa"/>
          </w:tcPr>
          <w:p>
            <w:pPr>
              <w:pStyle w:val="0"/>
            </w:pPr>
            <w:r>
              <w:rPr>
                <w:sz w:val="20"/>
              </w:rPr>
              <w:t xml:space="preserve">постельными принадлежностями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 или чаще при необходимости</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8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pPr>
        <w:pStyle w:val="0"/>
        <w:jc w:val="both"/>
      </w:pPr>
      <w:r>
        <w:rPr>
          <w:sz w:val="20"/>
        </w:rPr>
      </w:r>
    </w:p>
    <w:p>
      <w:pPr>
        <w:pStyle w:val="2"/>
        <w:outlineLvl w:val="3"/>
        <w:ind w:firstLine="540"/>
        <w:jc w:val="both"/>
      </w:pPr>
      <w:r>
        <w:rPr>
          <w:sz w:val="20"/>
        </w:rPr>
        <w:t xml:space="preserve">1.5. Обеспечение за счет средств получателя социальных услуг книгами, журналами, газетами, настольными играми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обеспечение книгами, журналами, газетами, настольными играми в соответствии с потребностями получателя социальных услуг. Услуга включает:</w:t>
            </w:r>
          </w:p>
          <w:p>
            <w:pPr>
              <w:pStyle w:val="0"/>
              <w:ind w:firstLine="283"/>
              <w:jc w:val="both"/>
            </w:pPr>
            <w:r>
              <w:rPr>
                <w:sz w:val="20"/>
              </w:rPr>
              <w:t xml:space="preserve">прием заказа от получателя социальных услуг;</w:t>
            </w:r>
          </w:p>
          <w:p>
            <w:pPr>
              <w:pStyle w:val="0"/>
              <w:ind w:firstLine="283"/>
              <w:jc w:val="both"/>
            </w:pPr>
            <w:r>
              <w:rPr>
                <w:sz w:val="20"/>
              </w:rPr>
              <w:t xml:space="preserve">получение денежных средств от получателя социальных услуг на приобретение товара;</w:t>
            </w:r>
          </w:p>
          <w:p>
            <w:pPr>
              <w:pStyle w:val="0"/>
              <w:ind w:firstLine="283"/>
              <w:jc w:val="both"/>
            </w:pPr>
            <w:r>
              <w:rPr>
                <w:sz w:val="20"/>
              </w:rPr>
              <w:t xml:space="preserve">доставку товаров получателю социальных услуг;</w:t>
            </w:r>
          </w:p>
          <w:p>
            <w:pPr>
              <w:pStyle w:val="0"/>
              <w:ind w:firstLine="283"/>
              <w:jc w:val="both"/>
            </w:pPr>
            <w:r>
              <w:rPr>
                <w:sz w:val="20"/>
              </w:rPr>
              <w:t xml:space="preserve">произведение окончательного расчета с получателем социальных услуг по чеку</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обеспечение за счет средств получателя социальных услуг книгами, журналами, газетами, настольными играми</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8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pPr>
        <w:pStyle w:val="0"/>
        <w:jc w:val="both"/>
      </w:pPr>
      <w:r>
        <w:rPr>
          <w:sz w:val="20"/>
        </w:rPr>
      </w:r>
    </w:p>
    <w:p>
      <w:pPr>
        <w:pStyle w:val="2"/>
        <w:outlineLvl w:val="3"/>
        <w:ind w:firstLine="540"/>
        <w:jc w:val="both"/>
      </w:pPr>
      <w:r>
        <w:rPr>
          <w:sz w:val="20"/>
        </w:rPr>
        <w:t xml:space="preserve">1.6. Предоставление помещений для проведения социально-реабилитационных мероприятий, культурного и бытового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предоставление помещений для проведения социально-реабилитационных мероприятий, культурного и бытового обслуживания</w:t>
            </w:r>
          </w:p>
        </w:tc>
        <w:tc>
          <w:tcPr>
            <w:tcW w:w="1814" w:type="dxa"/>
          </w:tcPr>
          <w:p>
            <w:pPr>
              <w:pStyle w:val="0"/>
              <w:jc w:val="center"/>
            </w:pPr>
            <w:r>
              <w:rPr>
                <w:sz w:val="20"/>
              </w:rPr>
              <w:t xml:space="preserve">постоянно в соответствии с режимом работы</w:t>
            </w:r>
          </w:p>
        </w:tc>
        <w:tc>
          <w:tcPr>
            <w:tcW w:w="1757" w:type="dxa"/>
          </w:tcPr>
          <w:p>
            <w:pPr>
              <w:pStyle w:val="0"/>
              <w:jc w:val="center"/>
            </w:pPr>
            <w:r>
              <w:rPr>
                <w:sz w:val="20"/>
              </w:rPr>
              <w:t xml:space="preserve">ежедневно</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8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pPr>
        <w:pStyle w:val="0"/>
        <w:jc w:val="both"/>
      </w:pPr>
      <w:r>
        <w:rPr>
          <w:sz w:val="20"/>
        </w:rPr>
      </w:r>
    </w:p>
    <w:p>
      <w:pPr>
        <w:pStyle w:val="2"/>
        <w:outlineLvl w:val="3"/>
        <w:ind w:firstLine="540"/>
        <w:jc w:val="both"/>
      </w:pPr>
      <w:r>
        <w:rPr>
          <w:sz w:val="20"/>
        </w:rPr>
        <w:t xml:space="preserve">1.7. Предоставление в пользование мебели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предоставление в пользование мебели</w:t>
            </w:r>
          </w:p>
        </w:tc>
        <w:tc>
          <w:tcPr>
            <w:tcW w:w="1814" w:type="dxa"/>
          </w:tcPr>
          <w:p>
            <w:pPr>
              <w:pStyle w:val="0"/>
              <w:jc w:val="center"/>
            </w:pPr>
            <w:r>
              <w:rPr>
                <w:sz w:val="20"/>
              </w:rPr>
              <w:t xml:space="preserve">круглосуточно</w:t>
            </w:r>
          </w:p>
        </w:tc>
        <w:tc>
          <w:tcPr>
            <w:tcW w:w="1757" w:type="dxa"/>
          </w:tcPr>
          <w:p>
            <w:pPr>
              <w:pStyle w:val="0"/>
              <w:jc w:val="center"/>
            </w:pPr>
            <w:r>
              <w:rPr>
                <w:sz w:val="20"/>
              </w:rPr>
              <w:t xml:space="preserve">на период проживания</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8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pPr>
        <w:pStyle w:val="0"/>
        <w:jc w:val="both"/>
      </w:pPr>
      <w:r>
        <w:rPr>
          <w:sz w:val="20"/>
        </w:rPr>
      </w:r>
    </w:p>
    <w:p>
      <w:pPr>
        <w:pStyle w:val="2"/>
        <w:outlineLvl w:val="3"/>
        <w:ind w:firstLine="540"/>
        <w:jc w:val="both"/>
      </w:pPr>
      <w:r>
        <w:rPr>
          <w:sz w:val="20"/>
        </w:rPr>
        <w:t xml:space="preserve">1.8. Предоставление гигиенических услуг лицам, не способным по состоянию здоровья самостоятельно 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умывание, помощь в умывании</w:t>
            </w:r>
          </w:p>
        </w:tc>
        <w:tc>
          <w:tcPr>
            <w:tcW w:w="1814" w:type="dxa"/>
          </w:tcPr>
          <w:p>
            <w:pPr>
              <w:pStyle w:val="0"/>
              <w:jc w:val="center"/>
            </w:pPr>
            <w:r>
              <w:rPr>
                <w:sz w:val="20"/>
              </w:rPr>
              <w:t xml:space="preserve">5 мин.</w:t>
            </w:r>
          </w:p>
        </w:tc>
        <w:tc>
          <w:tcPr>
            <w:tcW w:w="1757" w:type="dxa"/>
          </w:tcPr>
          <w:p>
            <w:pPr>
              <w:pStyle w:val="0"/>
              <w:jc w:val="center"/>
            </w:pPr>
            <w:r>
              <w:rPr>
                <w:sz w:val="20"/>
              </w:rPr>
              <w:t xml:space="preserve">2 раза в день</w:t>
            </w:r>
          </w:p>
        </w:tc>
      </w:tr>
      <w:tr>
        <w:tc>
          <w:tcPr>
            <w:vMerge w:val="continue"/>
          </w:tcPr>
          <w:p/>
        </w:tc>
        <w:tc>
          <w:tcPr>
            <w:tcW w:w="3005" w:type="dxa"/>
          </w:tcPr>
          <w:p>
            <w:pPr>
              <w:pStyle w:val="0"/>
            </w:pPr>
            <w:r>
              <w:rPr>
                <w:sz w:val="20"/>
              </w:rPr>
              <w:t xml:space="preserve">уход за глазами, ушами и носом</w:t>
            </w:r>
          </w:p>
        </w:tc>
        <w:tc>
          <w:tcPr>
            <w:tcW w:w="1814" w:type="dxa"/>
          </w:tcPr>
          <w:p>
            <w:pPr>
              <w:pStyle w:val="0"/>
              <w:jc w:val="center"/>
            </w:pPr>
            <w:r>
              <w:rPr>
                <w:sz w:val="20"/>
              </w:rPr>
              <w:t xml:space="preserve">5 мин.</w:t>
            </w:r>
          </w:p>
        </w:tc>
        <w:tc>
          <w:tcPr>
            <w:tcW w:w="1757" w:type="dxa"/>
          </w:tcPr>
          <w:p>
            <w:pPr>
              <w:pStyle w:val="0"/>
              <w:jc w:val="center"/>
            </w:pPr>
            <w:r>
              <w:rPr>
                <w:sz w:val="20"/>
              </w:rPr>
              <w:t xml:space="preserve">3 раза в неделю</w:t>
            </w:r>
          </w:p>
        </w:tc>
      </w:tr>
      <w:tr>
        <w:tc>
          <w:tcPr>
            <w:vMerge w:val="continue"/>
          </w:tcPr>
          <w:p/>
        </w:tc>
        <w:tc>
          <w:tcPr>
            <w:tcW w:w="3005" w:type="dxa"/>
          </w:tcPr>
          <w:p>
            <w:pPr>
              <w:pStyle w:val="0"/>
            </w:pPr>
            <w:r>
              <w:rPr>
                <w:sz w:val="20"/>
              </w:rPr>
              <w:t xml:space="preserve">уход за полостью рта, помощь в уходе за полостью рта (зубами или съемными протезами)</w:t>
            </w:r>
          </w:p>
        </w:tc>
        <w:tc>
          <w:tcPr>
            <w:tcW w:w="1814" w:type="dxa"/>
          </w:tcPr>
          <w:p>
            <w:pPr>
              <w:pStyle w:val="0"/>
              <w:jc w:val="center"/>
            </w:pPr>
            <w:r>
              <w:rPr>
                <w:sz w:val="20"/>
              </w:rPr>
              <w:t xml:space="preserve">5 мин.</w:t>
            </w:r>
          </w:p>
        </w:tc>
        <w:tc>
          <w:tcPr>
            <w:tcW w:w="1757" w:type="dxa"/>
          </w:tcPr>
          <w:p>
            <w:pPr>
              <w:pStyle w:val="0"/>
              <w:jc w:val="center"/>
            </w:pPr>
            <w:r>
              <w:rPr>
                <w:sz w:val="20"/>
              </w:rPr>
              <w:t xml:space="preserve">2 раза в день</w:t>
            </w:r>
          </w:p>
        </w:tc>
      </w:tr>
      <w:tr>
        <w:tc>
          <w:tcPr>
            <w:vMerge w:val="continue"/>
          </w:tcPr>
          <w:p/>
        </w:tc>
        <w:tc>
          <w:tcPr>
            <w:tcW w:w="3005" w:type="dxa"/>
          </w:tcPr>
          <w:p>
            <w:pPr>
              <w:pStyle w:val="0"/>
            </w:pPr>
            <w:r>
              <w:rPr>
                <w:sz w:val="20"/>
              </w:rPr>
              <w:t xml:space="preserve">гигиеническая обработка рук, стрижка ногтей</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2 недели</w:t>
            </w:r>
          </w:p>
        </w:tc>
      </w:tr>
      <w:tr>
        <w:tc>
          <w:tcPr>
            <w:vMerge w:val="continue"/>
          </w:tcPr>
          <w:p/>
        </w:tc>
        <w:tc>
          <w:tcPr>
            <w:tcW w:w="3005" w:type="dxa"/>
          </w:tcPr>
          <w:p>
            <w:pPr>
              <w:pStyle w:val="0"/>
            </w:pPr>
            <w:r>
              <w:rPr>
                <w:sz w:val="20"/>
              </w:rPr>
              <w:t xml:space="preserve">гигиеническая обработка ног, стрижка ногтей</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раз в 2 недели</w:t>
            </w:r>
          </w:p>
        </w:tc>
      </w:tr>
      <w:tr>
        <w:tc>
          <w:tcPr>
            <w:vMerge w:val="continue"/>
          </w:tcPr>
          <w:p/>
        </w:tc>
        <w:tc>
          <w:tcPr>
            <w:tcW w:w="3005" w:type="dxa"/>
          </w:tcPr>
          <w:p>
            <w:pPr>
              <w:pStyle w:val="0"/>
            </w:pPr>
            <w:r>
              <w:rPr>
                <w:sz w:val="20"/>
              </w:rPr>
              <w:t xml:space="preserve">обтирание, обмывание, гигиенические ванны</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 или чаще при наличии показаний</w:t>
            </w:r>
          </w:p>
        </w:tc>
      </w:tr>
      <w:tr>
        <w:tc>
          <w:tcPr>
            <w:vMerge w:val="continue"/>
          </w:tcPr>
          <w:p/>
        </w:tc>
        <w:tc>
          <w:tcPr>
            <w:tcW w:w="3005" w:type="dxa"/>
          </w:tcPr>
          <w:p>
            <w:pPr>
              <w:pStyle w:val="0"/>
            </w:pPr>
            <w:r>
              <w:rPr>
                <w:sz w:val="20"/>
              </w:rPr>
              <w:t xml:space="preserve">причесывание</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день</w:t>
            </w:r>
          </w:p>
        </w:tc>
      </w:tr>
      <w:tr>
        <w:tc>
          <w:tcPr>
            <w:vMerge w:val="continue"/>
          </w:tcPr>
          <w:p/>
        </w:tc>
        <w:tc>
          <w:tcPr>
            <w:tcW w:w="3005" w:type="dxa"/>
          </w:tcPr>
          <w:p>
            <w:pPr>
              <w:pStyle w:val="0"/>
            </w:pPr>
            <w:r>
              <w:rPr>
                <w:sz w:val="20"/>
              </w:rPr>
              <w:t xml:space="preserve">оказание содействия в организации бритья бороды, усов</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месяц</w:t>
            </w:r>
          </w:p>
        </w:tc>
      </w:tr>
      <w:tr>
        <w:tc>
          <w:tcPr>
            <w:vMerge w:val="continue"/>
          </w:tcPr>
          <w:p/>
        </w:tc>
        <w:tc>
          <w:tcPr>
            <w:tcW w:w="3005" w:type="dxa"/>
          </w:tcPr>
          <w:p>
            <w:pPr>
              <w:pStyle w:val="0"/>
            </w:pPr>
            <w:r>
              <w:rPr>
                <w:sz w:val="20"/>
              </w:rPr>
              <w:t xml:space="preserve">оказание содействия в организации стрижки волос</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месяц</w:t>
            </w:r>
          </w:p>
        </w:tc>
      </w:tr>
      <w:tr>
        <w:tc>
          <w:tcPr>
            <w:vMerge w:val="continue"/>
          </w:tcPr>
          <w:p/>
        </w:tc>
        <w:tc>
          <w:tcPr>
            <w:tcW w:w="3005" w:type="dxa"/>
          </w:tcPr>
          <w:p>
            <w:pPr>
              <w:pStyle w:val="0"/>
            </w:pPr>
            <w:r>
              <w:rPr>
                <w:sz w:val="20"/>
              </w:rPr>
              <w:t xml:space="preserve">помощь в одевании и переодевании</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1 - 2 раза в день</w:t>
            </w:r>
          </w:p>
        </w:tc>
      </w:tr>
      <w:tr>
        <w:tc>
          <w:tcPr>
            <w:vMerge w:val="continue"/>
          </w:tcPr>
          <w:p/>
        </w:tc>
        <w:tc>
          <w:tcPr>
            <w:tcW w:w="3005" w:type="dxa"/>
          </w:tcPr>
          <w:p>
            <w:pPr>
              <w:pStyle w:val="0"/>
            </w:pPr>
            <w:r>
              <w:rPr>
                <w:sz w:val="20"/>
              </w:rPr>
              <w:t xml:space="preserve">смена нательного и постельного белья</w:t>
            </w:r>
          </w:p>
        </w:tc>
        <w:tc>
          <w:tcPr>
            <w:tcW w:w="1814" w:type="dxa"/>
          </w:tcPr>
          <w:p>
            <w:pPr>
              <w:pStyle w:val="0"/>
              <w:jc w:val="center"/>
            </w:pPr>
            <w:r>
              <w:rPr>
                <w:sz w:val="20"/>
              </w:rPr>
              <w:t xml:space="preserve">15 мин.</w:t>
            </w:r>
          </w:p>
        </w:tc>
        <w:tc>
          <w:tcPr>
            <w:tcW w:w="1757" w:type="dxa"/>
          </w:tcPr>
          <w:p>
            <w:pPr>
              <w:pStyle w:val="0"/>
              <w:jc w:val="center"/>
            </w:pPr>
            <w:r>
              <w:rPr>
                <w:sz w:val="20"/>
              </w:rPr>
              <w:t xml:space="preserve">после каждого загрязнения, но не реже 1 раза в неделю</w:t>
            </w:r>
          </w:p>
        </w:tc>
      </w:tr>
      <w:tr>
        <w:tc>
          <w:tcPr>
            <w:vMerge w:val="continue"/>
          </w:tcPr>
          <w:p/>
        </w:tc>
        <w:tc>
          <w:tcPr>
            <w:tcW w:w="3005" w:type="dxa"/>
          </w:tcPr>
          <w:p>
            <w:pPr>
              <w:pStyle w:val="0"/>
            </w:pPr>
            <w:r>
              <w:rPr>
                <w:sz w:val="20"/>
              </w:rPr>
              <w:t xml:space="preserve">смена памперсов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1 - 3 раза в день</w:t>
            </w:r>
          </w:p>
        </w:tc>
      </w:tr>
      <w:tr>
        <w:tc>
          <w:tcPr>
            <w:vMerge w:val="continue"/>
          </w:tcPr>
          <w:p/>
        </w:tc>
        <w:tc>
          <w:tcPr>
            <w:tcW w:w="3005" w:type="dxa"/>
          </w:tcPr>
          <w:p>
            <w:pPr>
              <w:pStyle w:val="0"/>
            </w:pPr>
            <w:r>
              <w:rPr>
                <w:sz w:val="20"/>
              </w:rPr>
              <w:t xml:space="preserve">помощь в пользовании туалетом или судном (сопровождение в туалет или высаживание на судно, вынос судна)</w:t>
            </w:r>
          </w:p>
        </w:tc>
        <w:tc>
          <w:tcPr>
            <w:tcW w:w="1814" w:type="dxa"/>
          </w:tcPr>
          <w:p>
            <w:pPr>
              <w:pStyle w:val="0"/>
              <w:jc w:val="center"/>
            </w:pPr>
            <w:r>
              <w:rPr>
                <w:sz w:val="20"/>
              </w:rPr>
              <w:t xml:space="preserve">10 мин.</w:t>
            </w:r>
          </w:p>
        </w:tc>
        <w:tc>
          <w:tcPr>
            <w:tcW w:w="1757" w:type="dxa"/>
          </w:tcPr>
          <w:p>
            <w:pPr>
              <w:pStyle w:val="0"/>
              <w:jc w:val="center"/>
            </w:pPr>
            <w:r>
              <w:rPr>
                <w:sz w:val="20"/>
              </w:rPr>
              <w:t xml:space="preserve">1 - 3 раза в день</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pPr>
        <w:pStyle w:val="0"/>
        <w:jc w:val="both"/>
      </w:pPr>
      <w:r>
        <w:rPr>
          <w:sz w:val="20"/>
        </w:rPr>
      </w:r>
    </w:p>
    <w:p>
      <w:pPr>
        <w:pStyle w:val="2"/>
        <w:outlineLvl w:val="3"/>
        <w:ind w:firstLine="540"/>
        <w:jc w:val="both"/>
      </w:pPr>
      <w:r>
        <w:rPr>
          <w:sz w:val="20"/>
        </w:rPr>
        <w:t xml:space="preserve">1.9.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 через зонд</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помощь в приеме пищи (кормление)</w:t>
            </w:r>
          </w:p>
        </w:tc>
        <w:tc>
          <w:tcPr>
            <w:tcW w:w="1814" w:type="dxa"/>
          </w:tcPr>
          <w:p>
            <w:pPr>
              <w:pStyle w:val="0"/>
              <w:jc w:val="center"/>
            </w:pPr>
            <w:r>
              <w:rPr>
                <w:sz w:val="20"/>
              </w:rPr>
              <w:t xml:space="preserve">20 мин.</w:t>
            </w:r>
          </w:p>
        </w:tc>
        <w:tc>
          <w:tcPr>
            <w:tcW w:w="1757" w:type="dxa"/>
          </w:tcPr>
          <w:p>
            <w:pPr>
              <w:pStyle w:val="0"/>
              <w:jc w:val="center"/>
            </w:pPr>
            <w:r>
              <w:rPr>
                <w:sz w:val="20"/>
              </w:rPr>
              <w:t xml:space="preserve">5 раз в день</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pPr>
        <w:pStyle w:val="0"/>
        <w:jc w:val="both"/>
      </w:pPr>
      <w:r>
        <w:rPr>
          <w:sz w:val="20"/>
        </w:rPr>
      </w:r>
    </w:p>
    <w:p>
      <w:pPr>
        <w:pStyle w:val="2"/>
        <w:outlineLvl w:val="3"/>
        <w:ind w:firstLine="540"/>
        <w:jc w:val="both"/>
      </w:pPr>
      <w:r>
        <w:rPr>
          <w:sz w:val="20"/>
        </w:rPr>
        <w:t xml:space="preserve">1.10. Отправка за счет средств получателя социальных услуг почтовой корреспонденции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предусматривает доставку в почтовое отделение связи и отправку корреспонденции за счет средств получателей социальных услуг, включает:</w:t>
            </w:r>
          </w:p>
          <w:p>
            <w:pPr>
              <w:pStyle w:val="0"/>
              <w:ind w:firstLine="283"/>
              <w:jc w:val="both"/>
            </w:pPr>
            <w:r>
              <w:rPr>
                <w:sz w:val="20"/>
              </w:rPr>
              <w:t xml:space="preserve">помощь в написании (заполнении) почтовой корреспонденции;</w:t>
            </w:r>
          </w:p>
          <w:p>
            <w:pPr>
              <w:pStyle w:val="0"/>
              <w:ind w:firstLine="283"/>
              <w:jc w:val="both"/>
            </w:pPr>
            <w:r>
              <w:rPr>
                <w:sz w:val="20"/>
              </w:rPr>
              <w:t xml:space="preserve">отправку (получение) почтовой корреспонденции;</w:t>
            </w:r>
          </w:p>
          <w:p>
            <w:pPr>
              <w:pStyle w:val="0"/>
              <w:ind w:firstLine="283"/>
              <w:jc w:val="both"/>
            </w:pPr>
            <w:r>
              <w:rPr>
                <w:sz w:val="20"/>
              </w:rPr>
              <w:t xml:space="preserve">прочтение почтовой корреспонденции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отправка за счет средств получателя социальных услуг почтовой корреспонденции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pPr>
        <w:pStyle w:val="0"/>
        <w:jc w:val="both"/>
      </w:pPr>
      <w:r>
        <w:rPr>
          <w:sz w:val="20"/>
        </w:rPr>
      </w:r>
    </w:p>
    <w:p>
      <w:pPr>
        <w:pStyle w:val="2"/>
        <w:outlineLvl w:val="3"/>
        <w:ind w:firstLine="540"/>
        <w:jc w:val="both"/>
      </w:pPr>
      <w:r>
        <w:rPr>
          <w:sz w:val="20"/>
        </w:rPr>
        <w:t xml:space="preserve">1.11. Содействие в организации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в случае смерти получателя социальных услуг извещение его родственников (при их наличии) о факте его смерти. Услуга включает:</w:t>
            </w:r>
          </w:p>
          <w:p>
            <w:pPr>
              <w:pStyle w:val="0"/>
              <w:ind w:firstLine="283"/>
              <w:jc w:val="both"/>
            </w:pPr>
            <w:r>
              <w:rPr>
                <w:sz w:val="20"/>
              </w:rPr>
              <w:t xml:space="preserve">организацию медицинского освидетельствования факта смерти;</w:t>
            </w:r>
          </w:p>
          <w:p>
            <w:pPr>
              <w:pStyle w:val="0"/>
              <w:ind w:firstLine="283"/>
              <w:jc w:val="both"/>
            </w:pPr>
            <w:r>
              <w:rPr>
                <w:sz w:val="20"/>
              </w:rPr>
              <w:t xml:space="preserve">оформление справки о смерти в органах ЗАГС;</w:t>
            </w:r>
          </w:p>
          <w:p>
            <w:pPr>
              <w:pStyle w:val="0"/>
              <w:ind w:firstLine="283"/>
              <w:jc w:val="both"/>
            </w:pPr>
            <w:r>
              <w:rPr>
                <w:sz w:val="20"/>
              </w:rPr>
              <w:t xml:space="preserve">оформление документов на погребение;</w:t>
            </w:r>
          </w:p>
          <w:p>
            <w:pPr>
              <w:pStyle w:val="0"/>
              <w:ind w:firstLine="283"/>
              <w:jc w:val="both"/>
            </w:pPr>
            <w:r>
              <w:rPr>
                <w:sz w:val="20"/>
              </w:rPr>
              <w:t xml:space="preserve">организацию предоставления ритуальных услуг в пределах гарантированного </w:t>
            </w:r>
            <w:hyperlink w:history="0" r:id="rId293"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перечня</w:t>
              </w:r>
            </w:hyperlink>
            <w:r>
              <w:rPr>
                <w:sz w:val="20"/>
              </w:rPr>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организации ритуальных услуг</w:t>
            </w:r>
          </w:p>
        </w:tc>
        <w:tc>
          <w:tcPr>
            <w:tcW w:w="1814" w:type="dxa"/>
          </w:tcPr>
          <w:p>
            <w:pPr>
              <w:pStyle w:val="0"/>
              <w:jc w:val="center"/>
            </w:pPr>
            <w:r>
              <w:rPr>
                <w:sz w:val="20"/>
              </w:rPr>
              <w:t xml:space="preserve">120 мин.</w:t>
            </w:r>
          </w:p>
        </w:tc>
        <w:tc>
          <w:tcPr>
            <w:tcW w:w="1757" w:type="dxa"/>
          </w:tcPr>
          <w:p>
            <w:pPr>
              <w:pStyle w:val="0"/>
              <w:jc w:val="center"/>
            </w:pPr>
            <w:r>
              <w:rPr>
                <w:sz w:val="20"/>
              </w:rPr>
              <w:t xml:space="preserve">при наступлении факта</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в случае смерти получателя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pPr>
        <w:pStyle w:val="0"/>
        <w:jc w:val="both"/>
      </w:pPr>
      <w:r>
        <w:rPr>
          <w:sz w:val="20"/>
        </w:rPr>
      </w:r>
    </w:p>
    <w:p>
      <w:pPr>
        <w:pStyle w:val="2"/>
        <w:outlineLvl w:val="3"/>
        <w:ind w:firstLine="540"/>
        <w:jc w:val="both"/>
      </w:pPr>
      <w:r>
        <w:rPr>
          <w:sz w:val="20"/>
        </w:rPr>
        <w:t xml:space="preserve">1.12. Содействие в отправлении религиозных обрядов традиционных конфессий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отправлении религиозных обрядов традиционных конфессий:</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в организации социального обслуживания</w:t>
            </w:r>
          </w:p>
        </w:tc>
        <w:tc>
          <w:tcPr>
            <w:tcW w:w="1814" w:type="dxa"/>
          </w:tcPr>
          <w:p>
            <w:pPr>
              <w:pStyle w:val="0"/>
              <w:jc w:val="center"/>
            </w:pPr>
            <w:r>
              <w:rPr>
                <w:sz w:val="20"/>
              </w:rPr>
              <w:t xml:space="preserve">по потребности</w:t>
            </w:r>
          </w:p>
        </w:tc>
        <w:tc>
          <w:tcPr>
            <w:tcW w:w="1757" w:type="dxa"/>
          </w:tcPr>
          <w:p>
            <w:pPr>
              <w:pStyle w:val="0"/>
              <w:jc w:val="center"/>
            </w:pPr>
            <w:r>
              <w:rPr>
                <w:sz w:val="20"/>
              </w:rPr>
              <w:t xml:space="preserve">1 раз в год</w:t>
            </w:r>
          </w:p>
        </w:tc>
      </w:tr>
      <w:tr>
        <w:tc>
          <w:tcPr>
            <w:vMerge w:val="continue"/>
          </w:tcPr>
          <w:p/>
        </w:tc>
        <w:tc>
          <w:tcPr>
            <w:tcW w:w="3005" w:type="dxa"/>
          </w:tcPr>
          <w:p>
            <w:pPr>
              <w:pStyle w:val="0"/>
            </w:pPr>
            <w:r>
              <w:rPr>
                <w:sz w:val="20"/>
              </w:rPr>
              <w:t xml:space="preserve">с привлечением священнослужителей</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1 - 2 раза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ind w:firstLine="540"/>
        <w:jc w:val="both"/>
      </w:pPr>
      <w:r>
        <w:rPr>
          <w:sz w:val="20"/>
        </w:rPr>
        <w:t xml:space="preserve">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Выполнение процедур, связанных с наблюдением за состоянием здоровья получателей социальных услуг:</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первичный осмотр</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раз при заселении</w:t>
            </w:r>
          </w:p>
        </w:tc>
      </w:tr>
      <w:tr>
        <w:tc>
          <w:tcPr>
            <w:vMerge w:val="continue"/>
          </w:tcPr>
          <w:p/>
        </w:tc>
        <w:tc>
          <w:tcPr>
            <w:tcW w:w="3005" w:type="dxa"/>
          </w:tcPr>
          <w:p>
            <w:pPr>
              <w:pStyle w:val="0"/>
            </w:pPr>
            <w:r>
              <w:rPr>
                <w:sz w:val="20"/>
              </w:rPr>
              <w:t xml:space="preserve">измерение температуры тела</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измерение артериального давления, пульса</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неделю</w:t>
            </w:r>
          </w:p>
        </w:tc>
      </w:tr>
      <w:tr>
        <w:tc>
          <w:tcPr>
            <w:vMerge w:val="continue"/>
          </w:tcPr>
          <w:p/>
        </w:tc>
        <w:tc>
          <w:tcPr>
            <w:tcW w:w="3005" w:type="dxa"/>
          </w:tcPr>
          <w:p>
            <w:pPr>
              <w:pStyle w:val="0"/>
            </w:pPr>
            <w:r>
              <w:rPr>
                <w:sz w:val="20"/>
              </w:rPr>
              <w:t xml:space="preserve">контроль за приемом лекарств</w:t>
            </w:r>
          </w:p>
        </w:tc>
        <w:tc>
          <w:tcPr>
            <w:tcW w:w="1814" w:type="dxa"/>
          </w:tcPr>
          <w:p>
            <w:pPr>
              <w:pStyle w:val="0"/>
              <w:jc w:val="center"/>
            </w:pPr>
            <w:r>
              <w:rPr>
                <w:sz w:val="20"/>
              </w:rPr>
              <w:t xml:space="preserve">5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измерение уровня глюкозы в крови</w:t>
            </w:r>
          </w:p>
        </w:tc>
        <w:tc>
          <w:tcPr>
            <w:tcW w:w="1814" w:type="dxa"/>
          </w:tcPr>
          <w:p>
            <w:pPr>
              <w:pStyle w:val="0"/>
              <w:jc w:val="center"/>
            </w:pPr>
            <w:r>
              <w:rPr>
                <w:sz w:val="20"/>
              </w:rPr>
              <w:t xml:space="preserve">5 мин.</w:t>
            </w:r>
          </w:p>
        </w:tc>
        <w:tc>
          <w:tcPr>
            <w:tcW w:w="1757" w:type="dxa"/>
          </w:tcPr>
          <w:p>
            <w:pPr>
              <w:pStyle w:val="0"/>
              <w:jc w:val="center"/>
            </w:pPr>
            <w:r>
              <w:rPr>
                <w:sz w:val="20"/>
              </w:rPr>
              <w:t xml:space="preserve">1 раз в день по назначению врача</w:t>
            </w:r>
          </w:p>
        </w:tc>
      </w:tr>
      <w:tr>
        <w:tc>
          <w:tcPr>
            <w:vMerge w:val="continue"/>
          </w:tcPr>
          <w:p/>
        </w:tc>
        <w:tc>
          <w:tcPr>
            <w:tcW w:w="3005" w:type="dxa"/>
          </w:tcPr>
          <w:p>
            <w:pPr>
              <w:pStyle w:val="0"/>
            </w:pPr>
            <w:r>
              <w:rPr>
                <w:sz w:val="20"/>
              </w:rPr>
              <w:t xml:space="preserve">Выполнение медицинских процедур по назначению лечащего врача:</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профилактика образования пролежней (перемещение в пределах постели, гигиенический массаж и т.д.)</w:t>
            </w:r>
          </w:p>
        </w:tc>
        <w:tc>
          <w:tcPr>
            <w:tcW w:w="1814" w:type="dxa"/>
          </w:tcPr>
          <w:p>
            <w:pPr>
              <w:pStyle w:val="0"/>
              <w:jc w:val="center"/>
            </w:pPr>
            <w:r>
              <w:rPr>
                <w:sz w:val="20"/>
              </w:rPr>
              <w:t xml:space="preserve">10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обработка пролежней</w:t>
            </w:r>
          </w:p>
        </w:tc>
        <w:tc>
          <w:tcPr>
            <w:tcW w:w="1814" w:type="dxa"/>
          </w:tcPr>
          <w:p>
            <w:pPr>
              <w:pStyle w:val="0"/>
              <w:jc w:val="center"/>
            </w:pPr>
            <w:r>
              <w:rPr>
                <w:sz w:val="20"/>
              </w:rPr>
              <w:t xml:space="preserve">10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наложение компрессов, осуществление перевязок, втирание мази, постановка банок, наложение горчичников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осуществление подкожных и внутримышечных, внутривенных введений лекарственных препаратов</w:t>
            </w:r>
          </w:p>
        </w:tc>
        <w:tc>
          <w:tcPr>
            <w:tcW w:w="1814" w:type="dxa"/>
          </w:tcPr>
          <w:p>
            <w:pPr>
              <w:pStyle w:val="0"/>
              <w:jc w:val="center"/>
            </w:pPr>
            <w:r>
              <w:rPr>
                <w:sz w:val="20"/>
              </w:rPr>
              <w:t xml:space="preserve">10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выполнение очистительных клизм</w:t>
            </w:r>
          </w:p>
        </w:tc>
        <w:tc>
          <w:tcPr>
            <w:tcW w:w="1814" w:type="dxa"/>
          </w:tcPr>
          <w:p>
            <w:pPr>
              <w:pStyle w:val="0"/>
              <w:jc w:val="center"/>
            </w:pPr>
            <w:r>
              <w:rPr>
                <w:sz w:val="20"/>
              </w:rPr>
              <w:t xml:space="preserve">10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закапывание капель</w:t>
            </w:r>
          </w:p>
        </w:tc>
        <w:tc>
          <w:tcPr>
            <w:tcW w:w="1814" w:type="dxa"/>
          </w:tcPr>
          <w:p>
            <w:pPr>
              <w:pStyle w:val="0"/>
              <w:jc w:val="center"/>
            </w:pPr>
            <w:r>
              <w:rPr>
                <w:sz w:val="20"/>
              </w:rPr>
              <w:t xml:space="preserve">5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забор материалов для проведения лабораторных исследований</w:t>
            </w:r>
          </w:p>
        </w:tc>
        <w:tc>
          <w:tcPr>
            <w:tcW w:w="1814" w:type="dxa"/>
          </w:tcPr>
          <w:p>
            <w:pPr>
              <w:pStyle w:val="0"/>
              <w:jc w:val="center"/>
            </w:pPr>
            <w:r>
              <w:rPr>
                <w:sz w:val="20"/>
              </w:rPr>
              <w:t xml:space="preserve">5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проведение, содействие в проведении иммунопрофилактики инфекционных заболеваний (вакцинация)</w:t>
            </w:r>
          </w:p>
        </w:tc>
        <w:tc>
          <w:tcPr>
            <w:tcW w:w="1814" w:type="dxa"/>
          </w:tcPr>
          <w:p>
            <w:pPr>
              <w:pStyle w:val="0"/>
              <w:jc w:val="center"/>
            </w:pPr>
            <w:r>
              <w:rPr>
                <w:sz w:val="20"/>
              </w:rPr>
              <w:t xml:space="preserve">10 мин.</w:t>
            </w:r>
          </w:p>
        </w:tc>
        <w:tc>
          <w:tcPr>
            <w:tcW w:w="1757" w:type="dxa"/>
          </w:tcPr>
          <w:p>
            <w:pPr>
              <w:pStyle w:val="0"/>
              <w:jc w:val="center"/>
            </w:pPr>
            <w:r>
              <w:rPr>
                <w:sz w:val="20"/>
              </w:rPr>
              <w:t xml:space="preserve">по назначению врача</w:t>
            </w:r>
          </w:p>
        </w:tc>
      </w:tr>
      <w:tr>
        <w:tc>
          <w:tcPr>
            <w:vMerge w:val="continue"/>
          </w:tcPr>
          <w:p/>
        </w:tc>
        <w:tc>
          <w:tcPr>
            <w:tcW w:w="3005" w:type="dxa"/>
          </w:tcPr>
          <w:p>
            <w:pPr>
              <w:pStyle w:val="0"/>
            </w:pPr>
            <w:r>
              <w:rPr>
                <w:sz w:val="20"/>
              </w:rPr>
              <w:t xml:space="preserve">Оказание первой (экстренной) доврачебной помощи</w:t>
            </w:r>
          </w:p>
        </w:tc>
        <w:tc>
          <w:tcPr>
            <w:tcW w:w="1814" w:type="dxa"/>
          </w:tcPr>
          <w:p>
            <w:pPr>
              <w:pStyle w:val="0"/>
              <w:jc w:val="center"/>
            </w:pPr>
            <w:r>
              <w:rPr>
                <w:sz w:val="20"/>
              </w:rPr>
              <w:t xml:space="preserve">20 мин.</w:t>
            </w:r>
          </w:p>
        </w:tc>
        <w:tc>
          <w:tcPr>
            <w:tcW w:w="1757" w:type="dxa"/>
          </w:tcPr>
          <w:p>
            <w:pPr>
              <w:pStyle w:val="0"/>
              <w:jc w:val="center"/>
            </w:pPr>
            <w:r>
              <w:rPr>
                <w:sz w:val="20"/>
              </w:rPr>
              <w:t xml:space="preserve">по мере необходимости</w:t>
            </w:r>
          </w:p>
        </w:tc>
      </w:tr>
      <w:tr>
        <w:tc>
          <w:tcPr>
            <w:vMerge w:val="continue"/>
          </w:tcPr>
          <w:p/>
        </w:tc>
        <w:tc>
          <w:tcPr>
            <w:tcW w:w="3005" w:type="dxa"/>
          </w:tcPr>
          <w:p>
            <w:pPr>
              <w:pStyle w:val="0"/>
            </w:pPr>
            <w:r>
              <w:rPr>
                <w:sz w:val="20"/>
              </w:rPr>
              <w:t xml:space="preserve">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по мере необходимости</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pPr>
        <w:pStyle w:val="0"/>
        <w:jc w:val="both"/>
      </w:pPr>
      <w:r>
        <w:rPr>
          <w:sz w:val="20"/>
        </w:rPr>
      </w:r>
    </w:p>
    <w:p>
      <w:pPr>
        <w:pStyle w:val="2"/>
        <w:outlineLvl w:val="3"/>
        <w:ind w:firstLine="540"/>
        <w:jc w:val="both"/>
      </w:pPr>
      <w:r>
        <w:rPr>
          <w:sz w:val="20"/>
        </w:rPr>
        <w:t xml:space="preserve">2.2.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оздоровительных мероприятий</w:t>
            </w:r>
          </w:p>
        </w:tc>
        <w:tc>
          <w:tcPr>
            <w:tcW w:w="1814" w:type="dxa"/>
          </w:tcPr>
          <w:p>
            <w:pPr>
              <w:pStyle w:val="0"/>
            </w:pPr>
            <w:r>
              <w:rPr>
                <w:sz w:val="20"/>
              </w:rPr>
            </w:r>
          </w:p>
        </w:tc>
        <w:tc>
          <w:tcPr>
            <w:tcW w:w="1757" w:type="dxa"/>
          </w:tcPr>
          <w:p>
            <w:pPr>
              <w:pStyle w:val="0"/>
              <w:jc w:val="center"/>
            </w:pPr>
            <w:r>
              <w:rPr>
                <w:sz w:val="20"/>
              </w:rPr>
              <w:t xml:space="preserve">по медицинским показаниям</w:t>
            </w:r>
          </w:p>
        </w:tc>
      </w:tr>
      <w:tr>
        <w:tc>
          <w:tcPr>
            <w:vMerge w:val="continue"/>
          </w:tcPr>
          <w:p/>
        </w:tc>
        <w:tc>
          <w:tcPr>
            <w:tcW w:w="3005" w:type="dxa"/>
          </w:tcPr>
          <w:p>
            <w:pPr>
              <w:pStyle w:val="0"/>
              <w:jc w:val="both"/>
            </w:pPr>
            <w:r>
              <w:rPr>
                <w:sz w:val="20"/>
              </w:rPr>
              <w:t xml:space="preserve">физиотерапевтические процедуры</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jc w:val="both"/>
            </w:pPr>
            <w:r>
              <w:rPr>
                <w:sz w:val="20"/>
              </w:rPr>
              <w:t xml:space="preserve">механический массаж</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pPr>
            <w:r>
              <w:rPr>
                <w:sz w:val="20"/>
              </w:rPr>
              <w:t xml:space="preserve">приготовление кислородного коктейля</w:t>
            </w:r>
          </w:p>
        </w:tc>
        <w:tc>
          <w:tcPr>
            <w:tcW w:w="1814" w:type="dxa"/>
          </w:tcPr>
          <w:p>
            <w:pPr>
              <w:pStyle w:val="0"/>
              <w:jc w:val="center"/>
            </w:pPr>
            <w:r>
              <w:rPr>
                <w:sz w:val="20"/>
              </w:rPr>
              <w:t xml:space="preserve">5 мин.</w:t>
            </w:r>
          </w:p>
        </w:tc>
        <w:tc>
          <w:tcPr>
            <w:tcW w:w="1757" w:type="dxa"/>
          </w:tcPr>
          <w:p>
            <w:pPr>
              <w:pStyle w:val="0"/>
            </w:pPr>
            <w:r>
              <w:rPr>
                <w:sz w:val="20"/>
              </w:rPr>
            </w:r>
          </w:p>
        </w:tc>
      </w:tr>
      <w:tr>
        <w:tc>
          <w:tcPr>
            <w:vMerge w:val="continue"/>
          </w:tcPr>
          <w:p/>
        </w:tc>
        <w:tc>
          <w:tcPr>
            <w:tcW w:w="3005" w:type="dxa"/>
          </w:tcPr>
          <w:p>
            <w:pPr>
              <w:pStyle w:val="0"/>
            </w:pPr>
            <w:r>
              <w:rPr>
                <w:sz w:val="20"/>
              </w:rPr>
              <w:t xml:space="preserve">фитотерапия</w:t>
            </w:r>
          </w:p>
        </w:tc>
        <w:tc>
          <w:tcPr>
            <w:tcW w:w="1814" w:type="dxa"/>
          </w:tcPr>
          <w:p>
            <w:pPr>
              <w:pStyle w:val="0"/>
              <w:jc w:val="center"/>
            </w:pPr>
            <w:r>
              <w:rPr>
                <w:sz w:val="20"/>
              </w:rPr>
              <w:t xml:space="preserve">5 мин.</w:t>
            </w:r>
          </w:p>
        </w:tc>
        <w:tc>
          <w:tcPr>
            <w:tcW w:w="1757" w:type="dxa"/>
          </w:tcPr>
          <w:p>
            <w:pPr>
              <w:pStyle w:val="0"/>
            </w:pPr>
            <w:r>
              <w:rPr>
                <w:sz w:val="20"/>
              </w:rPr>
            </w:r>
          </w:p>
        </w:tc>
      </w:tr>
      <w:tr>
        <w:tc>
          <w:tcPr>
            <w:vMerge w:val="continue"/>
          </w:tcPr>
          <w:p/>
        </w:tc>
        <w:tc>
          <w:tcPr>
            <w:tcW w:w="3005" w:type="dxa"/>
          </w:tcPr>
          <w:p>
            <w:pPr>
              <w:pStyle w:val="0"/>
            </w:pPr>
            <w:r>
              <w:rPr>
                <w:sz w:val="20"/>
              </w:rPr>
              <w:t xml:space="preserve">ингаляция</w:t>
            </w:r>
          </w:p>
        </w:tc>
        <w:tc>
          <w:tcPr>
            <w:tcW w:w="1814" w:type="dxa"/>
          </w:tcPr>
          <w:p>
            <w:pPr>
              <w:pStyle w:val="0"/>
              <w:jc w:val="center"/>
            </w:pPr>
            <w:r>
              <w:rPr>
                <w:sz w:val="20"/>
              </w:rPr>
              <w:t xml:space="preserve">10 мин.</w:t>
            </w:r>
          </w:p>
        </w:tc>
        <w:tc>
          <w:tcPr>
            <w:tcW w:w="1757" w:type="dxa"/>
          </w:tcPr>
          <w:p>
            <w:pPr>
              <w:pStyle w:val="0"/>
            </w:pPr>
            <w:r>
              <w:rPr>
                <w:sz w:val="20"/>
              </w:rPr>
            </w:r>
          </w:p>
        </w:tc>
      </w:tr>
      <w:tr>
        <w:tc>
          <w:tcPr>
            <w:vMerge w:val="continue"/>
          </w:tcPr>
          <w:p/>
        </w:tc>
        <w:tc>
          <w:tcPr>
            <w:tcW w:w="3005" w:type="dxa"/>
          </w:tcPr>
          <w:p>
            <w:pPr>
              <w:pStyle w:val="0"/>
            </w:pPr>
            <w:r>
              <w:rPr>
                <w:sz w:val="20"/>
              </w:rPr>
              <w:t xml:space="preserve">лазеролечение (по зонам)</w:t>
            </w:r>
          </w:p>
        </w:tc>
        <w:tc>
          <w:tcPr>
            <w:tcW w:w="1814" w:type="dxa"/>
          </w:tcPr>
          <w:p>
            <w:pPr>
              <w:pStyle w:val="0"/>
              <w:jc w:val="center"/>
            </w:pPr>
            <w:r>
              <w:rPr>
                <w:sz w:val="20"/>
              </w:rPr>
              <w:t xml:space="preserve">5 мин.</w:t>
            </w:r>
          </w:p>
        </w:tc>
        <w:tc>
          <w:tcPr>
            <w:tcW w:w="1757" w:type="dxa"/>
          </w:tcPr>
          <w:p>
            <w:pPr>
              <w:pStyle w:val="0"/>
            </w:pPr>
            <w:r>
              <w:rPr>
                <w:sz w:val="20"/>
              </w:rPr>
            </w:r>
          </w:p>
        </w:tc>
      </w:tr>
      <w:tr>
        <w:tc>
          <w:tcPr>
            <w:vMerge w:val="continue"/>
          </w:tcPr>
          <w:p/>
        </w:tc>
        <w:tc>
          <w:tcPr>
            <w:tcW w:w="3005" w:type="dxa"/>
          </w:tcPr>
          <w:p>
            <w:pPr>
              <w:pStyle w:val="0"/>
            </w:pPr>
            <w:r>
              <w:rPr>
                <w:sz w:val="20"/>
              </w:rPr>
              <w:t xml:space="preserve">парафиновые аппликации</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pPr>
            <w:r>
              <w:rPr>
                <w:sz w:val="20"/>
              </w:rPr>
              <w:t xml:space="preserve">галокамера</w:t>
            </w:r>
          </w:p>
        </w:tc>
        <w:tc>
          <w:tcPr>
            <w:tcW w:w="1814" w:type="dxa"/>
          </w:tcPr>
          <w:p>
            <w:pPr>
              <w:pStyle w:val="0"/>
              <w:jc w:val="center"/>
            </w:pPr>
            <w:r>
              <w:rPr>
                <w:sz w:val="20"/>
              </w:rPr>
              <w:t xml:space="preserve">15 мин.</w:t>
            </w:r>
          </w:p>
        </w:tc>
        <w:tc>
          <w:tcPr>
            <w:tcW w:w="1757" w:type="dxa"/>
          </w:tcPr>
          <w:p>
            <w:pPr>
              <w:pStyle w:val="0"/>
            </w:pPr>
            <w:r>
              <w:rPr>
                <w:sz w:val="20"/>
              </w:rPr>
            </w:r>
          </w:p>
        </w:tc>
      </w:tr>
      <w:tr>
        <w:tc>
          <w:tcPr>
            <w:vMerge w:val="continue"/>
          </w:tcPr>
          <w:p/>
        </w:tc>
        <w:tc>
          <w:tcPr>
            <w:tcW w:w="3005" w:type="dxa"/>
          </w:tcPr>
          <w:p>
            <w:pPr>
              <w:pStyle w:val="0"/>
            </w:pPr>
            <w:r>
              <w:rPr>
                <w:sz w:val="20"/>
              </w:rPr>
              <w:t xml:space="preserve">проведение оздоровительной гимнастики, занятий по общей физической подготовке и иных оздоровительных мероприятий</w:t>
            </w:r>
          </w:p>
        </w:tc>
        <w:tc>
          <w:tcPr>
            <w:tcW w:w="1814" w:type="dxa"/>
          </w:tcPr>
          <w:p>
            <w:pPr>
              <w:pStyle w:val="0"/>
              <w:jc w:val="center"/>
            </w:pPr>
            <w:r>
              <w:rPr>
                <w:sz w:val="20"/>
              </w:rPr>
              <w:t xml:space="preserve">30 мин.</w:t>
            </w:r>
          </w:p>
        </w:tc>
        <w:tc>
          <w:tcPr>
            <w:tcW w:w="1757" w:type="dxa"/>
          </w:tcPr>
          <w:p>
            <w:pPr>
              <w:pStyle w:val="0"/>
            </w:pPr>
            <w:r>
              <w:rPr>
                <w:sz w:val="20"/>
              </w:rPr>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pPr>
        <w:pStyle w:val="0"/>
        <w:jc w:val="both"/>
      </w:pPr>
      <w:r>
        <w:rPr>
          <w:sz w:val="20"/>
        </w:rPr>
      </w:r>
    </w:p>
    <w:p>
      <w:pPr>
        <w:pStyle w:val="2"/>
        <w:outlineLvl w:val="3"/>
        <w:ind w:firstLine="540"/>
        <w:jc w:val="both"/>
      </w:pPr>
      <w:r>
        <w:rPr>
          <w:sz w:val="20"/>
        </w:rPr>
        <w:t xml:space="preserve">2.3. Систематическое наблюдение за получателями социальных услуг 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систематическое наблюдение за получателями социальных услуг в целях выявления отклонений в состоянии их здоровья</w:t>
            </w:r>
          </w:p>
        </w:tc>
        <w:tc>
          <w:tcPr>
            <w:tcW w:w="1814" w:type="dxa"/>
          </w:tcPr>
          <w:p>
            <w:pPr>
              <w:pStyle w:val="0"/>
              <w:jc w:val="center"/>
            </w:pPr>
            <w:r>
              <w:rPr>
                <w:sz w:val="20"/>
              </w:rPr>
              <w:t xml:space="preserve">15 мин.</w:t>
            </w:r>
          </w:p>
        </w:tc>
        <w:tc>
          <w:tcPr>
            <w:tcW w:w="1757" w:type="dxa"/>
          </w:tcPr>
          <w:p>
            <w:pPr>
              <w:pStyle w:val="0"/>
              <w:jc w:val="center"/>
            </w:pPr>
            <w:r>
              <w:rPr>
                <w:sz w:val="20"/>
              </w:rPr>
              <w:t xml:space="preserve">ежедневно или по медицинским показаниям</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pPr>
        <w:pStyle w:val="0"/>
        <w:jc w:val="both"/>
      </w:pPr>
      <w:r>
        <w:rPr>
          <w:sz w:val="20"/>
        </w:rPr>
      </w:r>
    </w:p>
    <w:p>
      <w:pPr>
        <w:pStyle w:val="2"/>
        <w:outlineLvl w:val="3"/>
        <w:ind w:firstLine="540"/>
        <w:jc w:val="both"/>
      </w:pPr>
      <w:r>
        <w:rPr>
          <w:sz w:val="20"/>
        </w:rPr>
        <w:t xml:space="preserve">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оказание квалифицированной помощи в правильном понимании и решении стоящих перед получателями социально-медицинских проблем:</w:t>
            </w:r>
          </w:p>
          <w:p>
            <w:pPr>
              <w:pStyle w:val="0"/>
              <w:ind w:firstLine="283"/>
              <w:jc w:val="both"/>
            </w:pPr>
            <w:r>
              <w:rPr>
                <w:sz w:val="20"/>
              </w:rPr>
              <w:t xml:space="preserve">выявление проблем;</w:t>
            </w:r>
          </w:p>
          <w:p>
            <w:pPr>
              <w:pStyle w:val="0"/>
              <w:ind w:firstLine="283"/>
              <w:jc w:val="both"/>
            </w:pPr>
            <w:r>
              <w:rPr>
                <w:sz w:val="20"/>
              </w:rPr>
              <w:t xml:space="preserve">разъяснение сути проблем и определение возможных путей их решения;</w:t>
            </w:r>
          </w:p>
          <w:p>
            <w:pPr>
              <w:pStyle w:val="0"/>
              <w:ind w:firstLine="283"/>
              <w:jc w:val="both"/>
            </w:pPr>
            <w:r>
              <w:rPr>
                <w:sz w:val="20"/>
              </w:rPr>
              <w:t xml:space="preserve">разработка рекомендаций для получателя социальных услуг по решению стоящих перед ним проблем</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pPr>
              <w:pStyle w:val="0"/>
              <w:jc w:val="center"/>
            </w:pPr>
            <w:r>
              <w:rPr>
                <w:sz w:val="20"/>
              </w:rPr>
              <w:t xml:space="preserve">10 мин.</w:t>
            </w:r>
          </w:p>
        </w:tc>
        <w:tc>
          <w:tcPr>
            <w:tcW w:w="1757" w:type="dxa"/>
          </w:tcPr>
          <w:p>
            <w:pPr>
              <w:pStyle w:val="0"/>
              <w:jc w:val="center"/>
            </w:pPr>
            <w:r>
              <w:rPr>
                <w:sz w:val="20"/>
              </w:rPr>
              <w:t xml:space="preserve">по мере необходимости, но не реже 4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29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pPr>
        <w:pStyle w:val="0"/>
        <w:jc w:val="both"/>
      </w:pPr>
      <w:r>
        <w:rPr>
          <w:sz w:val="20"/>
        </w:rPr>
      </w:r>
    </w:p>
    <w:p>
      <w:pPr>
        <w:pStyle w:val="2"/>
        <w:outlineLvl w:val="3"/>
        <w:ind w:firstLine="540"/>
        <w:jc w:val="both"/>
      </w:pPr>
      <w:r>
        <w:rPr>
          <w:sz w:val="20"/>
        </w:rPr>
        <w:t xml:space="preserve">2.5. Проведение мероприятий, направленных 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мероприятий, направленных на формирование здорового образа жизни</w:t>
            </w:r>
          </w:p>
        </w:tc>
        <w:tc>
          <w:tcPr>
            <w:tcW w:w="1814" w:type="dxa"/>
          </w:tcPr>
          <w:p>
            <w:pPr>
              <w:pStyle w:val="0"/>
              <w:jc w:val="center"/>
            </w:pPr>
            <w:r>
              <w:rPr>
                <w:sz w:val="20"/>
              </w:rPr>
              <w:t xml:space="preserve">15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как индивидуально, так и в группах</w:t>
            </w:r>
          </w:p>
        </w:tc>
      </w:tr>
    </w:tbl>
    <w:p>
      <w:pPr>
        <w:pStyle w:val="0"/>
        <w:jc w:val="both"/>
      </w:pPr>
      <w:r>
        <w:rPr>
          <w:sz w:val="20"/>
        </w:rPr>
      </w:r>
    </w:p>
    <w:p>
      <w:pPr>
        <w:pStyle w:val="2"/>
        <w:outlineLvl w:val="3"/>
        <w:ind w:firstLine="540"/>
        <w:jc w:val="both"/>
      </w:pPr>
      <w:r>
        <w:rPr>
          <w:sz w:val="20"/>
        </w:rPr>
        <w:t xml:space="preserve">2.6.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занятий по адаптивной физической культуре</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неделю или по медицинским показаниям</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pPr>
        <w:pStyle w:val="0"/>
        <w:jc w:val="both"/>
      </w:pPr>
      <w:r>
        <w:rPr>
          <w:sz w:val="20"/>
        </w:rPr>
      </w:r>
    </w:p>
    <w:p>
      <w:pPr>
        <w:pStyle w:val="2"/>
        <w:outlineLvl w:val="3"/>
        <w:ind w:firstLine="540"/>
        <w:jc w:val="both"/>
      </w:pPr>
      <w:r>
        <w:rPr>
          <w:sz w:val="20"/>
        </w:rPr>
        <w:t xml:space="preserve">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pPr>
              <w:pStyle w:val="0"/>
              <w:ind w:firstLine="283"/>
              <w:jc w:val="both"/>
            </w:pPr>
            <w:r>
              <w:rPr>
                <w:sz w:val="20"/>
              </w:rPr>
              <w:t xml:space="preserve">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pPr>
              <w:pStyle w:val="0"/>
              <w:ind w:firstLine="283"/>
              <w:jc w:val="both"/>
            </w:pPr>
            <w:r>
              <w:rPr>
                <w:sz w:val="20"/>
              </w:rPr>
              <w:t xml:space="preserve">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pPr>
              <w:pStyle w:val="0"/>
              <w:jc w:val="center"/>
            </w:pPr>
            <w:r>
              <w:rPr>
                <w:sz w:val="20"/>
              </w:rPr>
              <w:t xml:space="preserve">25 мин.</w:t>
            </w:r>
          </w:p>
        </w:tc>
        <w:tc>
          <w:tcPr>
            <w:tcW w:w="1757" w:type="dxa"/>
          </w:tcPr>
          <w:p>
            <w:pPr>
              <w:pStyle w:val="0"/>
              <w:jc w:val="center"/>
            </w:pPr>
            <w:r>
              <w:rPr>
                <w:sz w:val="20"/>
              </w:rPr>
              <w:t xml:space="preserve">1 - 2 раза в месяц</w:t>
            </w:r>
          </w:p>
        </w:tc>
      </w:tr>
      <w:tr>
        <w:tc>
          <w:tcPr>
            <w:vMerge w:val="continue"/>
          </w:tcPr>
          <w:p/>
        </w:tc>
        <w:tc>
          <w:tcPr>
            <w:tcW w:w="3005" w:type="dxa"/>
          </w:tcPr>
          <w:p>
            <w:pPr>
              <w:pStyle w:val="0"/>
            </w:pPr>
            <w:r>
              <w:rPr>
                <w:sz w:val="20"/>
              </w:rPr>
              <w:t xml:space="preserve">сопровождение в медицинские организации (в пределах населенного пункта)</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раз в квартал</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pPr>
        <w:pStyle w:val="0"/>
        <w:jc w:val="both"/>
      </w:pPr>
      <w:r>
        <w:rPr>
          <w:sz w:val="20"/>
        </w:rPr>
      </w:r>
    </w:p>
    <w:p>
      <w:pPr>
        <w:pStyle w:val="2"/>
        <w:outlineLvl w:val="3"/>
        <w:ind w:firstLine="540"/>
        <w:jc w:val="both"/>
      </w:pPr>
      <w:r>
        <w:rPr>
          <w:sz w:val="20"/>
        </w:rPr>
        <w:t xml:space="preserve">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организацию обследования получателя социальных услуг врачами-специалистами;</w:t>
            </w:r>
          </w:p>
          <w:p>
            <w:pPr>
              <w:pStyle w:val="0"/>
              <w:ind w:firstLine="283"/>
              <w:jc w:val="both"/>
            </w:pPr>
            <w:r>
              <w:rPr>
                <w:sz w:val="20"/>
              </w:rPr>
              <w:t xml:space="preserve">сбор и представление документов, необходимых для оформления направления на медико-социальную экспертизу;</w:t>
            </w:r>
          </w:p>
          <w:p>
            <w:pPr>
              <w:pStyle w:val="0"/>
              <w:ind w:firstLine="283"/>
              <w:jc w:val="both"/>
            </w:pPr>
            <w:r>
              <w:rPr>
                <w:sz w:val="20"/>
              </w:rPr>
              <w:t xml:space="preserve">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pPr>
              <w:pStyle w:val="0"/>
              <w:ind w:firstLine="283"/>
              <w:jc w:val="both"/>
            </w:pPr>
            <w:r>
              <w:rPr>
                <w:sz w:val="20"/>
              </w:rPr>
              <w:t xml:space="preserve">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прохождении медико-социальной экспертизы:</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сопровождение в медицинские организации и бюро медико-социальной экспертизы в пределах населенного пункта</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1 - 10 раз в год</w:t>
            </w:r>
          </w:p>
        </w:tc>
      </w:tr>
      <w:tr>
        <w:tc>
          <w:tcPr>
            <w:vMerge w:val="continue"/>
          </w:tcPr>
          <w:p/>
        </w:tc>
        <w:tc>
          <w:tcPr>
            <w:tcW w:w="3005" w:type="dxa"/>
          </w:tcPr>
          <w:p>
            <w:pPr>
              <w:pStyle w:val="0"/>
            </w:pPr>
            <w:r>
              <w:rPr>
                <w:sz w:val="20"/>
              </w:rPr>
              <w:t xml:space="preserve">помощь в оформлении документов для установления инвалидности</w:t>
            </w:r>
          </w:p>
        </w:tc>
        <w:tc>
          <w:tcPr>
            <w:tcW w:w="1814" w:type="dxa"/>
          </w:tcPr>
          <w:p>
            <w:pPr>
              <w:pStyle w:val="0"/>
              <w:jc w:val="center"/>
            </w:pPr>
            <w:r>
              <w:rPr>
                <w:sz w:val="20"/>
              </w:rPr>
              <w:t xml:space="preserve">60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pPr>
        <w:pStyle w:val="0"/>
        <w:jc w:val="both"/>
      </w:pPr>
      <w:r>
        <w:rPr>
          <w:sz w:val="20"/>
        </w:rPr>
      </w:r>
    </w:p>
    <w:p>
      <w:pPr>
        <w:pStyle w:val="2"/>
        <w:outlineLvl w:val="3"/>
        <w:ind w:firstLine="540"/>
        <w:jc w:val="both"/>
      </w:pPr>
      <w:r>
        <w:rPr>
          <w:sz w:val="20"/>
        </w:rPr>
        <w:t xml:space="preserve">2.9. Содействие в обеспечении техническими средствами реабилитации и средствами ухода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содействие в сборе документов для обращения за предоставлением технических средств реабилитации и средств ухода и их передачу;</w:t>
            </w:r>
          </w:p>
          <w:p>
            <w:pPr>
              <w:pStyle w:val="0"/>
              <w:ind w:firstLine="283"/>
              <w:jc w:val="both"/>
            </w:pPr>
            <w:r>
              <w:rPr>
                <w:sz w:val="20"/>
              </w:rPr>
              <w:t xml:space="preserve">получение технических средств реабилитации, средств ухода и доставку получателю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содействие в обеспечении техническими средствами реабилитации и средствами ухода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ind w:firstLine="540"/>
        <w:jc w:val="both"/>
      </w:pPr>
      <w:r>
        <w:rPr>
          <w:sz w:val="20"/>
        </w:rPr>
        <w:t xml:space="preserve">3.1. Социально-психологическое консультирование, включая диагностику и коррекцию, 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1. Проведение социально-психологического консультирования, направленного на выявление проблем получателя социальных услуг.</w:t>
            </w:r>
          </w:p>
          <w:p>
            <w:pPr>
              <w:pStyle w:val="0"/>
              <w:ind w:firstLine="283"/>
              <w:jc w:val="both"/>
            </w:pPr>
            <w:r>
              <w:rPr>
                <w:sz w:val="20"/>
              </w:rPr>
              <w:t xml:space="preserve">2. Разъяснение получателю социальных услуг сути проблем и определение возможных путей их решения.</w:t>
            </w:r>
          </w:p>
          <w:p>
            <w:pPr>
              <w:pStyle w:val="0"/>
              <w:ind w:firstLine="283"/>
              <w:jc w:val="both"/>
            </w:pPr>
            <w:r>
              <w:rPr>
                <w:sz w:val="20"/>
              </w:rPr>
              <w:t xml:space="preserve">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pPr>
              <w:pStyle w:val="0"/>
              <w:ind w:firstLine="283"/>
              <w:jc w:val="both"/>
            </w:pPr>
            <w:r>
              <w:rPr>
                <w:sz w:val="20"/>
              </w:rPr>
              <w:t xml:space="preserve">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pPr>
              <w:pStyle w:val="0"/>
              <w:ind w:firstLine="283"/>
              <w:jc w:val="both"/>
            </w:pPr>
            <w:r>
              <w:rPr>
                <w:sz w:val="20"/>
              </w:rPr>
              <w:t xml:space="preserve">5. Разработка плана коррекционных мероприятий.</w:t>
            </w:r>
          </w:p>
          <w:p>
            <w:pPr>
              <w:pStyle w:val="0"/>
              <w:ind w:firstLine="283"/>
              <w:jc w:val="both"/>
            </w:pPr>
            <w:r>
              <w:rPr>
                <w:sz w:val="20"/>
              </w:rPr>
              <w:t xml:space="preserve">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1 - 2 раза в месяц</w:t>
            </w:r>
          </w:p>
        </w:tc>
      </w:tr>
      <w:tr>
        <w:tc>
          <w:tcPr>
            <w:vMerge w:val="continue"/>
          </w:tcPr>
          <w:p/>
        </w:tc>
        <w:tc>
          <w:tcPr>
            <w:tcW w:w="3005" w:type="dxa"/>
          </w:tcPr>
          <w:p>
            <w:pPr>
              <w:pStyle w:val="0"/>
            </w:pPr>
            <w:r>
              <w:rPr>
                <w:sz w:val="20"/>
              </w:rPr>
              <w:t xml:space="preserve">психодиагностика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1 - 6 раз в год</w:t>
            </w:r>
          </w:p>
        </w:tc>
      </w:tr>
      <w:tr>
        <w:tc>
          <w:tcPr>
            <w:vMerge w:val="continue"/>
          </w:tcPr>
          <w:p/>
        </w:tc>
        <w:tc>
          <w:tcPr>
            <w:tcW w:w="3005" w:type="dxa"/>
          </w:tcPr>
          <w:p>
            <w:pPr>
              <w:pStyle w:val="0"/>
            </w:pPr>
            <w:r>
              <w:rPr>
                <w:sz w:val="20"/>
              </w:rPr>
              <w:t xml:space="preserve">психологическая коррекция</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1 - 2 раза в год (курс по 10 дней)</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pPr>
        <w:pStyle w:val="0"/>
        <w:jc w:val="both"/>
      </w:pPr>
      <w:r>
        <w:rPr>
          <w:sz w:val="20"/>
        </w:rPr>
      </w:r>
    </w:p>
    <w:p>
      <w:pPr>
        <w:pStyle w:val="2"/>
        <w:outlineLvl w:val="3"/>
        <w:ind w:firstLine="540"/>
        <w:jc w:val="both"/>
      </w:pPr>
      <w:r>
        <w:rPr>
          <w:sz w:val="20"/>
        </w:rPr>
        <w:t xml:space="preserve">3.2. Психологическая помощь и поддержка, в том числе гражданам, осуществляющим уход на дому за тяжелобольными получателями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pPr>
              <w:pStyle w:val="0"/>
              <w:jc w:val="center"/>
            </w:pPr>
            <w:r>
              <w:rPr>
                <w:sz w:val="20"/>
              </w:rPr>
              <w:t xml:space="preserve">35 мин.</w:t>
            </w:r>
          </w:p>
        </w:tc>
        <w:tc>
          <w:tcPr>
            <w:tcW w:w="1757" w:type="dxa"/>
          </w:tcPr>
          <w:p>
            <w:pPr>
              <w:pStyle w:val="0"/>
              <w:jc w:val="center"/>
            </w:pPr>
            <w:r>
              <w:rPr>
                <w:sz w:val="20"/>
              </w:rPr>
              <w:t xml:space="preserve">1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pPr>
        <w:pStyle w:val="0"/>
        <w:jc w:val="both"/>
      </w:pPr>
      <w:r>
        <w:rPr>
          <w:sz w:val="20"/>
        </w:rPr>
      </w:r>
    </w:p>
    <w:p>
      <w:pPr>
        <w:pStyle w:val="2"/>
        <w:outlineLvl w:val="3"/>
        <w:ind w:firstLine="540"/>
        <w:jc w:val="both"/>
      </w:pPr>
      <w:r>
        <w:rPr>
          <w:sz w:val="20"/>
        </w:rPr>
        <w:t xml:space="preserve">3.3. Социально-психологический патронаж</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социально-психологический патронаж</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раз в месяц</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w:t>
            </w:r>
          </w:p>
        </w:tc>
      </w:tr>
    </w:tbl>
    <w:p>
      <w:pPr>
        <w:pStyle w:val="0"/>
        <w:jc w:val="both"/>
      </w:pPr>
      <w:r>
        <w:rPr>
          <w:sz w:val="20"/>
        </w:rPr>
      </w:r>
    </w:p>
    <w:p>
      <w:pPr>
        <w:pStyle w:val="2"/>
        <w:outlineLvl w:val="3"/>
        <w:ind w:firstLine="540"/>
        <w:jc w:val="both"/>
      </w:pPr>
      <w:r>
        <w:rPr>
          <w:sz w:val="20"/>
        </w:rPr>
        <w:t xml:space="preserve">3.4. Оказание консультационной психологической помощи анонимно, в том числе с использованием телефона доверия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pPr>
            <w:r>
              <w:rPr>
                <w:sz w:val="20"/>
              </w:rPr>
              <w:t xml:space="preserve">Описание социальной услуги, в том числе ее объем</w:t>
            </w:r>
          </w:p>
        </w:tc>
        <w:tc>
          <w:tcPr>
            <w:gridSpan w:val="3"/>
            <w:tcW w:w="6576" w:type="dxa"/>
          </w:tcPr>
          <w:p>
            <w:pPr>
              <w:pStyle w:val="0"/>
            </w:pPr>
            <w:r>
              <w:rPr>
                <w:sz w:val="20"/>
              </w:rPr>
              <w:t xml:space="preserve">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консультационной психологической помощи анонимно, в том числе с использованием телефона доверия</w:t>
            </w:r>
          </w:p>
        </w:tc>
        <w:tc>
          <w:tcPr>
            <w:tcW w:w="1814" w:type="dxa"/>
          </w:tcPr>
          <w:p>
            <w:pPr>
              <w:pStyle w:val="0"/>
              <w:jc w:val="center"/>
            </w:pPr>
            <w:r>
              <w:rPr>
                <w:sz w:val="20"/>
              </w:rPr>
              <w:t xml:space="preserve">35 мин.</w:t>
            </w:r>
          </w:p>
        </w:tc>
        <w:tc>
          <w:tcPr>
            <w:tcW w:w="1757" w:type="dxa"/>
          </w:tcPr>
          <w:p>
            <w:pPr>
              <w:pStyle w:val="0"/>
              <w:jc w:val="center"/>
            </w:pPr>
            <w:r>
              <w:rPr>
                <w:sz w:val="20"/>
              </w:rPr>
              <w:t xml:space="preserve">по мере необходимости</w:t>
            </w:r>
          </w:p>
        </w:tc>
      </w:tr>
      <w:tr>
        <w:tc>
          <w:tcPr>
            <w:tcW w:w="2494" w:type="dxa"/>
          </w:tcPr>
          <w:p>
            <w:pPr>
              <w:pStyle w:val="0"/>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tc>
          <w:tcPr>
            <w:tcW w:w="2494"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ind w:firstLine="540"/>
        <w:jc w:val="both"/>
      </w:pPr>
      <w:r>
        <w:rPr>
          <w:sz w:val="20"/>
        </w:rPr>
        <w:t xml:space="preserve">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родственников практическим навыкам общего ухода за:</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тяжелобольными получателями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vMerge w:val="continue"/>
          </w:tcPr>
          <w:p/>
        </w:tc>
        <w:tc>
          <w:tcPr>
            <w:tcW w:w="3005" w:type="dxa"/>
          </w:tcPr>
          <w:p>
            <w:pPr>
              <w:pStyle w:val="0"/>
            </w:pPr>
            <w:r>
              <w:rPr>
                <w:sz w:val="20"/>
              </w:rPr>
              <w:t xml:space="preserve">получателями социальных услуг, имеющими ограничения жизнедеятельности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vMerge w:val="continue"/>
          </w:tcPr>
          <w:p/>
        </w:tc>
        <w:tc>
          <w:tcPr>
            <w:tcW w:w="3005" w:type="dxa"/>
          </w:tcPr>
          <w:p>
            <w:pPr>
              <w:pStyle w:val="0"/>
            </w:pPr>
            <w:r>
              <w:rPr>
                <w:sz w:val="20"/>
              </w:rPr>
              <w:t xml:space="preserve">детьми-инвалидами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1 - 2 раза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0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pPr>
        <w:pStyle w:val="0"/>
        <w:jc w:val="both"/>
      </w:pPr>
      <w:r>
        <w:rPr>
          <w:sz w:val="20"/>
        </w:rPr>
      </w:r>
    </w:p>
    <w:p>
      <w:pPr>
        <w:pStyle w:val="2"/>
        <w:outlineLvl w:val="3"/>
        <w:ind w:firstLine="540"/>
        <w:jc w:val="both"/>
      </w:pPr>
      <w:r>
        <w:rPr>
          <w:sz w:val="20"/>
        </w:rPr>
        <w:t xml:space="preserve">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1 - 10 раз за период обслуживания</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w:t>
            </w:r>
          </w:p>
        </w:tc>
      </w:tr>
    </w:tbl>
    <w:p>
      <w:pPr>
        <w:pStyle w:val="0"/>
        <w:jc w:val="both"/>
      </w:pPr>
      <w:r>
        <w:rPr>
          <w:sz w:val="20"/>
        </w:rPr>
      </w:r>
    </w:p>
    <w:p>
      <w:pPr>
        <w:pStyle w:val="2"/>
        <w:outlineLvl w:val="3"/>
        <w:ind w:firstLine="540"/>
        <w:jc w:val="both"/>
      </w:pPr>
      <w:r>
        <w:rPr>
          <w:sz w:val="20"/>
        </w:rPr>
        <w:t xml:space="preserve">4.3. Социально-педагогическое консультирование, включая диагностику и коррекцию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pPr>
              <w:pStyle w:val="0"/>
              <w:ind w:firstLine="283"/>
              <w:jc w:val="both"/>
            </w:pPr>
            <w:r>
              <w:rPr>
                <w:sz w:val="20"/>
              </w:rPr>
              <w:t xml:space="preserve">1. Выявление социально-педагогических проблем, стоящих перед получателем социальных услуг и их причин.</w:t>
            </w:r>
          </w:p>
          <w:p>
            <w:pPr>
              <w:pStyle w:val="0"/>
              <w:ind w:firstLine="283"/>
              <w:jc w:val="both"/>
            </w:pPr>
            <w:r>
              <w:rPr>
                <w:sz w:val="20"/>
              </w:rPr>
              <w:t xml:space="preserve">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pPr>
              <w:pStyle w:val="0"/>
              <w:ind w:firstLine="283"/>
              <w:jc w:val="both"/>
            </w:pPr>
            <w:r>
              <w:rPr>
                <w:sz w:val="20"/>
              </w:rPr>
              <w:t xml:space="preserve">3. Выявление и анализ социально-педагогических проблем, в том числе нарушений речи, слуха, мелкой моторики, обучению, социальной активности.</w:t>
            </w:r>
          </w:p>
          <w:p>
            <w:pPr>
              <w:pStyle w:val="0"/>
              <w:ind w:firstLine="283"/>
              <w:jc w:val="both"/>
            </w:pPr>
            <w:r>
              <w:rPr>
                <w:sz w:val="20"/>
              </w:rPr>
              <w:t xml:space="preserve">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pPr>
              <w:pStyle w:val="0"/>
              <w:ind w:firstLine="283"/>
              <w:jc w:val="both"/>
            </w:pPr>
            <w:r>
              <w:rPr>
                <w:sz w:val="20"/>
              </w:rPr>
              <w:t xml:space="preserve">5. Выбор коррекционных методик, форм и методов работы с получателем социальных услуг.</w:t>
            </w:r>
          </w:p>
          <w:p>
            <w:pPr>
              <w:pStyle w:val="0"/>
              <w:ind w:firstLine="283"/>
              <w:jc w:val="both"/>
            </w:pPr>
            <w:r>
              <w:rPr>
                <w:sz w:val="20"/>
              </w:rPr>
              <w:t xml:space="preserve">6. Проведение социально-педагогической диагностики.</w:t>
            </w:r>
          </w:p>
          <w:p>
            <w:pPr>
              <w:pStyle w:val="0"/>
              <w:ind w:firstLine="283"/>
              <w:jc w:val="both"/>
            </w:pPr>
            <w:r>
              <w:rPr>
                <w:sz w:val="20"/>
              </w:rPr>
              <w:t xml:space="preserve">7. Определение сроков проведения повторной диагностики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социально-педагогическое консультирование</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1 - 2 раза в месяц</w:t>
            </w:r>
          </w:p>
        </w:tc>
      </w:tr>
      <w:tr>
        <w:tc>
          <w:tcPr>
            <w:vMerge w:val="continue"/>
          </w:tcPr>
          <w:p/>
        </w:tc>
        <w:tc>
          <w:tcPr>
            <w:tcW w:w="3005" w:type="dxa"/>
          </w:tcPr>
          <w:p>
            <w:pPr>
              <w:pStyle w:val="0"/>
            </w:pPr>
            <w:r>
              <w:rPr>
                <w:sz w:val="20"/>
              </w:rPr>
              <w:t xml:space="preserve">социально-педагогическая диагностика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месяц</w:t>
            </w:r>
          </w:p>
        </w:tc>
      </w:tr>
      <w:tr>
        <w:tc>
          <w:tcPr>
            <w:vMerge w:val="continue"/>
          </w:tcPr>
          <w:p/>
        </w:tc>
        <w:tc>
          <w:tcPr>
            <w:tcW w:w="3005" w:type="dxa"/>
          </w:tcPr>
          <w:p>
            <w:pPr>
              <w:pStyle w:val="0"/>
            </w:pPr>
            <w:r>
              <w:rPr>
                <w:sz w:val="20"/>
              </w:rPr>
              <w:t xml:space="preserve">социально-педагогическая коррекция</w:t>
            </w:r>
          </w:p>
        </w:tc>
        <w:tc>
          <w:tcPr>
            <w:tcW w:w="1814" w:type="dxa"/>
          </w:tcPr>
          <w:p>
            <w:pPr>
              <w:pStyle w:val="0"/>
              <w:jc w:val="center"/>
            </w:pPr>
            <w:r>
              <w:rPr>
                <w:sz w:val="20"/>
              </w:rPr>
              <w:t xml:space="preserve">40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pPr>
        <w:pStyle w:val="0"/>
        <w:jc w:val="both"/>
      </w:pPr>
      <w:r>
        <w:rPr>
          <w:sz w:val="20"/>
        </w:rPr>
      </w:r>
    </w:p>
    <w:p>
      <w:pPr>
        <w:pStyle w:val="2"/>
        <w:outlineLvl w:val="3"/>
        <w:ind w:firstLine="540"/>
        <w:jc w:val="both"/>
      </w:pPr>
      <w:r>
        <w:rPr>
          <w:sz w:val="20"/>
        </w:rPr>
        <w:t xml:space="preserve">4.4. Формирование позитивных интересов (в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Формирование позитивных интересов (в том числе в сфере досуга)</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pPr>
        <w:pStyle w:val="0"/>
        <w:jc w:val="both"/>
      </w:pPr>
      <w:r>
        <w:rPr>
          <w:sz w:val="20"/>
        </w:rPr>
      </w:r>
    </w:p>
    <w:p>
      <w:pPr>
        <w:pStyle w:val="2"/>
        <w:outlineLvl w:val="3"/>
        <w:ind w:firstLine="540"/>
        <w:jc w:val="both"/>
      </w:pPr>
      <w:r>
        <w:rPr>
          <w:sz w:val="20"/>
        </w:rPr>
        <w:t xml:space="preserve">4.5. Организация досуга (праздники, экскурсии 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организация досуга (праздники, экскурсии и другие культурные мероприятия)</w:t>
            </w:r>
          </w:p>
        </w:tc>
        <w:tc>
          <w:tcPr>
            <w:tcW w:w="1814" w:type="dxa"/>
          </w:tcPr>
          <w:p>
            <w:pPr>
              <w:pStyle w:val="0"/>
              <w:jc w:val="center"/>
            </w:pPr>
            <w:r>
              <w:rPr>
                <w:sz w:val="20"/>
              </w:rPr>
              <w:t xml:space="preserve">90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ind w:firstLine="540"/>
        <w:jc w:val="both"/>
      </w:pPr>
      <w:r>
        <w:rPr>
          <w:sz w:val="20"/>
        </w:rPr>
        <w:t xml:space="preserve">5.1. Проведение мероприятий по использованию трудовых возможностей и содействие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проведение мероприятий по использованию трудовых возможностей и содействие обучению доступным профессиональным навыкам</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pPr>
        <w:pStyle w:val="0"/>
        <w:jc w:val="both"/>
      </w:pPr>
      <w:r>
        <w:rPr>
          <w:sz w:val="20"/>
        </w:rPr>
      </w:r>
    </w:p>
    <w:p>
      <w:pPr>
        <w:pStyle w:val="2"/>
        <w:outlineLvl w:val="3"/>
        <w:ind w:firstLine="540"/>
        <w:jc w:val="both"/>
      </w:pPr>
      <w:r>
        <w:rPr>
          <w:sz w:val="20"/>
        </w:rPr>
        <w:t xml:space="preserve">5.2. Оказание помощи в трудоустройстве (помощь в оформлении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pPr>
              <w:pStyle w:val="0"/>
              <w:jc w:val="both"/>
            </w:pPr>
            <w:r>
              <w:rPr>
                <w:sz w:val="20"/>
              </w:rPr>
              <w:t xml:space="preserve">разъяснение получателю социальных услуг права на труд и возможностей его реализации;</w:t>
            </w:r>
          </w:p>
          <w:p>
            <w:pPr>
              <w:pStyle w:val="0"/>
              <w:jc w:val="both"/>
            </w:pPr>
            <w:r>
              <w:rPr>
                <w:sz w:val="20"/>
              </w:rPr>
              <w:t xml:space="preserve">содействие в постановке на учет в Центре занятости населения;</w:t>
            </w:r>
          </w:p>
          <w:p>
            <w:pPr>
              <w:pStyle w:val="0"/>
              <w:jc w:val="both"/>
            </w:pPr>
            <w:r>
              <w:rPr>
                <w:sz w:val="20"/>
              </w:rPr>
              <w:t xml:space="preserve">содействие в решении вопросов подготовки и переподготовки через службы занятости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трудоустройстве (помощь в оформлении документов)</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pPr>
        <w:pStyle w:val="0"/>
        <w:jc w:val="both"/>
      </w:pPr>
      <w:r>
        <w:rPr>
          <w:sz w:val="20"/>
        </w:rPr>
      </w:r>
    </w:p>
    <w:p>
      <w:pPr>
        <w:pStyle w:val="2"/>
        <w:outlineLvl w:val="3"/>
        <w:ind w:firstLine="540"/>
        <w:jc w:val="both"/>
      </w:pPr>
      <w:r>
        <w:rPr>
          <w:sz w:val="20"/>
        </w:rPr>
        <w:t xml:space="preserve">5.3. Организация помощи в получении образования и (или) квалификации инвалидами (детьми-инвалидами) 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pPr>
              <w:pStyle w:val="0"/>
              <w:ind w:firstLine="283"/>
              <w:jc w:val="both"/>
            </w:pPr>
            <w:r>
              <w:rPr>
                <w:sz w:val="20"/>
              </w:rPr>
              <w:t xml:space="preserve">помощь в выборе профессиональной деятельности в соответствии с интересами и возможностями получателя социальных услуг;</w:t>
            </w:r>
          </w:p>
          <w:p>
            <w:pPr>
              <w:pStyle w:val="0"/>
              <w:ind w:firstLine="283"/>
              <w:jc w:val="both"/>
            </w:pPr>
            <w:r>
              <w:rPr>
                <w:sz w:val="20"/>
              </w:rPr>
              <w:t xml:space="preserve">оказание содействия в сборе и подаче документов в образовательную организацию, центр занятости;</w:t>
            </w:r>
          </w:p>
          <w:p>
            <w:pPr>
              <w:pStyle w:val="0"/>
              <w:ind w:firstLine="283"/>
              <w:jc w:val="both"/>
            </w:pPr>
            <w:r>
              <w:rPr>
                <w:sz w:val="20"/>
              </w:rPr>
              <w:t xml:space="preserve">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ind w:firstLine="540"/>
        <w:jc w:val="both"/>
      </w:pPr>
      <w:r>
        <w:rPr>
          <w:sz w:val="20"/>
        </w:rPr>
        <w:t xml:space="preserve">6.1. Оказание помощи в оформлении и восстановлении документов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предусматривает:</w:t>
            </w:r>
          </w:p>
          <w:p>
            <w:pPr>
              <w:pStyle w:val="0"/>
              <w:ind w:firstLine="283"/>
              <w:jc w:val="both"/>
            </w:pPr>
            <w:r>
              <w:rPr>
                <w:sz w:val="20"/>
              </w:rPr>
              <w:t xml:space="preserve">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pPr>
              <w:pStyle w:val="0"/>
              <w:ind w:firstLine="283"/>
              <w:jc w:val="both"/>
            </w:pPr>
            <w:r>
              <w:rPr>
                <w:sz w:val="20"/>
              </w:rPr>
              <w:t xml:space="preserve">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pPr>
              <w:pStyle w:val="0"/>
              <w:ind w:firstLine="283"/>
              <w:jc w:val="both"/>
            </w:pPr>
            <w:r>
              <w:rPr>
                <w:sz w:val="20"/>
              </w:rPr>
              <w:t xml:space="preserve">содействие в направлении запросов и документов получателя социальных услуг в соответствующие государственные и иные органы;</w:t>
            </w:r>
          </w:p>
          <w:p>
            <w:pPr>
              <w:pStyle w:val="0"/>
              <w:ind w:firstLine="283"/>
              <w:jc w:val="both"/>
            </w:pPr>
            <w:r>
              <w:rPr>
                <w:sz w:val="20"/>
              </w:rPr>
              <w:t xml:space="preserve">при необходимости осуществляется запись получателя социальных услуг на прием к специалистам уполномоченных органов</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w:t>
            </w:r>
          </w:p>
        </w:tc>
        <w:tc>
          <w:tcPr>
            <w:tcW w:w="1814" w:type="dxa"/>
          </w:tcPr>
          <w:p>
            <w:pPr>
              <w:pStyle w:val="0"/>
            </w:pPr>
            <w:r>
              <w:rPr>
                <w:sz w:val="20"/>
              </w:rPr>
            </w:r>
          </w:p>
        </w:tc>
        <w:tc>
          <w:tcPr>
            <w:tcW w:w="1757" w:type="dxa"/>
          </w:tcPr>
          <w:p>
            <w:pPr>
              <w:pStyle w:val="0"/>
            </w:pPr>
            <w:r>
              <w:rPr>
                <w:sz w:val="20"/>
              </w:rPr>
            </w:r>
          </w:p>
        </w:tc>
      </w:tr>
      <w:tr>
        <w:tc>
          <w:tcPr>
            <w:vMerge w:val="continue"/>
          </w:tcPr>
          <w:p/>
        </w:tc>
        <w:tc>
          <w:tcPr>
            <w:tcW w:w="3005" w:type="dxa"/>
          </w:tcPr>
          <w:p>
            <w:pPr>
              <w:pStyle w:val="0"/>
            </w:pPr>
            <w:r>
              <w:rPr>
                <w:sz w:val="20"/>
              </w:rPr>
              <w:t xml:space="preserve">оформлении документов получателя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квартал</w:t>
            </w:r>
          </w:p>
        </w:tc>
      </w:tr>
      <w:tr>
        <w:tc>
          <w:tcPr>
            <w:vMerge w:val="continue"/>
          </w:tcPr>
          <w:p/>
        </w:tc>
        <w:tc>
          <w:tcPr>
            <w:tcW w:w="3005" w:type="dxa"/>
          </w:tcPr>
          <w:p>
            <w:pPr>
              <w:pStyle w:val="0"/>
            </w:pPr>
            <w:r>
              <w:rPr>
                <w:sz w:val="20"/>
              </w:rPr>
              <w:t xml:space="preserve">восстановлении документов получателя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pPr>
        <w:pStyle w:val="0"/>
        <w:jc w:val="both"/>
      </w:pPr>
      <w:r>
        <w:rPr>
          <w:sz w:val="20"/>
        </w:rPr>
      </w:r>
    </w:p>
    <w:p>
      <w:pPr>
        <w:pStyle w:val="2"/>
        <w:outlineLvl w:val="3"/>
        <w:ind w:firstLine="540"/>
        <w:jc w:val="both"/>
      </w:pPr>
      <w:r>
        <w:rPr>
          <w:sz w:val="20"/>
        </w:rPr>
        <w:t xml:space="preserve">6.2. Оказание помощи в получении юридических услуг, в том числе бесплатно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консультирование по вопросам, связанным с правом граждан на социальное обслуживание и защиту своих интересов;</w:t>
            </w:r>
          </w:p>
          <w:p>
            <w:pPr>
              <w:pStyle w:val="0"/>
              <w:ind w:firstLine="283"/>
              <w:jc w:val="both"/>
            </w:pPr>
            <w:r>
              <w:rPr>
                <w:sz w:val="20"/>
              </w:rPr>
              <w:t xml:space="preserve">разъяснение права на получение бесплатной юридической помощи (помощи адвоката) в соответствии с действующим законодательством;</w:t>
            </w:r>
          </w:p>
          <w:p>
            <w:pPr>
              <w:pStyle w:val="0"/>
              <w:ind w:firstLine="283"/>
              <w:jc w:val="both"/>
            </w:pPr>
            <w:r>
              <w:rPr>
                <w:sz w:val="20"/>
              </w:rPr>
              <w:t xml:space="preserve">содействие в подготовке и направлении в органы, организации заявлений и документов (при необходимости)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получении юридических услуг, в том числе бесплатно</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владеющим соответствующими знаниями</w:t>
            </w:r>
          </w:p>
        </w:tc>
      </w:tr>
    </w:tbl>
    <w:p>
      <w:pPr>
        <w:pStyle w:val="0"/>
        <w:jc w:val="both"/>
      </w:pPr>
      <w:r>
        <w:rPr>
          <w:sz w:val="20"/>
        </w:rPr>
      </w:r>
    </w:p>
    <w:p>
      <w:pPr>
        <w:pStyle w:val="2"/>
        <w:outlineLvl w:val="3"/>
        <w:ind w:firstLine="540"/>
        <w:jc w:val="both"/>
      </w:pPr>
      <w:r>
        <w:rPr>
          <w:sz w:val="20"/>
        </w:rPr>
        <w:t xml:space="preserve">6.3. Оказание помощи в защите прав и законных интересов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консультирование по интересующим получателя социальных услуг вопросам, связанным с защитой его прав и законных интересов;</w:t>
            </w:r>
          </w:p>
          <w:p>
            <w:pPr>
              <w:pStyle w:val="0"/>
              <w:ind w:firstLine="283"/>
              <w:jc w:val="both"/>
            </w:pPr>
            <w:r>
              <w:rPr>
                <w:sz w:val="20"/>
              </w:rPr>
              <w:t xml:space="preserve">содействие в подготовке и направлении в соответствующие органы, организации заявлений и документов (при необходимости);</w:t>
            </w:r>
          </w:p>
          <w:p>
            <w:pPr>
              <w:pStyle w:val="0"/>
              <w:ind w:firstLine="283"/>
              <w:jc w:val="both"/>
            </w:pPr>
            <w:r>
              <w:rPr>
                <w:sz w:val="20"/>
              </w:rPr>
              <w:t xml:space="preserve">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защите прав и законных интересов получателей социальных услуг</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год</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1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ind w:firstLine="540"/>
        <w:jc w:val="both"/>
      </w:pPr>
      <w:r>
        <w:rPr>
          <w:sz w:val="20"/>
        </w:rPr>
        <w:t xml:space="preserve">7.1. Обучение инвалидов (детей-инвалидов) пользованию 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pPr>
              <w:pStyle w:val="0"/>
              <w:ind w:firstLine="283"/>
              <w:jc w:val="both"/>
            </w:pPr>
            <w:r>
              <w:rPr>
                <w:sz w:val="20"/>
              </w:rPr>
              <w:t xml:space="preserve">наглядное обучение практическим навыкам пользования техническими средствами реабилитации и средствами ухода;</w:t>
            </w:r>
          </w:p>
          <w:p>
            <w:pPr>
              <w:pStyle w:val="0"/>
              <w:ind w:firstLine="283"/>
              <w:jc w:val="both"/>
            </w:pPr>
            <w:r>
              <w:rPr>
                <w:sz w:val="20"/>
              </w:rPr>
              <w:t xml:space="preserve">оценку усвоения инвалидом вновь приобретенных навыков пользования техническими средствами реабилитации и средствами ухода</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инвалидов (детей-инвалидов) пользованию средствами ухода и техническими средствами реабилитации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техническое средство реабилитации</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2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pPr>
        <w:pStyle w:val="0"/>
        <w:jc w:val="both"/>
      </w:pPr>
      <w:r>
        <w:rPr>
          <w:sz w:val="20"/>
        </w:rPr>
      </w:r>
    </w:p>
    <w:p>
      <w:pPr>
        <w:pStyle w:val="2"/>
        <w:outlineLvl w:val="3"/>
        <w:ind w:firstLine="540"/>
        <w:jc w:val="both"/>
      </w:pPr>
      <w:r>
        <w:rPr>
          <w:sz w:val="20"/>
        </w:rPr>
        <w:t xml:space="preserve">7.2. Проведение социально-реабилитационных мероприятий в сфере социального обслуживания</w:t>
      </w:r>
    </w:p>
    <w:p>
      <w:pPr>
        <w:pStyle w:val="0"/>
        <w:ind w:firstLine="540"/>
        <w:jc w:val="both"/>
      </w:pPr>
      <w:r>
        <w:rPr>
          <w:sz w:val="20"/>
        </w:rPr>
        <w:t xml:space="preserve">(в ред. </w:t>
      </w:r>
      <w:hyperlink w:history="0" r:id="rId321"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07.12.2018 N 461-п)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3912"/>
        <w:gridCol w:w="1247"/>
        <w:gridCol w:w="1474"/>
      </w:tblGrid>
      <w:tr>
        <w:tc>
          <w:tcPr>
            <w:tcW w:w="2438" w:type="dxa"/>
            <w:vMerge w:val="restart"/>
          </w:tcPr>
          <w:p>
            <w:pPr>
              <w:pStyle w:val="0"/>
              <w:jc w:val="both"/>
            </w:pPr>
            <w:r>
              <w:rPr>
                <w:sz w:val="20"/>
              </w:rPr>
              <w:t xml:space="preserve">Описание социальной услуги, в том числе ее объем</w:t>
            </w:r>
          </w:p>
        </w:tc>
        <w:tc>
          <w:tcPr>
            <w:gridSpan w:val="3"/>
            <w:tcW w:w="6633" w:type="dxa"/>
          </w:tcPr>
          <w:p>
            <w:pPr>
              <w:pStyle w:val="0"/>
              <w:jc w:val="both"/>
            </w:pPr>
            <w:r>
              <w:rPr>
                <w:sz w:val="20"/>
              </w:rPr>
              <w:t xml:space="preserve">Услуга включает:</w:t>
            </w:r>
          </w:p>
          <w:p>
            <w:pPr>
              <w:pStyle w:val="0"/>
              <w:ind w:firstLine="194"/>
              <w:jc w:val="both"/>
            </w:pPr>
            <w:r>
              <w:rPr>
                <w:sz w:val="20"/>
              </w:rPr>
              <w:t xml:space="preserve">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p>
            <w:pPr>
              <w:pStyle w:val="0"/>
              <w:ind w:firstLine="194"/>
              <w:jc w:val="both"/>
            </w:pPr>
            <w:r>
              <w:rPr>
                <w:sz w:val="20"/>
              </w:rPr>
              <w:t xml:space="preserve">осуществление контроля за процессом реабилитации;</w:t>
            </w:r>
          </w:p>
          <w:p>
            <w:pPr>
              <w:pStyle w:val="0"/>
              <w:ind w:firstLine="194"/>
              <w:jc w:val="both"/>
            </w:pPr>
            <w:r>
              <w:rPr>
                <w:sz w:val="20"/>
              </w:rPr>
              <w:t xml:space="preserve">разработку индивидуальных рекомендаций по дальнейшей жизнедеятельности в постреабилитационный период</w:t>
            </w:r>
          </w:p>
        </w:tc>
      </w:tr>
      <w:tr>
        <w:tc>
          <w:tcPr>
            <w:vMerge w:val="continue"/>
          </w:tcPr>
          <w:p/>
        </w:tc>
        <w:tc>
          <w:tcPr>
            <w:tcW w:w="3912" w:type="dxa"/>
          </w:tcPr>
          <w:p>
            <w:pPr>
              <w:pStyle w:val="0"/>
            </w:pPr>
            <w:r>
              <w:rPr>
                <w:sz w:val="20"/>
              </w:rPr>
            </w:r>
          </w:p>
        </w:tc>
        <w:tc>
          <w:tcPr>
            <w:tcW w:w="1247" w:type="dxa"/>
          </w:tcPr>
          <w:p>
            <w:pPr>
              <w:pStyle w:val="0"/>
              <w:jc w:val="center"/>
            </w:pPr>
            <w:r>
              <w:rPr>
                <w:sz w:val="20"/>
              </w:rPr>
              <w:t xml:space="preserve">Время, затрачиваемое на оказание услуги 1 раз</w:t>
            </w:r>
          </w:p>
        </w:tc>
        <w:tc>
          <w:tcPr>
            <w:tcW w:w="1474" w:type="dxa"/>
          </w:tcPr>
          <w:p>
            <w:pPr>
              <w:pStyle w:val="0"/>
              <w:jc w:val="center"/>
            </w:pPr>
            <w:r>
              <w:rPr>
                <w:sz w:val="20"/>
              </w:rPr>
              <w:t xml:space="preserve">Периодичность оказания услуги</w:t>
            </w:r>
          </w:p>
        </w:tc>
      </w:tr>
      <w:tr>
        <w:tc>
          <w:tcPr>
            <w:vMerge w:val="continue"/>
          </w:tcPr>
          <w:p/>
        </w:tc>
        <w:tc>
          <w:tcPr>
            <w:tcW w:w="3912" w:type="dxa"/>
          </w:tcPr>
          <w:p>
            <w:pPr>
              <w:pStyle w:val="0"/>
            </w:pPr>
            <w:r>
              <w:rPr>
                <w:sz w:val="20"/>
              </w:rPr>
              <w:t xml:space="preserve">Проведение социально-реабилитационных мероприятий в сфере социального обслуживания:</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1. Предоставление социальных услуг по медицинской реабилитации:</w:t>
            </w:r>
          </w:p>
        </w:tc>
        <w:tc>
          <w:tcPr>
            <w:tcW w:w="1247" w:type="dxa"/>
          </w:tcPr>
          <w:p>
            <w:pPr>
              <w:pStyle w:val="0"/>
            </w:pPr>
            <w:r>
              <w:rPr>
                <w:sz w:val="20"/>
              </w:rPr>
            </w:r>
          </w:p>
        </w:tc>
        <w:tc>
          <w:tcPr>
            <w:tcW w:w="1474" w:type="dxa"/>
          </w:tcPr>
          <w:p>
            <w:pPr>
              <w:pStyle w:val="0"/>
              <w:jc w:val="center"/>
            </w:pPr>
            <w:r>
              <w:rPr>
                <w:sz w:val="20"/>
              </w:rPr>
              <w:t xml:space="preserve">по назначению врача</w:t>
            </w:r>
          </w:p>
        </w:tc>
      </w:tr>
      <w:tr>
        <w:tc>
          <w:tcPr>
            <w:vMerge w:val="continue"/>
          </w:tcPr>
          <w:p/>
        </w:tc>
        <w:tc>
          <w:tcPr>
            <w:tcW w:w="3912" w:type="dxa"/>
          </w:tcPr>
          <w:p>
            <w:pPr>
              <w:pStyle w:val="0"/>
            </w:pPr>
            <w:r>
              <w:rPr>
                <w:sz w:val="20"/>
              </w:rPr>
              <w:t xml:space="preserve">физиотерапия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механотерапия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психотерапия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трудотерапия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кинезотерапия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массаж</w:t>
            </w:r>
          </w:p>
        </w:tc>
        <w:tc>
          <w:tcPr>
            <w:tcW w:w="1247" w:type="dxa"/>
          </w:tcPr>
          <w:p>
            <w:pPr>
              <w:pStyle w:val="0"/>
              <w:jc w:val="center"/>
            </w:pPr>
            <w:r>
              <w:rPr>
                <w:sz w:val="20"/>
              </w:rPr>
              <w:t xml:space="preserve">30 мин.</w:t>
            </w:r>
          </w:p>
        </w:tc>
        <w:tc>
          <w:tcPr>
            <w:tcW w:w="1474" w:type="dxa"/>
          </w:tcPr>
          <w:p>
            <w:pPr>
              <w:pStyle w:val="0"/>
              <w:jc w:val="center"/>
            </w:pPr>
            <w:r>
              <w:rPr>
                <w:sz w:val="20"/>
              </w:rPr>
              <w:t xml:space="preserve">не более 10 раз за курс</w:t>
            </w:r>
          </w:p>
        </w:tc>
      </w:tr>
      <w:tr>
        <w:tc>
          <w:tcPr>
            <w:vMerge w:val="continue"/>
          </w:tcPr>
          <w:p/>
        </w:tc>
        <w:tc>
          <w:tcPr>
            <w:tcW w:w="3912" w:type="dxa"/>
          </w:tcPr>
          <w:p>
            <w:pPr>
              <w:pStyle w:val="0"/>
            </w:pPr>
            <w:r>
              <w:rPr>
                <w:sz w:val="20"/>
              </w:rPr>
              <w:t xml:space="preserve">содействие в проведении протезирования</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w:t>
            </w:r>
          </w:p>
        </w:tc>
      </w:tr>
      <w:tr>
        <w:tc>
          <w:tcPr>
            <w:vMerge w:val="continue"/>
          </w:tcPr>
          <w:p/>
        </w:tc>
        <w:tc>
          <w:tcPr>
            <w:tcW w:w="3912" w:type="dxa"/>
          </w:tcPr>
          <w:p>
            <w:pPr>
              <w:pStyle w:val="0"/>
            </w:pPr>
            <w:r>
              <w:rPr>
                <w:sz w:val="20"/>
              </w:rPr>
              <w:t xml:space="preserve">проведение тренировок с использованием тренажерного и спортивного оборудования</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2. Предоставление социальных услуг по профессиональной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профессиональное информирование</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за курс</w:t>
            </w:r>
          </w:p>
        </w:tc>
      </w:tr>
      <w:tr>
        <w:tc>
          <w:tcPr>
            <w:vMerge w:val="continue"/>
          </w:tcPr>
          <w:p/>
        </w:tc>
        <w:tc>
          <w:tcPr>
            <w:tcW w:w="3912" w:type="dxa"/>
          </w:tcPr>
          <w:p>
            <w:pPr>
              <w:pStyle w:val="0"/>
            </w:pPr>
            <w:r>
              <w:rPr>
                <w:sz w:val="20"/>
              </w:rPr>
              <w:t xml:space="preserve">профессиональное консультирование</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за курс</w:t>
            </w:r>
          </w:p>
        </w:tc>
      </w:tr>
      <w:tr>
        <w:tc>
          <w:tcPr>
            <w:vMerge w:val="continue"/>
          </w:tcPr>
          <w:p/>
        </w:tc>
        <w:tc>
          <w:tcPr>
            <w:tcW w:w="3912" w:type="dxa"/>
          </w:tcPr>
          <w:p>
            <w:pPr>
              <w:pStyle w:val="0"/>
            </w:pPr>
            <w:r>
              <w:rPr>
                <w:sz w:val="20"/>
              </w:rPr>
              <w:t xml:space="preserve">профессиональный подбор</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за курс</w:t>
            </w:r>
          </w:p>
        </w:tc>
      </w:tr>
      <w:tr>
        <w:tc>
          <w:tcPr>
            <w:vMerge w:val="continue"/>
          </w:tcPr>
          <w:p/>
        </w:tc>
        <w:tc>
          <w:tcPr>
            <w:tcW w:w="3912" w:type="dxa"/>
          </w:tcPr>
          <w:p>
            <w:pPr>
              <w:pStyle w:val="0"/>
            </w:pPr>
            <w:r>
              <w:rPr>
                <w:sz w:val="20"/>
              </w:rPr>
              <w:t xml:space="preserve">3. Предоставление социальных услуг по социально-психологической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психологическое консультирование</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психологическая реабилитационно-экспертная диагностика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1 - 6 раз в год</w:t>
            </w:r>
          </w:p>
        </w:tc>
      </w:tr>
      <w:tr>
        <w:tc>
          <w:tcPr>
            <w:vMerge w:val="continue"/>
          </w:tcPr>
          <w:p/>
        </w:tc>
        <w:tc>
          <w:tcPr>
            <w:tcW w:w="3912" w:type="dxa"/>
          </w:tcPr>
          <w:p>
            <w:pPr>
              <w:pStyle w:val="0"/>
            </w:pPr>
            <w:r>
              <w:rPr>
                <w:sz w:val="20"/>
              </w:rPr>
              <w:t xml:space="preserve">психологическая коррекция</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год (курс по 10 дней)</w:t>
            </w:r>
          </w:p>
        </w:tc>
      </w:tr>
      <w:tr>
        <w:tc>
          <w:tcPr>
            <w:vMerge w:val="continue"/>
          </w:tcPr>
          <w:p/>
        </w:tc>
        <w:tc>
          <w:tcPr>
            <w:tcW w:w="3912" w:type="dxa"/>
          </w:tcPr>
          <w:p>
            <w:pPr>
              <w:pStyle w:val="0"/>
            </w:pPr>
            <w:r>
              <w:rPr>
                <w:sz w:val="20"/>
              </w:rPr>
              <w:t xml:space="preserve">психологическая профилактика</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социально-психологический тренинг</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социально-психологический патронаж</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психологическая поддержка</w:t>
            </w:r>
          </w:p>
        </w:tc>
        <w:tc>
          <w:tcPr>
            <w:tcW w:w="1247" w:type="dxa"/>
          </w:tcPr>
          <w:p>
            <w:pPr>
              <w:pStyle w:val="0"/>
              <w:jc w:val="center"/>
            </w:pPr>
            <w:r>
              <w:rPr>
                <w:sz w:val="20"/>
              </w:rPr>
              <w:t xml:space="preserve">35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4. Предоставление социальных услуг по социально-педагогической реабилитации:</w:t>
            </w:r>
          </w:p>
        </w:tc>
        <w:tc>
          <w:tcPr>
            <w:tcW w:w="1247" w:type="dxa"/>
          </w:tcPr>
          <w:p>
            <w:pPr>
              <w:pStyle w:val="0"/>
            </w:pPr>
            <w:r>
              <w:rPr>
                <w:sz w:val="20"/>
              </w:rPr>
            </w:r>
          </w:p>
        </w:tc>
        <w:tc>
          <w:tcPr>
            <w:tcW w:w="1474" w:type="dxa"/>
          </w:tcPr>
          <w:p>
            <w:pPr>
              <w:pStyle w:val="0"/>
            </w:pPr>
            <w:r>
              <w:rPr>
                <w:sz w:val="20"/>
              </w:rPr>
            </w:r>
          </w:p>
        </w:tc>
      </w:tr>
      <w:tr>
        <w:tc>
          <w:tcPr>
            <w:vMerge w:val="continue"/>
          </w:tcPr>
          <w:p/>
        </w:tc>
        <w:tc>
          <w:tcPr>
            <w:tcW w:w="3912" w:type="dxa"/>
          </w:tcPr>
          <w:p>
            <w:pPr>
              <w:pStyle w:val="0"/>
            </w:pPr>
            <w:r>
              <w:rPr>
                <w:sz w:val="20"/>
              </w:rPr>
              <w:t xml:space="preserve">социально-педагогическая диагностика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месяц</w:t>
            </w:r>
          </w:p>
        </w:tc>
      </w:tr>
      <w:tr>
        <w:tc>
          <w:tcPr>
            <w:vMerge w:val="continue"/>
          </w:tcPr>
          <w:p/>
        </w:tc>
        <w:tc>
          <w:tcPr>
            <w:tcW w:w="3912" w:type="dxa"/>
          </w:tcPr>
          <w:p>
            <w:pPr>
              <w:pStyle w:val="0"/>
            </w:pPr>
            <w:r>
              <w:rPr>
                <w:sz w:val="20"/>
              </w:rPr>
              <w:t xml:space="preserve">социально-педагогическое консультирование</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педагогическая коррекция</w:t>
            </w:r>
          </w:p>
        </w:tc>
        <w:tc>
          <w:tcPr>
            <w:tcW w:w="1247" w:type="dxa"/>
          </w:tcPr>
          <w:p>
            <w:pPr>
              <w:pStyle w:val="0"/>
              <w:jc w:val="center"/>
            </w:pPr>
            <w:r>
              <w:rPr>
                <w:sz w:val="20"/>
              </w:rPr>
              <w:t xml:space="preserve">40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социально-педагогический патронаж и поддержка инвалидов и членов их семей</w:t>
            </w:r>
          </w:p>
        </w:tc>
        <w:tc>
          <w:tcPr>
            <w:tcW w:w="1247" w:type="dxa"/>
          </w:tcPr>
          <w:p>
            <w:pPr>
              <w:pStyle w:val="0"/>
              <w:jc w:val="center"/>
            </w:pPr>
            <w:r>
              <w:rPr>
                <w:sz w:val="20"/>
              </w:rPr>
              <w:t xml:space="preserve">20 мин.</w:t>
            </w:r>
          </w:p>
        </w:tc>
        <w:tc>
          <w:tcPr>
            <w:tcW w:w="1474" w:type="dxa"/>
          </w:tcPr>
          <w:p>
            <w:pPr>
              <w:pStyle w:val="0"/>
              <w:jc w:val="center"/>
            </w:pPr>
            <w:r>
              <w:rPr>
                <w:sz w:val="20"/>
              </w:rPr>
              <w:t xml:space="preserve">1 - 2 раза в месяц</w:t>
            </w:r>
          </w:p>
        </w:tc>
      </w:tr>
      <w:tr>
        <w:tc>
          <w:tcPr>
            <w:vMerge w:val="continue"/>
          </w:tcPr>
          <w:p/>
        </w:tc>
        <w:tc>
          <w:tcPr>
            <w:tcW w:w="3912" w:type="dxa"/>
          </w:tcPr>
          <w:p>
            <w:pPr>
              <w:pStyle w:val="0"/>
            </w:pPr>
            <w:r>
              <w:rPr>
                <w:sz w:val="20"/>
              </w:rPr>
              <w:t xml:space="preserve">логопедическая помощь</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5. Проведение социально-бытовой адаптации (обучение инвалида самообслуживанию)</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6. Проведение социокультурной реабилитации (организация досуга)</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7. Проведение оздоровительных мероприятий</w:t>
            </w:r>
          </w:p>
        </w:tc>
        <w:tc>
          <w:tcPr>
            <w:tcW w:w="1247" w:type="dxa"/>
          </w:tcPr>
          <w:p>
            <w:pPr>
              <w:pStyle w:val="0"/>
              <w:jc w:val="center"/>
            </w:pPr>
            <w:r>
              <w:rPr>
                <w:sz w:val="20"/>
              </w:rPr>
              <w:t xml:space="preserve">15 мин.</w:t>
            </w:r>
          </w:p>
        </w:tc>
        <w:tc>
          <w:tcPr>
            <w:tcW w:w="1474" w:type="dxa"/>
          </w:tcPr>
          <w:p>
            <w:pPr>
              <w:pStyle w:val="0"/>
              <w:jc w:val="center"/>
            </w:pPr>
            <w:r>
              <w:rPr>
                <w:sz w:val="20"/>
              </w:rPr>
              <w:t xml:space="preserve">1 - 2 раза в неделю</w:t>
            </w:r>
          </w:p>
        </w:tc>
      </w:tr>
      <w:tr>
        <w:tc>
          <w:tcPr>
            <w:vMerge w:val="continue"/>
          </w:tcPr>
          <w:p/>
        </w:tc>
        <w:tc>
          <w:tcPr>
            <w:tcW w:w="3912" w:type="dxa"/>
          </w:tcPr>
          <w:p>
            <w:pPr>
              <w:pStyle w:val="0"/>
            </w:pPr>
            <w:r>
              <w:rPr>
                <w:sz w:val="20"/>
              </w:rPr>
              <w:t xml:space="preserve">Осуществление динамического контроля процесса реабилитации инвалидов (детей-инвалидов)</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раз в неделю</w:t>
            </w:r>
          </w:p>
        </w:tc>
      </w:tr>
      <w:tr>
        <w:tc>
          <w:tcPr>
            <w:vMerge w:val="continue"/>
          </w:tcPr>
          <w:p/>
        </w:tc>
        <w:tc>
          <w:tcPr>
            <w:tcW w:w="3912" w:type="dxa"/>
          </w:tcPr>
          <w:p>
            <w:pPr>
              <w:pStyle w:val="0"/>
            </w:pPr>
            <w:r>
              <w:rPr>
                <w:sz w:val="20"/>
              </w:rPr>
              <w:t xml:space="preserve">Разработка индивидуальных рекомендаций по дальнейшей жизнедеятельности в постреабилитационный период</w:t>
            </w:r>
          </w:p>
        </w:tc>
        <w:tc>
          <w:tcPr>
            <w:tcW w:w="1247" w:type="dxa"/>
          </w:tcPr>
          <w:p>
            <w:pPr>
              <w:pStyle w:val="0"/>
              <w:jc w:val="center"/>
            </w:pPr>
            <w:r>
              <w:rPr>
                <w:sz w:val="20"/>
              </w:rPr>
              <w:t xml:space="preserve">30 мин.</w:t>
            </w:r>
          </w:p>
        </w:tc>
        <w:tc>
          <w:tcPr>
            <w:tcW w:w="1474" w:type="dxa"/>
          </w:tcPr>
          <w:p>
            <w:pPr>
              <w:pStyle w:val="0"/>
              <w:jc w:val="center"/>
            </w:pPr>
            <w:r>
              <w:rPr>
                <w:sz w:val="20"/>
              </w:rPr>
              <w:t xml:space="preserve">1 - 2 раза в год</w:t>
            </w:r>
          </w:p>
        </w:tc>
      </w:tr>
      <w:tr>
        <w:tc>
          <w:tcPr>
            <w:tcW w:w="2438" w:type="dxa"/>
          </w:tcPr>
          <w:p>
            <w:pPr>
              <w:pStyle w:val="0"/>
              <w:jc w:val="both"/>
            </w:pPr>
            <w:r>
              <w:rPr>
                <w:sz w:val="20"/>
              </w:rPr>
              <w:t xml:space="preserve">Сроки предоставления социальной услуги</w:t>
            </w:r>
          </w:p>
        </w:tc>
        <w:tc>
          <w:tcPr>
            <w:gridSpan w:val="3"/>
            <w:tcW w:w="6633"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38" w:type="dxa"/>
          </w:tcPr>
          <w:p>
            <w:pPr>
              <w:pStyle w:val="0"/>
              <w:jc w:val="both"/>
            </w:pPr>
            <w:r>
              <w:rPr>
                <w:sz w:val="20"/>
              </w:rPr>
              <w:t xml:space="preserve">Подушевой норматив финансирования социальной услуги</w:t>
            </w:r>
          </w:p>
        </w:tc>
        <w:tc>
          <w:tcPr>
            <w:gridSpan w:val="3"/>
            <w:tcW w:w="6633" w:type="dxa"/>
          </w:tcPr>
          <w:p>
            <w:pPr>
              <w:pStyle w:val="0"/>
              <w:jc w:val="both"/>
            </w:pPr>
            <w:hyperlink w:history="0" r:id="rId32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38" w:type="dxa"/>
          </w:tcPr>
          <w:p>
            <w:pPr>
              <w:pStyle w:val="0"/>
            </w:pPr>
            <w:r>
              <w:rPr>
                <w:sz w:val="20"/>
              </w:rPr>
              <w:t xml:space="preserve">Показатели качества и оценка результатов предоставления социальной услуги</w:t>
            </w:r>
          </w:p>
        </w:tc>
        <w:tc>
          <w:tcPr>
            <w:gridSpan w:val="3"/>
            <w:tcW w:w="6633" w:type="dxa"/>
          </w:tcPr>
          <w:p>
            <w:pPr>
              <w:pStyle w:val="0"/>
              <w:jc w:val="both"/>
            </w:pPr>
            <w:r>
              <w:rPr>
                <w:sz w:val="20"/>
              </w:rPr>
              <w:t xml:space="preserve">Показатели качества: предоставление услуги должно способствовать формированию у получателя социальных услуг навыков взаимодействия с обществом, которое включает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tc>
          <w:tcPr>
            <w:tcW w:w="2438" w:type="dxa"/>
          </w:tcPr>
          <w:p>
            <w:pPr>
              <w:pStyle w:val="0"/>
              <w:jc w:val="both"/>
            </w:pPr>
            <w:r>
              <w:rPr>
                <w:sz w:val="20"/>
              </w:rPr>
              <w:t xml:space="preserve">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gridSpan w:val="3"/>
            <w:tcW w:w="6633" w:type="dxa"/>
          </w:tcPr>
          <w:p>
            <w:pPr>
              <w:pStyle w:val="0"/>
              <w:jc w:val="both"/>
            </w:pPr>
            <w:r>
              <w:rPr>
                <w:sz w:val="20"/>
              </w:rPr>
              <w:t xml:space="preserve">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pPr>
        <w:pStyle w:val="0"/>
        <w:jc w:val="both"/>
      </w:pPr>
      <w:r>
        <w:rPr>
          <w:sz w:val="20"/>
        </w:rPr>
      </w:r>
    </w:p>
    <w:p>
      <w:pPr>
        <w:pStyle w:val="2"/>
        <w:outlineLvl w:val="3"/>
        <w:ind w:firstLine="540"/>
        <w:jc w:val="both"/>
      </w:pPr>
      <w:r>
        <w:rPr>
          <w:sz w:val="20"/>
        </w:rPr>
        <w:t xml:space="preserve">7.3. Обучение навыкам поведения 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выяснение степени владения навыками поведения в быту и общественных местах;</w:t>
            </w:r>
          </w:p>
          <w:p>
            <w:pPr>
              <w:pStyle w:val="0"/>
              <w:ind w:firstLine="283"/>
              <w:jc w:val="both"/>
            </w:pPr>
            <w:r>
              <w:rPr>
                <w:sz w:val="20"/>
              </w:rPr>
              <w:t xml:space="preserve">обучение практическим навыкам поведения в быту и общественных местах;</w:t>
            </w:r>
          </w:p>
          <w:p>
            <w:pPr>
              <w:pStyle w:val="0"/>
              <w:ind w:firstLine="283"/>
              <w:jc w:val="both"/>
            </w:pPr>
            <w:r>
              <w:rPr>
                <w:sz w:val="20"/>
              </w:rPr>
              <w:t xml:space="preserve">оценка усвоения вновь приобретенных навыков.</w:t>
            </w:r>
          </w:p>
          <w:p>
            <w:pPr>
              <w:pStyle w:val="0"/>
              <w:jc w:val="both"/>
            </w:pPr>
            <w:r>
              <w:rPr>
                <w:sz w:val="20"/>
              </w:rPr>
              <w:t xml:space="preserve">Услуга предоставляется в объеме не более 12 занятий</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обучение навыкам поведения в быту и общественных местах</w:t>
            </w:r>
          </w:p>
        </w:tc>
        <w:tc>
          <w:tcPr>
            <w:tcW w:w="1814" w:type="dxa"/>
          </w:tcPr>
          <w:p>
            <w:pPr>
              <w:pStyle w:val="0"/>
              <w:jc w:val="center"/>
            </w:pPr>
            <w:r>
              <w:rPr>
                <w:sz w:val="20"/>
              </w:rPr>
              <w:t xml:space="preserve">20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2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pPr>
        <w:pStyle w:val="0"/>
        <w:jc w:val="both"/>
      </w:pPr>
      <w:r>
        <w:rPr>
          <w:sz w:val="20"/>
        </w:rPr>
      </w:r>
    </w:p>
    <w:p>
      <w:pPr>
        <w:pStyle w:val="2"/>
        <w:outlineLvl w:val="3"/>
        <w:ind w:firstLine="540"/>
        <w:jc w:val="both"/>
      </w:pPr>
      <w:r>
        <w:rPr>
          <w:sz w:val="20"/>
        </w:rPr>
        <w:t xml:space="preserve">7.4. Оказание помощи в обучении навыкам 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1814"/>
        <w:gridCol w:w="1757"/>
      </w:tblGrid>
      <w:tr>
        <w:tc>
          <w:tcPr>
            <w:tcW w:w="2494" w:type="dxa"/>
            <w:vMerge w:val="restart"/>
          </w:tcPr>
          <w:p>
            <w:pPr>
              <w:pStyle w:val="0"/>
              <w:jc w:val="both"/>
            </w:pPr>
            <w:r>
              <w:rPr>
                <w:sz w:val="20"/>
              </w:rPr>
              <w:t xml:space="preserve">Описание социальной услуги, в том числе ее объем</w:t>
            </w:r>
          </w:p>
        </w:tc>
        <w:tc>
          <w:tcPr>
            <w:gridSpan w:val="3"/>
            <w:tcW w:w="6576" w:type="dxa"/>
          </w:tcPr>
          <w:p>
            <w:pPr>
              <w:pStyle w:val="0"/>
              <w:jc w:val="both"/>
            </w:pPr>
            <w:r>
              <w:rPr>
                <w:sz w:val="20"/>
              </w:rPr>
              <w:t xml:space="preserve">услуга включает:</w:t>
            </w:r>
          </w:p>
          <w:p>
            <w:pPr>
              <w:pStyle w:val="0"/>
              <w:ind w:firstLine="283"/>
              <w:jc w:val="both"/>
            </w:pPr>
            <w:r>
              <w:rPr>
                <w:sz w:val="20"/>
              </w:rPr>
              <w:t xml:space="preserve">выяснение степени владения навыками работы на компьютере;</w:t>
            </w:r>
          </w:p>
          <w:p>
            <w:pPr>
              <w:pStyle w:val="0"/>
              <w:ind w:firstLine="283"/>
              <w:jc w:val="both"/>
            </w:pPr>
            <w:r>
              <w:rPr>
                <w:sz w:val="20"/>
              </w:rPr>
              <w:t xml:space="preserve">обучение практическим навыкам работы на компьютере;</w:t>
            </w:r>
          </w:p>
          <w:p>
            <w:pPr>
              <w:pStyle w:val="0"/>
              <w:ind w:firstLine="283"/>
              <w:jc w:val="both"/>
            </w:pPr>
            <w:r>
              <w:rPr>
                <w:sz w:val="20"/>
              </w:rPr>
              <w:t xml:space="preserve">оценка усвоения вновь приобретенных навыков</w:t>
            </w:r>
          </w:p>
        </w:tc>
      </w:tr>
      <w:tr>
        <w:tc>
          <w:tcPr>
            <w:vMerge w:val="continue"/>
          </w:tcPr>
          <w:p/>
        </w:tc>
        <w:tc>
          <w:tcPr>
            <w:tcW w:w="3005" w:type="dxa"/>
          </w:tcPr>
          <w:p>
            <w:pPr>
              <w:pStyle w:val="0"/>
            </w:pPr>
            <w:r>
              <w:rPr>
                <w:sz w:val="20"/>
              </w:rPr>
            </w:r>
          </w:p>
        </w:tc>
        <w:tc>
          <w:tcPr>
            <w:tcW w:w="1814" w:type="dxa"/>
          </w:tcPr>
          <w:p>
            <w:pPr>
              <w:pStyle w:val="0"/>
              <w:jc w:val="center"/>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jc w:val="center"/>
            </w:pPr>
            <w:r>
              <w:rPr>
                <w:sz w:val="20"/>
              </w:rPr>
              <w:t xml:space="preserve">периодичность оказания услуги</w:t>
            </w:r>
          </w:p>
        </w:tc>
      </w:tr>
      <w:tr>
        <w:tc>
          <w:tcPr>
            <w:vMerge w:val="continue"/>
          </w:tcPr>
          <w:p/>
        </w:tc>
        <w:tc>
          <w:tcPr>
            <w:tcW w:w="3005" w:type="dxa"/>
          </w:tcPr>
          <w:p>
            <w:pPr>
              <w:pStyle w:val="0"/>
            </w:pPr>
            <w:r>
              <w:rPr>
                <w:sz w:val="20"/>
              </w:rPr>
              <w:t xml:space="preserve">оказание помощи в обучении навыкам компьютерной грамотности</w:t>
            </w:r>
          </w:p>
        </w:tc>
        <w:tc>
          <w:tcPr>
            <w:tcW w:w="1814" w:type="dxa"/>
          </w:tcPr>
          <w:p>
            <w:pPr>
              <w:pStyle w:val="0"/>
              <w:jc w:val="center"/>
            </w:pPr>
            <w:r>
              <w:rPr>
                <w:sz w:val="20"/>
              </w:rPr>
              <w:t xml:space="preserve">30 мин.</w:t>
            </w:r>
          </w:p>
        </w:tc>
        <w:tc>
          <w:tcPr>
            <w:tcW w:w="1757" w:type="dxa"/>
          </w:tcPr>
          <w:p>
            <w:pPr>
              <w:pStyle w:val="0"/>
              <w:jc w:val="center"/>
            </w:pPr>
            <w:r>
              <w:rPr>
                <w:sz w:val="20"/>
              </w:rPr>
              <w:t xml:space="preserve">1 раз в неделю</w:t>
            </w:r>
          </w:p>
        </w:tc>
      </w:tr>
      <w:tr>
        <w:tc>
          <w:tcPr>
            <w:tcW w:w="2494" w:type="dxa"/>
          </w:tcPr>
          <w:p>
            <w:pPr>
              <w:pStyle w:val="0"/>
              <w:jc w:val="both"/>
            </w:pPr>
            <w:r>
              <w:rPr>
                <w:sz w:val="20"/>
              </w:rPr>
              <w:t xml:space="preserve">Сроки предоставления социальной услуги</w:t>
            </w:r>
          </w:p>
        </w:tc>
        <w:tc>
          <w:tcPr>
            <w:gridSpan w:val="3"/>
            <w:tcW w:w="6576" w:type="dxa"/>
          </w:tcPr>
          <w:p>
            <w:pPr>
              <w:pStyle w:val="0"/>
              <w:jc w:val="both"/>
            </w:pPr>
            <w:r>
              <w:rPr>
                <w:sz w:val="20"/>
              </w:rPr>
              <w:t xml:space="preserve">на срок действия договора о предоставлении социальных услуг в соответствии с индивидуальной программой предоставления социальных услуг</w:t>
            </w:r>
          </w:p>
        </w:tc>
      </w:tr>
      <w:tr>
        <w:tc>
          <w:tcPr>
            <w:tcW w:w="2494" w:type="dxa"/>
          </w:tcPr>
          <w:p>
            <w:pPr>
              <w:pStyle w:val="0"/>
              <w:jc w:val="both"/>
            </w:pPr>
            <w:r>
              <w:rPr>
                <w:sz w:val="20"/>
              </w:rPr>
              <w:t xml:space="preserve">Подушевой норматив финансирования социальной услуги</w:t>
            </w:r>
          </w:p>
        </w:tc>
        <w:tc>
          <w:tcPr>
            <w:gridSpan w:val="3"/>
            <w:tcW w:w="6576" w:type="dxa"/>
          </w:tcPr>
          <w:p>
            <w:pPr>
              <w:pStyle w:val="0"/>
              <w:jc w:val="both"/>
            </w:pPr>
            <w:hyperlink w:history="0" r:id="rId32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94" w:type="dxa"/>
          </w:tcPr>
          <w:p>
            <w:pPr>
              <w:pStyle w:val="0"/>
              <w:jc w:val="both"/>
            </w:pPr>
            <w:r>
              <w:rPr>
                <w:sz w:val="20"/>
              </w:rPr>
              <w:t xml:space="preserve">Показатели качества и оценка результатов предоставления социальной услуги</w:t>
            </w:r>
          </w:p>
        </w:tc>
        <w:tc>
          <w:tcPr>
            <w:gridSpan w:val="3"/>
            <w:tcW w:w="6576" w:type="dxa"/>
          </w:tcPr>
          <w:p>
            <w:pPr>
              <w:pStyle w:val="0"/>
              <w:jc w:val="both"/>
            </w:pPr>
            <w:r>
              <w:rPr>
                <w:sz w:val="20"/>
              </w:rPr>
              <w:t xml:space="preserve">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tc>
          <w:tcPr>
            <w:tcW w:w="2494" w:type="dxa"/>
          </w:tcPr>
          <w:p>
            <w:pPr>
              <w:pStyle w:val="0"/>
              <w:jc w:val="both"/>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76" w:type="dxa"/>
          </w:tcPr>
          <w:p>
            <w:pPr>
              <w:pStyle w:val="0"/>
              <w:jc w:val="both"/>
            </w:pPr>
            <w:r>
              <w:rPr>
                <w:sz w:val="20"/>
              </w:rPr>
              <w:t xml:space="preserve">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w:t>
      </w:r>
    </w:p>
    <w:p>
      <w:pPr>
        <w:pStyle w:val="0"/>
        <w:jc w:val="right"/>
      </w:pPr>
      <w:r>
        <w:rPr>
          <w:sz w:val="20"/>
        </w:rPr>
        <w:t xml:space="preserve">социальных услуг поставщиками</w:t>
      </w:r>
    </w:p>
    <w:p>
      <w:pPr>
        <w:pStyle w:val="0"/>
        <w:jc w:val="right"/>
      </w:pPr>
      <w:r>
        <w:rPr>
          <w:sz w:val="20"/>
        </w:rPr>
        <w:t xml:space="preserve">социальных услуг</w:t>
      </w:r>
    </w:p>
    <w:p>
      <w:pPr>
        <w:pStyle w:val="0"/>
        <w:jc w:val="right"/>
      </w:pPr>
      <w:r>
        <w:rPr>
          <w:sz w:val="20"/>
        </w:rPr>
        <w:t xml:space="preserve">в Ханты-Мансийском</w:t>
      </w:r>
    </w:p>
    <w:p>
      <w:pPr>
        <w:pStyle w:val="0"/>
        <w:jc w:val="right"/>
      </w:pPr>
      <w:r>
        <w:rPr>
          <w:sz w:val="20"/>
        </w:rPr>
        <w:t xml:space="preserve">автономном округе - Югре</w:t>
      </w:r>
    </w:p>
    <w:p>
      <w:pPr>
        <w:pStyle w:val="0"/>
        <w:jc w:val="both"/>
      </w:pPr>
      <w:r>
        <w:rPr>
          <w:sz w:val="20"/>
        </w:rPr>
      </w:r>
    </w:p>
    <w:bookmarkStart w:id="4023" w:name="P4023"/>
    <w:bookmarkEnd w:id="4023"/>
    <w:p>
      <w:pPr>
        <w:pStyle w:val="2"/>
        <w:jc w:val="center"/>
      </w:pPr>
      <w:r>
        <w:rPr>
          <w:sz w:val="20"/>
        </w:rPr>
        <w:t xml:space="preserve">СТАНДАРТ</w:t>
      </w:r>
    </w:p>
    <w:p>
      <w:pPr>
        <w:pStyle w:val="2"/>
        <w:jc w:val="center"/>
      </w:pPr>
      <w:r>
        <w:rPr>
          <w:sz w:val="20"/>
        </w:rPr>
        <w:t xml:space="preserve">СРОЧНЫХ СОЦИАЛЬНЫХ УСЛУГ, ПРЕДОСТАВЛЯЕМЫХ ПОСТАВЩИКАМИ</w:t>
      </w:r>
    </w:p>
    <w:p>
      <w:pPr>
        <w:pStyle w:val="2"/>
        <w:jc w:val="center"/>
      </w:pPr>
      <w:r>
        <w:rPr>
          <w:sz w:val="20"/>
        </w:rPr>
        <w:t xml:space="preserve">СОЦИАЛЬНЫХ УСЛУГ 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5" w:tooltip="Постановление Правительства ХМАО - Югры от 20.03.2021 N 80-п &quot;О внесении изменений в приложение к постановлению Правительства Ханты-Мансийского автономного округа - Югры от 6 сентября 2014 года N 326-п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постановления</w:t>
              </w:r>
            </w:hyperlink>
            <w:r>
              <w:rPr>
                <w:sz w:val="20"/>
                <w:color w:val="392c69"/>
              </w:rPr>
              <w:t xml:space="preserve"> Правительства ХМАО - Югры от 20.03.2021 N 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стандарт разработан в соответствии с </w:t>
      </w:r>
      <w:hyperlink w:history="0" r:id="rId326"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пунктом 3 статьи 27</w:t>
        </w:r>
      </w:hyperlink>
      <w:r>
        <w:rPr>
          <w:sz w:val="20"/>
        </w:rP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pPr>
        <w:pStyle w:val="0"/>
        <w:spacing w:before="200" w:line-rule="auto"/>
        <w:ind w:firstLine="540"/>
        <w:jc w:val="both"/>
      </w:pPr>
      <w:r>
        <w:rPr>
          <w:sz w:val="20"/>
        </w:rPr>
        <w:t xml:space="preserve">Сроки и объем предоставления социальных услуг определяются в соответствии с индивидуальной потребностью гражданина.</w:t>
      </w:r>
    </w:p>
    <w:p>
      <w:pPr>
        <w:pStyle w:val="2"/>
        <w:spacing w:before="200" w:line-rule="auto"/>
        <w:outlineLvl w:val="2"/>
        <w:ind w:firstLine="540"/>
        <w:jc w:val="both"/>
      </w:pPr>
      <w:r>
        <w:rPr>
          <w:sz w:val="20"/>
        </w:rPr>
        <w:t xml:space="preserve">1. Обеспечение бесплатным горячим питанием или наборами продуктов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984"/>
        <w:gridCol w:w="2494"/>
        <w:gridCol w:w="1984"/>
      </w:tblGrid>
      <w:tr>
        <w:tc>
          <w:tcPr>
            <w:tcW w:w="2608" w:type="dxa"/>
            <w:vMerge w:val="restart"/>
          </w:tcPr>
          <w:p>
            <w:pPr>
              <w:pStyle w:val="0"/>
            </w:pPr>
            <w:r>
              <w:rPr>
                <w:sz w:val="20"/>
              </w:rPr>
              <w:t xml:space="preserve">Описание социальной услуги, в том числе ее объем</w:t>
            </w:r>
          </w:p>
        </w:tc>
        <w:tc>
          <w:tcPr>
            <w:gridSpan w:val="3"/>
            <w:tcW w:w="6462" w:type="dxa"/>
          </w:tcPr>
          <w:p>
            <w:pPr>
              <w:pStyle w:val="0"/>
            </w:pPr>
            <w:r>
              <w:rPr>
                <w:sz w:val="20"/>
              </w:rPr>
              <w:t xml:space="preserve">предоставление бесплатного горячего питания или наборов продуктов</w:t>
            </w:r>
          </w:p>
        </w:tc>
      </w:tr>
      <w:tr>
        <w:tc>
          <w:tcPr>
            <w:vMerge w:val="continue"/>
          </w:tcPr>
          <w:p/>
        </w:tc>
        <w:tc>
          <w:tcPr>
            <w:tcW w:w="1984" w:type="dxa"/>
          </w:tcPr>
          <w:p>
            <w:pPr>
              <w:pStyle w:val="0"/>
            </w:pPr>
            <w:r>
              <w:rPr>
                <w:sz w:val="20"/>
              </w:rPr>
            </w:r>
          </w:p>
        </w:tc>
        <w:tc>
          <w:tcPr>
            <w:tcW w:w="249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984" w:type="dxa"/>
          </w:tcPr>
          <w:p>
            <w:pPr>
              <w:pStyle w:val="0"/>
            </w:pPr>
            <w:r>
              <w:rPr>
                <w:sz w:val="20"/>
              </w:rPr>
              <w:t xml:space="preserve">периодичность оказания услуги</w:t>
            </w:r>
          </w:p>
        </w:tc>
      </w:tr>
      <w:tr>
        <w:tc>
          <w:tcPr>
            <w:vMerge w:val="continue"/>
          </w:tcPr>
          <w:p/>
        </w:tc>
        <w:tc>
          <w:tcPr>
            <w:tcW w:w="1984" w:type="dxa"/>
          </w:tcPr>
          <w:p>
            <w:pPr>
              <w:pStyle w:val="0"/>
            </w:pPr>
            <w:r>
              <w:rPr>
                <w:sz w:val="20"/>
              </w:rPr>
              <w:t xml:space="preserve">обеспечение бесплатным горячим питанием или наборами продуктов</w:t>
            </w:r>
          </w:p>
        </w:tc>
        <w:tc>
          <w:tcPr>
            <w:tcW w:w="2494" w:type="dxa"/>
          </w:tcPr>
          <w:p>
            <w:pPr>
              <w:pStyle w:val="0"/>
            </w:pPr>
            <w:r>
              <w:rPr>
                <w:sz w:val="20"/>
              </w:rPr>
              <w:t xml:space="preserve">15 мин.</w:t>
            </w:r>
          </w:p>
        </w:tc>
        <w:tc>
          <w:tcPr>
            <w:tcW w:w="1984" w:type="dxa"/>
          </w:tcPr>
          <w:p>
            <w:pPr>
              <w:pStyle w:val="0"/>
            </w:pPr>
            <w:r>
              <w:rPr>
                <w:sz w:val="20"/>
              </w:rPr>
              <w:t xml:space="preserve">1 раз в месяц</w:t>
            </w:r>
          </w:p>
        </w:tc>
      </w:tr>
      <w:tr>
        <w:tc>
          <w:tcPr>
            <w:tcW w:w="2608" w:type="dxa"/>
          </w:tcPr>
          <w:p>
            <w:pPr>
              <w:pStyle w:val="0"/>
            </w:pPr>
            <w:r>
              <w:rPr>
                <w:sz w:val="20"/>
              </w:rPr>
              <w:t xml:space="preserve">Сроки предоставления социальной услуги</w:t>
            </w:r>
          </w:p>
        </w:tc>
        <w:tc>
          <w:tcPr>
            <w:gridSpan w:val="3"/>
            <w:tcW w:w="6462" w:type="dxa"/>
          </w:tcPr>
          <w:p>
            <w:pPr>
              <w:pStyle w:val="0"/>
            </w:pPr>
            <w:r>
              <w:rPr>
                <w:sz w:val="20"/>
              </w:rPr>
              <w:t xml:space="preserve">в период обращения получателя социальных услуг</w:t>
            </w:r>
          </w:p>
        </w:tc>
      </w:tr>
      <w:tr>
        <w:tc>
          <w:tcPr>
            <w:tcW w:w="2608" w:type="dxa"/>
          </w:tcPr>
          <w:p>
            <w:pPr>
              <w:pStyle w:val="0"/>
            </w:pPr>
            <w:r>
              <w:rPr>
                <w:sz w:val="20"/>
              </w:rPr>
              <w:t xml:space="preserve">Подушевой норматив финансирования социальной услуги</w:t>
            </w:r>
          </w:p>
        </w:tc>
        <w:tc>
          <w:tcPr>
            <w:gridSpan w:val="3"/>
            <w:tcW w:w="6462" w:type="dxa"/>
          </w:tcPr>
          <w:p>
            <w:pPr>
              <w:pStyle w:val="0"/>
            </w:pPr>
            <w:hyperlink w:history="0" r:id="rId327"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608" w:type="dxa"/>
          </w:tcPr>
          <w:p>
            <w:pPr>
              <w:pStyle w:val="0"/>
            </w:pPr>
            <w:r>
              <w:rPr>
                <w:sz w:val="20"/>
              </w:rPr>
              <w:t xml:space="preserve">Показатели качества и оценка результатов предоставления социальной услуги</w:t>
            </w:r>
          </w:p>
        </w:tc>
        <w:tc>
          <w:tcPr>
            <w:gridSpan w:val="3"/>
            <w:tcW w:w="6462" w:type="dxa"/>
          </w:tcPr>
          <w:p>
            <w:pPr>
              <w:pStyle w:val="0"/>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социальной услуги, отсутствие обоснованных жалоб</w:t>
            </w:r>
          </w:p>
        </w:tc>
      </w:tr>
      <w:tr>
        <w:tc>
          <w:tcPr>
            <w:tcW w:w="2608"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462"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горячее питание должно быть приготовлено из качественных продуктов; набор должен включать продукты, соответствующие установленным санитарно-гигиеническим требованиям</w:t>
            </w:r>
          </w:p>
        </w:tc>
      </w:tr>
    </w:tbl>
    <w:p>
      <w:pPr>
        <w:pStyle w:val="0"/>
        <w:jc w:val="both"/>
      </w:pPr>
      <w:r>
        <w:rPr>
          <w:sz w:val="20"/>
        </w:rPr>
      </w:r>
    </w:p>
    <w:p>
      <w:pPr>
        <w:pStyle w:val="2"/>
        <w:outlineLvl w:val="2"/>
        <w:ind w:firstLine="540"/>
        <w:jc w:val="both"/>
      </w:pPr>
      <w:r>
        <w:rPr>
          <w:sz w:val="20"/>
        </w:rPr>
        <w:t xml:space="preserve">2. Обеспечение одеждой, обувью и другими предметами первой необходимости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154"/>
        <w:gridCol w:w="2268"/>
        <w:gridCol w:w="1984"/>
      </w:tblGrid>
      <w:tr>
        <w:tc>
          <w:tcPr>
            <w:tcW w:w="2665" w:type="dxa"/>
            <w:vMerge w:val="restart"/>
          </w:tcPr>
          <w:p>
            <w:pPr>
              <w:pStyle w:val="0"/>
            </w:pPr>
            <w:r>
              <w:rPr>
                <w:sz w:val="20"/>
              </w:rPr>
              <w:t xml:space="preserve">Описание социальной услуги, в том числе ее объем</w:t>
            </w:r>
          </w:p>
        </w:tc>
        <w:tc>
          <w:tcPr>
            <w:gridSpan w:val="3"/>
            <w:tcW w:w="6406" w:type="dxa"/>
          </w:tcPr>
          <w:p>
            <w:pPr>
              <w:pStyle w:val="0"/>
            </w:pPr>
            <w:r>
              <w:rPr>
                <w:sz w:val="20"/>
              </w:rPr>
              <w:t xml:space="preserve">предоставление одежды, обуви, предметов первой необходимости</w:t>
            </w:r>
          </w:p>
        </w:tc>
      </w:tr>
      <w:tr>
        <w:tc>
          <w:tcPr>
            <w:vMerge w:val="continue"/>
          </w:tcPr>
          <w:p/>
        </w:tc>
        <w:tc>
          <w:tcPr>
            <w:tcW w:w="2154" w:type="dxa"/>
          </w:tcPr>
          <w:p>
            <w:pPr>
              <w:pStyle w:val="0"/>
            </w:pPr>
            <w:r>
              <w:rPr>
                <w:sz w:val="20"/>
              </w:rPr>
            </w:r>
          </w:p>
        </w:tc>
        <w:tc>
          <w:tcPr>
            <w:tcW w:w="2268"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984" w:type="dxa"/>
          </w:tcPr>
          <w:p>
            <w:pPr>
              <w:pStyle w:val="0"/>
            </w:pPr>
            <w:r>
              <w:rPr>
                <w:sz w:val="20"/>
              </w:rPr>
              <w:t xml:space="preserve">периодичность оказания услуги</w:t>
            </w:r>
          </w:p>
        </w:tc>
      </w:tr>
      <w:tr>
        <w:tc>
          <w:tcPr>
            <w:vMerge w:val="continue"/>
          </w:tcPr>
          <w:p/>
        </w:tc>
        <w:tc>
          <w:tcPr>
            <w:tcW w:w="2154" w:type="dxa"/>
          </w:tcPr>
          <w:p>
            <w:pPr>
              <w:pStyle w:val="0"/>
            </w:pPr>
            <w:r>
              <w:rPr>
                <w:sz w:val="20"/>
              </w:rPr>
              <w:t xml:space="preserve">обеспечение одеждой, обувью</w:t>
            </w:r>
          </w:p>
        </w:tc>
        <w:tc>
          <w:tcPr>
            <w:tcW w:w="2268" w:type="dxa"/>
          </w:tcPr>
          <w:p>
            <w:pPr>
              <w:pStyle w:val="0"/>
            </w:pPr>
            <w:r>
              <w:rPr>
                <w:sz w:val="20"/>
              </w:rPr>
              <w:t xml:space="preserve">15 мин.</w:t>
            </w:r>
          </w:p>
        </w:tc>
        <w:tc>
          <w:tcPr>
            <w:tcW w:w="1984" w:type="dxa"/>
          </w:tcPr>
          <w:p>
            <w:pPr>
              <w:pStyle w:val="0"/>
            </w:pPr>
            <w:r>
              <w:rPr>
                <w:sz w:val="20"/>
              </w:rPr>
              <w:t xml:space="preserve">1 - 2 раза в год</w:t>
            </w:r>
          </w:p>
        </w:tc>
      </w:tr>
      <w:tr>
        <w:tc>
          <w:tcPr>
            <w:vMerge w:val="continue"/>
          </w:tcPr>
          <w:p/>
        </w:tc>
        <w:tc>
          <w:tcPr>
            <w:tcW w:w="2154" w:type="dxa"/>
          </w:tcPr>
          <w:p>
            <w:pPr>
              <w:pStyle w:val="0"/>
            </w:pPr>
            <w:r>
              <w:rPr>
                <w:sz w:val="20"/>
              </w:rPr>
              <w:t xml:space="preserve">предметами первой необходимости</w:t>
            </w:r>
          </w:p>
        </w:tc>
        <w:tc>
          <w:tcPr>
            <w:tcW w:w="2268" w:type="dxa"/>
          </w:tcPr>
          <w:p>
            <w:pPr>
              <w:pStyle w:val="0"/>
            </w:pPr>
            <w:r>
              <w:rPr>
                <w:sz w:val="20"/>
              </w:rPr>
              <w:t xml:space="preserve">15 мин.</w:t>
            </w:r>
          </w:p>
        </w:tc>
        <w:tc>
          <w:tcPr>
            <w:tcW w:w="1984" w:type="dxa"/>
          </w:tcPr>
          <w:p>
            <w:pPr>
              <w:pStyle w:val="0"/>
            </w:pPr>
            <w:r>
              <w:rPr>
                <w:sz w:val="20"/>
              </w:rPr>
              <w:t xml:space="preserve">1 раз в квартал</w:t>
            </w:r>
          </w:p>
        </w:tc>
      </w:tr>
      <w:tr>
        <w:tc>
          <w:tcPr>
            <w:tcW w:w="2665" w:type="dxa"/>
          </w:tcPr>
          <w:p>
            <w:pPr>
              <w:pStyle w:val="0"/>
            </w:pPr>
            <w:r>
              <w:rPr>
                <w:sz w:val="20"/>
              </w:rPr>
              <w:t xml:space="preserve">Сроки предоставления социальной услуги</w:t>
            </w:r>
          </w:p>
        </w:tc>
        <w:tc>
          <w:tcPr>
            <w:gridSpan w:val="3"/>
            <w:tcW w:w="6406" w:type="dxa"/>
          </w:tcPr>
          <w:p>
            <w:pPr>
              <w:pStyle w:val="0"/>
            </w:pPr>
            <w:r>
              <w:rPr>
                <w:sz w:val="20"/>
              </w:rPr>
              <w:t xml:space="preserve">в период обращения получателя социальных услуг</w:t>
            </w:r>
          </w:p>
        </w:tc>
      </w:tr>
      <w:tr>
        <w:tc>
          <w:tcPr>
            <w:tcW w:w="2665" w:type="dxa"/>
          </w:tcPr>
          <w:p>
            <w:pPr>
              <w:pStyle w:val="0"/>
            </w:pPr>
            <w:r>
              <w:rPr>
                <w:sz w:val="20"/>
              </w:rPr>
              <w:t xml:space="preserve">Подушевой норматив финансирования социальной услуги</w:t>
            </w:r>
          </w:p>
        </w:tc>
        <w:tc>
          <w:tcPr>
            <w:gridSpan w:val="3"/>
            <w:tcW w:w="6406" w:type="dxa"/>
          </w:tcPr>
          <w:p>
            <w:pPr>
              <w:pStyle w:val="0"/>
            </w:pPr>
            <w:hyperlink w:history="0" r:id="rId328"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665" w:type="dxa"/>
          </w:tcPr>
          <w:p>
            <w:pPr>
              <w:pStyle w:val="0"/>
            </w:pPr>
            <w:r>
              <w:rPr>
                <w:sz w:val="20"/>
              </w:rPr>
              <w:t xml:space="preserve">Показатели качества и оценка результатов предоставления социальной услуги</w:t>
            </w:r>
          </w:p>
        </w:tc>
        <w:tc>
          <w:tcPr>
            <w:gridSpan w:val="3"/>
            <w:tcW w:w="6406" w:type="dxa"/>
          </w:tcPr>
          <w:p>
            <w:pPr>
              <w:pStyle w:val="0"/>
            </w:pPr>
            <w:r>
              <w:rPr>
                <w:sz w:val="20"/>
              </w:rPr>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социальной услуги, отсутствие обоснованных жалоб</w:t>
            </w:r>
          </w:p>
        </w:tc>
      </w:tr>
      <w:tr>
        <w:tc>
          <w:tcPr>
            <w:tcW w:w="2665"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406"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pPr>
        <w:pStyle w:val="0"/>
        <w:jc w:val="both"/>
      </w:pPr>
      <w:r>
        <w:rPr>
          <w:sz w:val="20"/>
        </w:rPr>
      </w:r>
    </w:p>
    <w:p>
      <w:pPr>
        <w:pStyle w:val="2"/>
        <w:outlineLvl w:val="2"/>
        <w:ind w:firstLine="540"/>
        <w:jc w:val="both"/>
      </w:pPr>
      <w:r>
        <w:rPr>
          <w:sz w:val="20"/>
        </w:rPr>
        <w:t xml:space="preserve">3. Содействие в получении временного жилого помещения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268"/>
        <w:gridCol w:w="2494"/>
        <w:gridCol w:w="1757"/>
      </w:tblGrid>
      <w:tr>
        <w:tc>
          <w:tcPr>
            <w:tcW w:w="2551" w:type="dxa"/>
            <w:vMerge w:val="restart"/>
          </w:tcPr>
          <w:p>
            <w:pPr>
              <w:pStyle w:val="0"/>
            </w:pPr>
            <w:r>
              <w:rPr>
                <w:sz w:val="20"/>
              </w:rPr>
              <w:t xml:space="preserve">Описание социальной услуги, в том числе ее объем</w:t>
            </w:r>
          </w:p>
        </w:tc>
        <w:tc>
          <w:tcPr>
            <w:gridSpan w:val="3"/>
            <w:tcW w:w="6519" w:type="dxa"/>
          </w:tcPr>
          <w:p>
            <w:pPr>
              <w:pStyle w:val="0"/>
            </w:pPr>
            <w:r>
              <w:rPr>
                <w:sz w:val="20"/>
              </w:rPr>
              <w:t xml:space="preserve">определение проблемы получателя социальных услуг (отсутствие жилья или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
          <w:p>
            <w:pPr>
              <w:pStyle w:val="0"/>
            </w:pPr>
            <w:r>
              <w:rPr>
                <w:sz w:val="20"/>
              </w:rPr>
              <w:t xml:space="preserve">представление информации о перечне документов, мероприятиях, которые необходимо осуществить для получения временного жилого помещения;</w:t>
            </w:r>
          </w:p>
          <w:p>
            <w:pPr>
              <w:pStyle w:val="0"/>
            </w:pPr>
            <w:r>
              <w:rPr>
                <w:sz w:val="20"/>
              </w:rPr>
              <w:t xml:space="preserve">обследование жилищно-бытовых условий получателя срочных социальных услуг (при наличии);</w:t>
            </w:r>
          </w:p>
          <w:p>
            <w:pPr>
              <w:pStyle w:val="0"/>
            </w:pPr>
            <w:r>
              <w:rPr>
                <w:sz w:val="20"/>
              </w:rPr>
              <w:t xml:space="preserve">оказание помощи в сборе необходимых документов для получения временного жилого помещения;</w:t>
            </w:r>
          </w:p>
          <w:p>
            <w:pPr>
              <w:pStyle w:val="0"/>
            </w:pPr>
            <w:r>
              <w:rPr>
                <w:sz w:val="20"/>
              </w:rPr>
              <w:t xml:space="preserve">взаимодействие с организациями, оказывающими данный вид помощи, с целью предоставления жилого помещения для временного проживания получателя срочных социальных услуг</w:t>
            </w:r>
          </w:p>
        </w:tc>
      </w:tr>
      <w:tr>
        <w:tc>
          <w:tcPr>
            <w:vMerge w:val="continue"/>
          </w:tcPr>
          <w:p/>
        </w:tc>
        <w:tc>
          <w:tcPr>
            <w:tcW w:w="2268" w:type="dxa"/>
          </w:tcPr>
          <w:p>
            <w:pPr>
              <w:pStyle w:val="0"/>
            </w:pPr>
            <w:r>
              <w:rPr>
                <w:sz w:val="20"/>
              </w:rPr>
            </w:r>
          </w:p>
        </w:tc>
        <w:tc>
          <w:tcPr>
            <w:tcW w:w="249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pPr>
            <w:r>
              <w:rPr>
                <w:sz w:val="20"/>
              </w:rPr>
              <w:t xml:space="preserve">периодичность оказания услуги</w:t>
            </w:r>
          </w:p>
        </w:tc>
      </w:tr>
      <w:tr>
        <w:tc>
          <w:tcPr>
            <w:vMerge w:val="continue"/>
          </w:tcPr>
          <w:p/>
        </w:tc>
        <w:tc>
          <w:tcPr>
            <w:tcW w:w="2268" w:type="dxa"/>
          </w:tcPr>
          <w:p>
            <w:pPr>
              <w:pStyle w:val="0"/>
            </w:pPr>
            <w:r>
              <w:rPr>
                <w:sz w:val="20"/>
              </w:rPr>
              <w:t xml:space="preserve">содействие в получении временного жилого помещения</w:t>
            </w:r>
          </w:p>
        </w:tc>
        <w:tc>
          <w:tcPr>
            <w:tcW w:w="2494" w:type="dxa"/>
          </w:tcPr>
          <w:p>
            <w:pPr>
              <w:pStyle w:val="0"/>
            </w:pPr>
            <w:r>
              <w:rPr>
                <w:sz w:val="20"/>
              </w:rPr>
              <w:t xml:space="preserve">90 мин.</w:t>
            </w:r>
          </w:p>
        </w:tc>
        <w:tc>
          <w:tcPr>
            <w:tcW w:w="1757" w:type="dxa"/>
          </w:tcPr>
          <w:p>
            <w:pPr>
              <w:pStyle w:val="0"/>
            </w:pPr>
            <w:r>
              <w:rPr>
                <w:sz w:val="20"/>
              </w:rPr>
              <w:t xml:space="preserve">1 - 2 раза в год</w:t>
            </w:r>
          </w:p>
        </w:tc>
      </w:tr>
      <w:tr>
        <w:tc>
          <w:tcPr>
            <w:tcW w:w="2551" w:type="dxa"/>
          </w:tcPr>
          <w:p>
            <w:pPr>
              <w:pStyle w:val="0"/>
            </w:pPr>
            <w:r>
              <w:rPr>
                <w:sz w:val="20"/>
              </w:rPr>
              <w:t xml:space="preserve">Сроки предоставления социальной услуги</w:t>
            </w:r>
          </w:p>
        </w:tc>
        <w:tc>
          <w:tcPr>
            <w:gridSpan w:val="3"/>
            <w:tcW w:w="6519" w:type="dxa"/>
          </w:tcPr>
          <w:p>
            <w:pPr>
              <w:pStyle w:val="0"/>
            </w:pPr>
            <w:r>
              <w:rPr>
                <w:sz w:val="20"/>
              </w:rPr>
              <w:t xml:space="preserve">в период обращения получателя социальных услуг</w:t>
            </w:r>
          </w:p>
        </w:tc>
      </w:tr>
      <w:tr>
        <w:tc>
          <w:tcPr>
            <w:tcW w:w="2551" w:type="dxa"/>
          </w:tcPr>
          <w:p>
            <w:pPr>
              <w:pStyle w:val="0"/>
            </w:pPr>
            <w:r>
              <w:rPr>
                <w:sz w:val="20"/>
              </w:rPr>
              <w:t xml:space="preserve">Подушевой норматив финансирования социальной услуги</w:t>
            </w:r>
          </w:p>
        </w:tc>
        <w:tc>
          <w:tcPr>
            <w:gridSpan w:val="3"/>
            <w:tcW w:w="6519" w:type="dxa"/>
          </w:tcPr>
          <w:p>
            <w:pPr>
              <w:pStyle w:val="0"/>
            </w:pPr>
            <w:hyperlink w:history="0" r:id="rId329"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551" w:type="dxa"/>
          </w:tcPr>
          <w:p>
            <w:pPr>
              <w:pStyle w:val="0"/>
            </w:pPr>
            <w:r>
              <w:rPr>
                <w:sz w:val="20"/>
              </w:rPr>
              <w:t xml:space="preserve">Показатели качества и оценка результатов предоставления социальной услуги</w:t>
            </w:r>
          </w:p>
        </w:tc>
        <w:tc>
          <w:tcPr>
            <w:gridSpan w:val="3"/>
            <w:tcW w:w="6519" w:type="dxa"/>
          </w:tcPr>
          <w:p>
            <w:pPr>
              <w:pStyle w:val="0"/>
            </w:pPr>
            <w:r>
              <w:rPr>
                <w:sz w:val="20"/>
              </w:rPr>
              <w:t xml:space="preserve">показатели качества - предоставление социальной услуги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социальной услуги, отсутствие обоснованных жалоб</w:t>
            </w:r>
          </w:p>
        </w:tc>
      </w:tr>
      <w:tr>
        <w:tc>
          <w:tcPr>
            <w:tcW w:w="2551"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519"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pPr>
        <w:pStyle w:val="0"/>
        <w:jc w:val="both"/>
      </w:pPr>
      <w:r>
        <w:rPr>
          <w:sz w:val="20"/>
        </w:rPr>
      </w:r>
    </w:p>
    <w:p>
      <w:pPr>
        <w:pStyle w:val="2"/>
        <w:outlineLvl w:val="2"/>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381"/>
        <w:gridCol w:w="2438"/>
        <w:gridCol w:w="1814"/>
      </w:tblGrid>
      <w:tr>
        <w:tc>
          <w:tcPr>
            <w:tcW w:w="2438" w:type="dxa"/>
            <w:vMerge w:val="restart"/>
          </w:tcPr>
          <w:p>
            <w:pPr>
              <w:pStyle w:val="0"/>
            </w:pPr>
            <w:r>
              <w:rPr>
                <w:sz w:val="20"/>
              </w:rPr>
              <w:t xml:space="preserve">Описание социальной услуги, в том числе ее объем</w:t>
            </w:r>
          </w:p>
        </w:tc>
        <w:tc>
          <w:tcPr>
            <w:gridSpan w:val="3"/>
            <w:tcW w:w="6633" w:type="dxa"/>
          </w:tcPr>
          <w:p>
            <w:pPr>
              <w:pStyle w:val="0"/>
            </w:pPr>
            <w:r>
              <w:rPr>
                <w:sz w:val="20"/>
              </w:rPr>
              <w:t xml:space="preserve">предоставление информации об учреждениях, оказывающих юридическую помощь, в том числе бесплатно, разъяснение порядка предоставления бесплатной помощи адвоката и предоставление контактных данных ближайшей организации, оказывающей юридическую помощь, содействие в подготовке и направлении в органы, организации заявлений и документов (при необходимости)</w:t>
            </w:r>
          </w:p>
        </w:tc>
      </w:tr>
      <w:tr>
        <w:tc>
          <w:tcPr>
            <w:vMerge w:val="continue"/>
          </w:tcPr>
          <w:p/>
        </w:tc>
        <w:tc>
          <w:tcPr>
            <w:tcW w:w="2381" w:type="dxa"/>
          </w:tcPr>
          <w:p>
            <w:pPr>
              <w:pStyle w:val="0"/>
            </w:pPr>
            <w:r>
              <w:rPr>
                <w:sz w:val="20"/>
              </w:rPr>
            </w:r>
          </w:p>
        </w:tc>
        <w:tc>
          <w:tcPr>
            <w:tcW w:w="2438"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814" w:type="dxa"/>
          </w:tcPr>
          <w:p>
            <w:pPr>
              <w:pStyle w:val="0"/>
            </w:pPr>
            <w:r>
              <w:rPr>
                <w:sz w:val="20"/>
              </w:rPr>
              <w:t xml:space="preserve">периодичность оказания услуги</w:t>
            </w:r>
          </w:p>
        </w:tc>
      </w:tr>
      <w:tr>
        <w:tc>
          <w:tcPr>
            <w:vMerge w:val="continue"/>
          </w:tcPr>
          <w:p/>
        </w:tc>
        <w:tc>
          <w:tcPr>
            <w:tcW w:w="2381" w:type="dxa"/>
          </w:tcPr>
          <w:p>
            <w:pPr>
              <w:pStyle w:val="0"/>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2438" w:type="dxa"/>
          </w:tcPr>
          <w:p>
            <w:pPr>
              <w:pStyle w:val="0"/>
            </w:pPr>
            <w:r>
              <w:rPr>
                <w:sz w:val="20"/>
              </w:rPr>
              <w:t xml:space="preserve">30 мин.</w:t>
            </w:r>
          </w:p>
        </w:tc>
        <w:tc>
          <w:tcPr>
            <w:tcW w:w="1814" w:type="dxa"/>
          </w:tcPr>
          <w:p>
            <w:pPr>
              <w:pStyle w:val="0"/>
            </w:pPr>
            <w:r>
              <w:rPr>
                <w:sz w:val="20"/>
              </w:rPr>
              <w:t xml:space="preserve">1 раз в год</w:t>
            </w:r>
          </w:p>
        </w:tc>
      </w:tr>
      <w:tr>
        <w:tc>
          <w:tcPr>
            <w:tcW w:w="2438" w:type="dxa"/>
          </w:tcPr>
          <w:p>
            <w:pPr>
              <w:pStyle w:val="0"/>
            </w:pPr>
            <w:r>
              <w:rPr>
                <w:sz w:val="20"/>
              </w:rPr>
              <w:t xml:space="preserve">Сроки предоставления социальной услуги</w:t>
            </w:r>
          </w:p>
        </w:tc>
        <w:tc>
          <w:tcPr>
            <w:gridSpan w:val="3"/>
            <w:tcW w:w="6633" w:type="dxa"/>
          </w:tcPr>
          <w:p>
            <w:pPr>
              <w:pStyle w:val="0"/>
            </w:pPr>
            <w:r>
              <w:rPr>
                <w:sz w:val="20"/>
              </w:rPr>
              <w:t xml:space="preserve">в период обращения получателя социальных услуг</w:t>
            </w:r>
          </w:p>
        </w:tc>
      </w:tr>
      <w:tr>
        <w:tc>
          <w:tcPr>
            <w:tcW w:w="2438" w:type="dxa"/>
          </w:tcPr>
          <w:p>
            <w:pPr>
              <w:pStyle w:val="0"/>
            </w:pPr>
            <w:r>
              <w:rPr>
                <w:sz w:val="20"/>
              </w:rPr>
              <w:t xml:space="preserve">Подушевой норматив финансирования социальной услуги</w:t>
            </w:r>
          </w:p>
        </w:tc>
        <w:tc>
          <w:tcPr>
            <w:gridSpan w:val="3"/>
            <w:tcW w:w="6633" w:type="dxa"/>
          </w:tcPr>
          <w:p>
            <w:pPr>
              <w:pStyle w:val="0"/>
            </w:pPr>
            <w:hyperlink w:history="0" r:id="rId330"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38" w:type="dxa"/>
          </w:tcPr>
          <w:p>
            <w:pPr>
              <w:pStyle w:val="0"/>
            </w:pPr>
            <w:r>
              <w:rPr>
                <w:sz w:val="20"/>
              </w:rPr>
              <w:t xml:space="preserve">Показатели качества и оценка результатов предоставления социальной услуги</w:t>
            </w:r>
          </w:p>
        </w:tc>
        <w:tc>
          <w:tcPr>
            <w:gridSpan w:val="3"/>
            <w:tcW w:w="6633" w:type="dxa"/>
          </w:tcPr>
          <w:p>
            <w:pPr>
              <w:pStyle w:val="0"/>
            </w:pPr>
            <w:r>
              <w:rPr>
                <w:sz w:val="20"/>
              </w:rPr>
              <w:t xml:space="preserve">показатели качества - предоставление социальной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 удовлетворенность качеством предоставляемой социальной услуги, отсутствие обоснованных жалоб</w:t>
            </w:r>
          </w:p>
        </w:tc>
      </w:tr>
      <w:tr>
        <w:tc>
          <w:tcPr>
            <w:tcW w:w="2438"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633"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pPr>
        <w:pStyle w:val="0"/>
        <w:jc w:val="both"/>
      </w:pPr>
      <w:r>
        <w:rPr>
          <w:sz w:val="20"/>
        </w:rPr>
      </w:r>
    </w:p>
    <w:p>
      <w:pPr>
        <w:pStyle w:val="2"/>
        <w:outlineLvl w:val="2"/>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494"/>
        <w:gridCol w:w="2438"/>
        <w:gridCol w:w="1684"/>
      </w:tblGrid>
      <w:tr>
        <w:tc>
          <w:tcPr>
            <w:tcW w:w="2438" w:type="dxa"/>
            <w:vMerge w:val="restart"/>
          </w:tcPr>
          <w:p>
            <w:pPr>
              <w:pStyle w:val="0"/>
            </w:pPr>
            <w:r>
              <w:rPr>
                <w:sz w:val="20"/>
              </w:rPr>
              <w:t xml:space="preserve">Описание социальной услуги, в том числе ее объем</w:t>
            </w:r>
          </w:p>
        </w:tc>
        <w:tc>
          <w:tcPr>
            <w:gridSpan w:val="3"/>
            <w:tcW w:w="6616" w:type="dxa"/>
          </w:tcPr>
          <w:p>
            <w:pPr>
              <w:pStyle w:val="0"/>
            </w:pPr>
            <w:r>
              <w:rPr>
                <w:sz w:val="20"/>
              </w:rPr>
              <w:t xml:space="preserve">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tc>
          <w:tcPr>
            <w:vMerge w:val="continue"/>
          </w:tcPr>
          <w:p/>
        </w:tc>
        <w:tc>
          <w:tcPr>
            <w:tcW w:w="2494" w:type="dxa"/>
          </w:tcPr>
          <w:p>
            <w:pPr>
              <w:pStyle w:val="0"/>
            </w:pPr>
            <w:r>
              <w:rPr>
                <w:sz w:val="20"/>
              </w:rPr>
            </w:r>
          </w:p>
        </w:tc>
        <w:tc>
          <w:tcPr>
            <w:tcW w:w="2438"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684" w:type="dxa"/>
          </w:tcPr>
          <w:p>
            <w:pPr>
              <w:pStyle w:val="0"/>
            </w:pPr>
            <w:r>
              <w:rPr>
                <w:sz w:val="20"/>
              </w:rPr>
              <w:t xml:space="preserve">периодичность оказания услуги</w:t>
            </w:r>
          </w:p>
        </w:tc>
      </w:tr>
      <w:tr>
        <w:tc>
          <w:tcPr>
            <w:vMerge w:val="continue"/>
          </w:tcPr>
          <w:p/>
        </w:tc>
        <w:tc>
          <w:tcPr>
            <w:tcW w:w="2494" w:type="dxa"/>
          </w:tcPr>
          <w:p>
            <w:pPr>
              <w:pStyle w:val="0"/>
            </w:pPr>
            <w:r>
              <w:rPr>
                <w:sz w:val="20"/>
              </w:rPr>
              <w:t xml:space="preserve">содействие в получении экстренной психологической помощи с привлечением психологов и священнослужителей</w:t>
            </w:r>
          </w:p>
        </w:tc>
        <w:tc>
          <w:tcPr>
            <w:tcW w:w="2438" w:type="dxa"/>
          </w:tcPr>
          <w:p>
            <w:pPr>
              <w:pStyle w:val="0"/>
            </w:pPr>
            <w:r>
              <w:rPr>
                <w:sz w:val="20"/>
              </w:rPr>
              <w:t xml:space="preserve">30 мин.</w:t>
            </w:r>
          </w:p>
        </w:tc>
        <w:tc>
          <w:tcPr>
            <w:tcW w:w="1684" w:type="dxa"/>
          </w:tcPr>
          <w:p>
            <w:pPr>
              <w:pStyle w:val="0"/>
            </w:pPr>
            <w:r>
              <w:rPr>
                <w:sz w:val="20"/>
              </w:rPr>
              <w:t xml:space="preserve">1 раз в месяц</w:t>
            </w:r>
          </w:p>
        </w:tc>
      </w:tr>
      <w:tr>
        <w:tc>
          <w:tcPr>
            <w:tcW w:w="2438" w:type="dxa"/>
          </w:tcPr>
          <w:p>
            <w:pPr>
              <w:pStyle w:val="0"/>
            </w:pPr>
            <w:r>
              <w:rPr>
                <w:sz w:val="20"/>
              </w:rPr>
              <w:t xml:space="preserve">Сроки предоставления социальной услуги</w:t>
            </w:r>
          </w:p>
        </w:tc>
        <w:tc>
          <w:tcPr>
            <w:gridSpan w:val="3"/>
            <w:tcW w:w="6616" w:type="dxa"/>
          </w:tcPr>
          <w:p>
            <w:pPr>
              <w:pStyle w:val="0"/>
            </w:pPr>
            <w:r>
              <w:rPr>
                <w:sz w:val="20"/>
              </w:rPr>
              <w:t xml:space="preserve">в период обращения получателя социальных услуг</w:t>
            </w:r>
          </w:p>
        </w:tc>
      </w:tr>
      <w:tr>
        <w:tc>
          <w:tcPr>
            <w:tcW w:w="2438" w:type="dxa"/>
          </w:tcPr>
          <w:p>
            <w:pPr>
              <w:pStyle w:val="0"/>
            </w:pPr>
            <w:r>
              <w:rPr>
                <w:sz w:val="20"/>
              </w:rPr>
              <w:t xml:space="preserve">Подушевой норматив финансирования социальной услуги</w:t>
            </w:r>
          </w:p>
        </w:tc>
        <w:tc>
          <w:tcPr>
            <w:gridSpan w:val="3"/>
            <w:tcW w:w="6616" w:type="dxa"/>
          </w:tcPr>
          <w:p>
            <w:pPr>
              <w:pStyle w:val="0"/>
            </w:pPr>
            <w:hyperlink w:history="0" r:id="rId331"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38" w:type="dxa"/>
          </w:tcPr>
          <w:p>
            <w:pPr>
              <w:pStyle w:val="0"/>
            </w:pPr>
            <w:r>
              <w:rPr>
                <w:sz w:val="20"/>
              </w:rPr>
              <w:t xml:space="preserve">Показатели качества и оценка результатов предоставления социальной услуги</w:t>
            </w:r>
          </w:p>
        </w:tc>
        <w:tc>
          <w:tcPr>
            <w:gridSpan w:val="3"/>
            <w:tcW w:w="6616" w:type="dxa"/>
          </w:tcPr>
          <w:p>
            <w:pPr>
              <w:pStyle w:val="0"/>
            </w:pPr>
            <w:r>
              <w:rPr>
                <w:sz w:val="20"/>
              </w:rPr>
              <w:t xml:space="preserve">показатели качества - предоставление социальной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 удовлетворенность качеством предоставляемой социальной услуги, отсутствие обоснованных жалоб</w:t>
            </w:r>
          </w:p>
        </w:tc>
      </w:tr>
      <w:tr>
        <w:tc>
          <w:tcPr>
            <w:tcW w:w="2438"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616"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pPr>
        <w:pStyle w:val="0"/>
        <w:jc w:val="both"/>
      </w:pPr>
      <w:r>
        <w:rPr>
          <w:sz w:val="20"/>
        </w:rPr>
      </w:r>
    </w:p>
    <w:p>
      <w:pPr>
        <w:pStyle w:val="2"/>
        <w:outlineLvl w:val="2"/>
        <w:ind w:firstLine="540"/>
        <w:jc w:val="both"/>
      </w:pPr>
      <w:r>
        <w:rPr>
          <w:sz w:val="20"/>
        </w:rPr>
        <w:t xml:space="preserve">6. Содействие лицам без определенного места жительства в прохождении первичного медицинского осмотра, проведении первичной санитарной обработки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551"/>
        <w:gridCol w:w="2324"/>
        <w:gridCol w:w="1757"/>
      </w:tblGrid>
      <w:tr>
        <w:tc>
          <w:tcPr>
            <w:tcW w:w="2438" w:type="dxa"/>
            <w:vMerge w:val="restart"/>
          </w:tcPr>
          <w:p>
            <w:pPr>
              <w:pStyle w:val="0"/>
            </w:pPr>
            <w:r>
              <w:rPr>
                <w:sz w:val="20"/>
              </w:rPr>
              <w:t xml:space="preserve">Описание социальной услуги, в том числе ее объем</w:t>
            </w:r>
          </w:p>
        </w:tc>
        <w:tc>
          <w:tcPr>
            <w:gridSpan w:val="3"/>
            <w:tcW w:w="6632" w:type="dxa"/>
          </w:tcPr>
          <w:p>
            <w:pPr>
              <w:pStyle w:val="0"/>
            </w:pPr>
            <w:r>
              <w:rPr>
                <w:sz w:val="20"/>
              </w:rPr>
              <w:t xml:space="preserve">при поступлении на полустационарное социальное обслуживание с круглосуточным проживанием:</w:t>
            </w:r>
          </w:p>
          <w:p>
            <w:pPr>
              <w:pStyle w:val="0"/>
            </w:pPr>
            <w:r>
              <w:rPr>
                <w:sz w:val="20"/>
              </w:rPr>
              <w:t xml:space="preserve">первичный медицинский осмотр лица без определенного места жительства (опрос, внешний осмотр кожи, наружный осмотр слизистых оболочек, ушей, головы (волосяного покрова), ногтей, аускультация органов грудной полости, пальпация лимфатических узлов, органов брюшной полости, желез, измерение температуры тела, артериального давления, пульса, роста и веса, направление в медицинскую организацию (для сдачи анализов, получения заключения о состоянии здоровья, способности к самообслуживанию));</w:t>
            </w:r>
          </w:p>
          <w:p>
            <w:pPr>
              <w:pStyle w:val="0"/>
            </w:pPr>
            <w:r>
              <w:rPr>
                <w:sz w:val="20"/>
              </w:rPr>
              <w:t xml:space="preserve">проведение первичной санитарной обработки (мойка, обработка медицинскими препаратами (при необходимости), смена нательного белья и одежды)</w:t>
            </w:r>
          </w:p>
        </w:tc>
      </w:tr>
      <w:tr>
        <w:tc>
          <w:tcPr>
            <w:vMerge w:val="continue"/>
          </w:tcPr>
          <w:p/>
        </w:tc>
        <w:tc>
          <w:tcPr>
            <w:tcW w:w="2551" w:type="dxa"/>
          </w:tcPr>
          <w:p>
            <w:pPr>
              <w:pStyle w:val="0"/>
            </w:pPr>
            <w:r>
              <w:rPr>
                <w:sz w:val="20"/>
              </w:rPr>
            </w:r>
          </w:p>
        </w:tc>
        <w:tc>
          <w:tcPr>
            <w:tcW w:w="232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757" w:type="dxa"/>
          </w:tcPr>
          <w:p>
            <w:pPr>
              <w:pStyle w:val="0"/>
            </w:pPr>
            <w:r>
              <w:rPr>
                <w:sz w:val="20"/>
              </w:rPr>
              <w:t xml:space="preserve">периодичность оказания услуги</w:t>
            </w:r>
          </w:p>
        </w:tc>
      </w:tr>
      <w:tr>
        <w:tc>
          <w:tcPr>
            <w:vMerge w:val="continue"/>
          </w:tcPr>
          <w:p/>
        </w:tc>
        <w:tc>
          <w:tcPr>
            <w:tcW w:w="2551" w:type="dxa"/>
          </w:tcPr>
          <w:p>
            <w:pPr>
              <w:pStyle w:val="0"/>
            </w:pPr>
            <w:r>
              <w:rPr>
                <w:sz w:val="20"/>
              </w:rPr>
              <w:t xml:space="preserve">первичный медицинский осмотр лица без определенного места жительства</w:t>
            </w:r>
          </w:p>
        </w:tc>
        <w:tc>
          <w:tcPr>
            <w:tcW w:w="2324" w:type="dxa"/>
          </w:tcPr>
          <w:p>
            <w:pPr>
              <w:pStyle w:val="0"/>
            </w:pPr>
            <w:r>
              <w:rPr>
                <w:sz w:val="20"/>
              </w:rPr>
              <w:t xml:space="preserve">40 мин.</w:t>
            </w:r>
          </w:p>
        </w:tc>
        <w:tc>
          <w:tcPr>
            <w:tcW w:w="1757" w:type="dxa"/>
          </w:tcPr>
          <w:p>
            <w:pPr>
              <w:pStyle w:val="0"/>
            </w:pPr>
            <w:r>
              <w:rPr>
                <w:sz w:val="20"/>
              </w:rPr>
              <w:t xml:space="preserve">1 раз при поступлении</w:t>
            </w:r>
          </w:p>
        </w:tc>
      </w:tr>
      <w:tr>
        <w:tc>
          <w:tcPr>
            <w:vMerge w:val="continue"/>
          </w:tcPr>
          <w:p/>
        </w:tc>
        <w:tc>
          <w:tcPr>
            <w:tcW w:w="2551" w:type="dxa"/>
          </w:tcPr>
          <w:p>
            <w:pPr>
              <w:pStyle w:val="0"/>
            </w:pPr>
            <w:r>
              <w:rPr>
                <w:sz w:val="20"/>
              </w:rPr>
              <w:t xml:space="preserve">первичная санитарная обработка лица без определенного места жительства:</w:t>
            </w:r>
          </w:p>
        </w:tc>
        <w:tc>
          <w:tcPr>
            <w:tcW w:w="2324" w:type="dxa"/>
          </w:tcPr>
          <w:p>
            <w:pPr>
              <w:pStyle w:val="0"/>
            </w:pPr>
            <w:r>
              <w:rPr>
                <w:sz w:val="20"/>
              </w:rPr>
            </w:r>
          </w:p>
        </w:tc>
        <w:tc>
          <w:tcPr>
            <w:tcW w:w="1757" w:type="dxa"/>
          </w:tcPr>
          <w:p>
            <w:pPr>
              <w:pStyle w:val="0"/>
            </w:pPr>
            <w:r>
              <w:rPr>
                <w:sz w:val="20"/>
              </w:rPr>
            </w:r>
          </w:p>
        </w:tc>
      </w:tr>
      <w:tr>
        <w:tc>
          <w:tcPr>
            <w:vMerge w:val="continue"/>
          </w:tcPr>
          <w:p/>
        </w:tc>
        <w:tc>
          <w:tcPr>
            <w:tcW w:w="2551" w:type="dxa"/>
          </w:tcPr>
          <w:p>
            <w:pPr>
              <w:pStyle w:val="0"/>
            </w:pPr>
            <w:r>
              <w:rPr>
                <w:sz w:val="20"/>
              </w:rPr>
              <w:t xml:space="preserve">мойка и обработка медицинскими препаратами</w:t>
            </w:r>
          </w:p>
        </w:tc>
        <w:tc>
          <w:tcPr>
            <w:tcW w:w="2324" w:type="dxa"/>
          </w:tcPr>
          <w:p>
            <w:pPr>
              <w:pStyle w:val="0"/>
            </w:pPr>
            <w:r>
              <w:rPr>
                <w:sz w:val="20"/>
              </w:rPr>
              <w:t xml:space="preserve">20 мин.</w:t>
            </w:r>
          </w:p>
        </w:tc>
        <w:tc>
          <w:tcPr>
            <w:tcW w:w="1757" w:type="dxa"/>
          </w:tcPr>
          <w:p>
            <w:pPr>
              <w:pStyle w:val="0"/>
            </w:pPr>
            <w:r>
              <w:rPr>
                <w:sz w:val="20"/>
              </w:rPr>
              <w:t xml:space="preserve">1 раз при поступлении</w:t>
            </w:r>
          </w:p>
        </w:tc>
      </w:tr>
      <w:tr>
        <w:tc>
          <w:tcPr>
            <w:vMerge w:val="continue"/>
          </w:tcPr>
          <w:p/>
        </w:tc>
        <w:tc>
          <w:tcPr>
            <w:tcW w:w="2551" w:type="dxa"/>
          </w:tcPr>
          <w:p>
            <w:pPr>
              <w:pStyle w:val="0"/>
            </w:pPr>
            <w:r>
              <w:rPr>
                <w:sz w:val="20"/>
              </w:rPr>
              <w:t xml:space="preserve">смена нательного белья и одежды</w:t>
            </w:r>
          </w:p>
        </w:tc>
        <w:tc>
          <w:tcPr>
            <w:tcW w:w="2324" w:type="dxa"/>
          </w:tcPr>
          <w:p>
            <w:pPr>
              <w:pStyle w:val="0"/>
            </w:pPr>
            <w:r>
              <w:rPr>
                <w:sz w:val="20"/>
              </w:rPr>
              <w:t xml:space="preserve">10 мин.</w:t>
            </w:r>
          </w:p>
        </w:tc>
        <w:tc>
          <w:tcPr>
            <w:tcW w:w="1757" w:type="dxa"/>
          </w:tcPr>
          <w:p>
            <w:pPr>
              <w:pStyle w:val="0"/>
            </w:pPr>
            <w:r>
              <w:rPr>
                <w:sz w:val="20"/>
              </w:rPr>
              <w:t xml:space="preserve">1 раз при поступлении</w:t>
            </w:r>
          </w:p>
        </w:tc>
      </w:tr>
      <w:tr>
        <w:tc>
          <w:tcPr>
            <w:tcW w:w="2438" w:type="dxa"/>
          </w:tcPr>
          <w:p>
            <w:pPr>
              <w:pStyle w:val="0"/>
            </w:pPr>
            <w:r>
              <w:rPr>
                <w:sz w:val="20"/>
              </w:rPr>
              <w:t xml:space="preserve">Сроки предоставления социальной услуги</w:t>
            </w:r>
          </w:p>
        </w:tc>
        <w:tc>
          <w:tcPr>
            <w:gridSpan w:val="3"/>
            <w:tcW w:w="6632" w:type="dxa"/>
          </w:tcPr>
          <w:p>
            <w:pPr>
              <w:pStyle w:val="0"/>
            </w:pPr>
            <w:r>
              <w:rPr>
                <w:sz w:val="20"/>
              </w:rPr>
              <w:t xml:space="preserve">однократно при поступлении к поставщику социальных услуг на полустационарное социальное обслуживание в условиях круглосуточного пребывания</w:t>
            </w:r>
          </w:p>
        </w:tc>
      </w:tr>
      <w:tr>
        <w:tc>
          <w:tcPr>
            <w:tcW w:w="2438" w:type="dxa"/>
          </w:tcPr>
          <w:p>
            <w:pPr>
              <w:pStyle w:val="0"/>
            </w:pPr>
            <w:r>
              <w:rPr>
                <w:sz w:val="20"/>
              </w:rPr>
              <w:t xml:space="preserve">Подушевой норматив финансирования социальной услуги</w:t>
            </w:r>
          </w:p>
        </w:tc>
        <w:tc>
          <w:tcPr>
            <w:gridSpan w:val="3"/>
            <w:tcW w:w="6632" w:type="dxa"/>
          </w:tcPr>
          <w:p>
            <w:pPr>
              <w:pStyle w:val="0"/>
            </w:pPr>
            <w:hyperlink w:history="0" r:id="rId332"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438" w:type="dxa"/>
          </w:tcPr>
          <w:p>
            <w:pPr>
              <w:pStyle w:val="0"/>
            </w:pPr>
            <w:r>
              <w:rPr>
                <w:sz w:val="20"/>
              </w:rPr>
              <w:t xml:space="preserve">Показатели качества и оценка результатов предоставления социальной услуги</w:t>
            </w:r>
          </w:p>
        </w:tc>
        <w:tc>
          <w:tcPr>
            <w:gridSpan w:val="3"/>
            <w:tcW w:w="6632" w:type="dxa"/>
          </w:tcPr>
          <w:p>
            <w:pPr>
              <w:pStyle w:val="0"/>
            </w:pPr>
            <w:r>
              <w:rPr>
                <w:sz w:val="20"/>
              </w:rPr>
              <w:t xml:space="preserve">показатели качества - предоставление социальной услуги должно способствовать выявлению опасных инфекционных и паразитарных заболеваний у получателя социальных услуг; оценка результатов - удовлетворенность качеством предоставляемой социальной услуги, отсутствие обоснованных жалоб</w:t>
            </w:r>
          </w:p>
        </w:tc>
      </w:tr>
      <w:tr>
        <w:tc>
          <w:tcPr>
            <w:tcW w:w="2438"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632"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медицинским работником поставщика социальных услуг. Медицинские процедуры выполняются только при наличии лицензии на осуществление медицинской деятельности у поставщика социальных услуг.</w:t>
            </w:r>
          </w:p>
          <w:p>
            <w:pPr>
              <w:pStyle w:val="0"/>
            </w:pPr>
            <w:r>
              <w:rPr>
                <w:sz w:val="20"/>
              </w:rPr>
              <w:t xml:space="preserve">Первичный осмотр проводится для определения объективного состояния здоровья получателя социальных услуг, его физического и психического состояния.</w:t>
            </w:r>
          </w:p>
          <w:p>
            <w:pPr>
              <w:pStyle w:val="0"/>
            </w:pPr>
            <w:r>
              <w:rPr>
                <w:sz w:val="20"/>
              </w:rPr>
              <w:t xml:space="preserve">Первичная санитарная обработка должна обеспечить профилактику распространения инфекционных заболеваний, соблюдение санитарно-эпидемиологического режима у поставщика социальных услуг</w:t>
            </w:r>
          </w:p>
        </w:tc>
      </w:tr>
    </w:tbl>
    <w:p>
      <w:pPr>
        <w:pStyle w:val="0"/>
        <w:jc w:val="both"/>
      </w:pPr>
      <w:r>
        <w:rPr>
          <w:sz w:val="20"/>
        </w:rPr>
      </w:r>
    </w:p>
    <w:p>
      <w:pPr>
        <w:pStyle w:val="2"/>
        <w:outlineLvl w:val="2"/>
        <w:ind w:firstLine="540"/>
        <w:jc w:val="both"/>
      </w:pPr>
      <w:r>
        <w:rPr>
          <w:sz w:val="20"/>
        </w:rPr>
        <w:t xml:space="preserve">7. Содействие в сборе и оформлении документов для признания граждан нуждающимися в социальном обслуживании, определения права на меры социальной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19"/>
        <w:gridCol w:w="2551"/>
        <w:gridCol w:w="2381"/>
        <w:gridCol w:w="1984"/>
      </w:tblGrid>
      <w:tr>
        <w:tc>
          <w:tcPr>
            <w:tcW w:w="2119" w:type="dxa"/>
            <w:vMerge w:val="restart"/>
          </w:tcPr>
          <w:p>
            <w:pPr>
              <w:pStyle w:val="0"/>
            </w:pPr>
            <w:r>
              <w:rPr>
                <w:sz w:val="20"/>
              </w:rPr>
              <w:t xml:space="preserve">Описание социальной услуги, в том числе ее объем</w:t>
            </w:r>
          </w:p>
        </w:tc>
        <w:tc>
          <w:tcPr>
            <w:gridSpan w:val="3"/>
            <w:tcW w:w="6916" w:type="dxa"/>
          </w:tcPr>
          <w:p>
            <w:pPr>
              <w:pStyle w:val="0"/>
            </w:pPr>
            <w:r>
              <w:rPr>
                <w:sz w:val="20"/>
              </w:rPr>
              <w:t xml:space="preserve">оказание содействия гражданам, не способным в силу заболевания или возраста осуществлять самообслуживание и передвижение, в оформлении документов, необходимых для признания их нуждающимися в социальном обслуживании в форме социального обслуживания на дому, в полустационарной или стационарной форме, необходимых для определения права на меры социальной поддержки, и включает:</w:t>
            </w:r>
          </w:p>
          <w:p>
            <w:pPr>
              <w:pStyle w:val="0"/>
            </w:pPr>
            <w:r>
              <w:rPr>
                <w:sz w:val="20"/>
              </w:rPr>
              <w:t xml:space="preserve">информирование о перечне необходимых документов в соответствии с действующим законодательством для реализации законных прав гражданина;</w:t>
            </w:r>
          </w:p>
          <w:p>
            <w:pPr>
              <w:pStyle w:val="0"/>
            </w:pPr>
            <w:r>
              <w:rPr>
                <w:sz w:val="20"/>
              </w:rPr>
              <w:t xml:space="preserve">разъяснение содержания необходимых документов в зависимости от их предназначения;</w:t>
            </w:r>
          </w:p>
          <w:p>
            <w:pPr>
              <w:pStyle w:val="0"/>
            </w:pPr>
            <w:r>
              <w:rPr>
                <w:sz w:val="20"/>
              </w:rPr>
              <w:t xml:space="preserve">оказание помощи в оформлении документов (изложение и написание текстов документов, заполнение необходимых бланков);</w:t>
            </w:r>
          </w:p>
          <w:p>
            <w:pPr>
              <w:pStyle w:val="0"/>
            </w:pPr>
            <w:r>
              <w:rPr>
                <w:sz w:val="20"/>
              </w:rPr>
              <w:t xml:space="preserve">оказание помощи в сборе документов (написание сопроводительных писем, запросов и заявлений в соответствующие организации, обращение в медицинские организации с целью оформления заключения, медицинской карты) и при необходимости их направление (доставка) в соответствующие организации;</w:t>
            </w:r>
          </w:p>
          <w:p>
            <w:pPr>
              <w:pStyle w:val="0"/>
            </w:pPr>
            <w:r>
              <w:rPr>
                <w:sz w:val="20"/>
              </w:rPr>
              <w:t xml:space="preserve">личное обращение сотрудника поставщика социальных услуг в интересах гражданина в органы, организации с соответствующими заявлениями и документами;</w:t>
            </w:r>
          </w:p>
          <w:p>
            <w:pPr>
              <w:pStyle w:val="0"/>
            </w:pPr>
            <w:r>
              <w:rPr>
                <w:sz w:val="20"/>
              </w:rPr>
              <w:t xml:space="preserve">обращение в интересах гражданина в Управление по месту его жительства (пребывания), многофункциональный центр предоставления государственных и муниципальных услуг по месту его жительства по вопросу предоставления мер социальной поддержки</w:t>
            </w:r>
          </w:p>
        </w:tc>
      </w:tr>
      <w:tr>
        <w:tc>
          <w:tcPr>
            <w:vMerge w:val="continue"/>
          </w:tcPr>
          <w:p/>
        </w:tc>
        <w:tc>
          <w:tcPr>
            <w:tcW w:w="2551" w:type="dxa"/>
          </w:tcPr>
          <w:p>
            <w:pPr>
              <w:pStyle w:val="0"/>
            </w:pPr>
            <w:r>
              <w:rPr>
                <w:sz w:val="20"/>
              </w:rPr>
            </w:r>
          </w:p>
        </w:tc>
        <w:tc>
          <w:tcPr>
            <w:tcW w:w="2381"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984" w:type="dxa"/>
          </w:tcPr>
          <w:p>
            <w:pPr>
              <w:pStyle w:val="0"/>
            </w:pPr>
            <w:r>
              <w:rPr>
                <w:sz w:val="20"/>
              </w:rPr>
              <w:t xml:space="preserve">периодичность оказания услуги</w:t>
            </w:r>
          </w:p>
        </w:tc>
      </w:tr>
      <w:tr>
        <w:tc>
          <w:tcPr>
            <w:vMerge w:val="continue"/>
          </w:tcPr>
          <w:p/>
        </w:tc>
        <w:tc>
          <w:tcPr>
            <w:tcW w:w="2551" w:type="dxa"/>
          </w:tcPr>
          <w:p>
            <w:pPr>
              <w:pStyle w:val="0"/>
            </w:pPr>
            <w:r>
              <w:rPr>
                <w:sz w:val="20"/>
              </w:rPr>
              <w:t xml:space="preserve">содействие в сборе и оформлении документов для признания граждан нуждающимися в социальном обслуживании, определения права на меры социальной поддержки</w:t>
            </w:r>
          </w:p>
        </w:tc>
        <w:tc>
          <w:tcPr>
            <w:tcW w:w="2381" w:type="dxa"/>
          </w:tcPr>
          <w:p>
            <w:pPr>
              <w:pStyle w:val="0"/>
            </w:pPr>
            <w:r>
              <w:rPr>
                <w:sz w:val="20"/>
              </w:rPr>
              <w:t xml:space="preserve">60 мин.</w:t>
            </w:r>
          </w:p>
        </w:tc>
        <w:tc>
          <w:tcPr>
            <w:tcW w:w="1984" w:type="dxa"/>
          </w:tcPr>
          <w:p>
            <w:pPr>
              <w:pStyle w:val="0"/>
            </w:pPr>
            <w:r>
              <w:rPr>
                <w:sz w:val="20"/>
              </w:rPr>
              <w:t xml:space="preserve">по мере необходимости, не чаще 2 раз в год</w:t>
            </w:r>
          </w:p>
        </w:tc>
      </w:tr>
      <w:tr>
        <w:tc>
          <w:tcPr>
            <w:tcW w:w="2119" w:type="dxa"/>
          </w:tcPr>
          <w:p>
            <w:pPr>
              <w:pStyle w:val="0"/>
            </w:pPr>
            <w:r>
              <w:rPr>
                <w:sz w:val="20"/>
              </w:rPr>
              <w:t xml:space="preserve">Сроки предоставления социальной услуги</w:t>
            </w:r>
          </w:p>
        </w:tc>
        <w:tc>
          <w:tcPr>
            <w:gridSpan w:val="3"/>
            <w:tcW w:w="6916" w:type="dxa"/>
          </w:tcPr>
          <w:p>
            <w:pPr>
              <w:pStyle w:val="0"/>
            </w:pPr>
            <w:r>
              <w:rPr>
                <w:sz w:val="20"/>
              </w:rPr>
              <w:t xml:space="preserve">в период обращения получателя социальных услуг</w:t>
            </w:r>
          </w:p>
        </w:tc>
      </w:tr>
      <w:tr>
        <w:tc>
          <w:tcPr>
            <w:tcW w:w="2119" w:type="dxa"/>
          </w:tcPr>
          <w:p>
            <w:pPr>
              <w:pStyle w:val="0"/>
            </w:pPr>
            <w:r>
              <w:rPr>
                <w:sz w:val="20"/>
              </w:rPr>
              <w:t xml:space="preserve">Подушевой норматив финансирования социальной услуги</w:t>
            </w:r>
          </w:p>
        </w:tc>
        <w:tc>
          <w:tcPr>
            <w:gridSpan w:val="3"/>
            <w:tcW w:w="6916" w:type="dxa"/>
          </w:tcPr>
          <w:p>
            <w:pPr>
              <w:pStyle w:val="0"/>
            </w:pPr>
            <w:hyperlink w:history="0" r:id="rId333"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119" w:type="dxa"/>
          </w:tcPr>
          <w:p>
            <w:pPr>
              <w:pStyle w:val="0"/>
            </w:pPr>
            <w:r>
              <w:rPr>
                <w:sz w:val="20"/>
              </w:rPr>
              <w:t xml:space="preserve">Показатели качества и оценка результатов предоставления социальной услуги</w:t>
            </w:r>
          </w:p>
        </w:tc>
        <w:tc>
          <w:tcPr>
            <w:gridSpan w:val="3"/>
            <w:tcW w:w="6916" w:type="dxa"/>
          </w:tcPr>
          <w:p>
            <w:pPr>
              <w:pStyle w:val="0"/>
            </w:pPr>
            <w:r>
              <w:rPr>
                <w:sz w:val="20"/>
              </w:rPr>
              <w:t xml:space="preserve">показатели качества - предоставление социальной услуги должно обеспечить получателю социальных услуг возможность подачи необходимых документов для рассмотрения вопроса о признании его нуждающимся в социальном обслуживании в форме социального обслуживания на дому, в полустационарной или стационарной форме, об оказании мер социальной поддержки; оценка результатов - удовлетворенность качеством предоставляемой социальной услуги, отсутствие обоснованных жалоб</w:t>
            </w:r>
          </w:p>
        </w:tc>
      </w:tr>
      <w:tr>
        <w:tc>
          <w:tcPr>
            <w:tcW w:w="2119"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916"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pPr>
              <w:pStyle w:val="0"/>
            </w:pPr>
            <w:r>
              <w:rPr>
                <w:sz w:val="20"/>
              </w:rPr>
              <w:t xml:space="preserve">Социальная услуга предусматривает содействие в переоформлении индивидуальной программы предоставления социальных услуг в связи с изменением обстоятельств, которые ухудшают или могут ухудшить условия жизнедеятельности гражданина, необходимостью внесения в нее изменений или по истечении срока ее действия.</w:t>
            </w:r>
          </w:p>
          <w:p>
            <w:pPr>
              <w:pStyle w:val="0"/>
            </w:pPr>
            <w:r>
              <w:rPr>
                <w:sz w:val="20"/>
              </w:rPr>
              <w:t xml:space="preserve">Гражданам, имеющим ограничение способности к передвижению, социальная услуга при необходимости предоставляется по месту их проживания.</w:t>
            </w:r>
          </w:p>
          <w:p>
            <w:pPr>
              <w:pStyle w:val="0"/>
            </w:pPr>
            <w:r>
              <w:rPr>
                <w:sz w:val="20"/>
              </w:rPr>
              <w:t xml:space="preserve">Для предоставления социальной услуги используется компьютерная техника поставщика социальных услуг</w:t>
            </w:r>
          </w:p>
        </w:tc>
      </w:tr>
    </w:tbl>
    <w:p>
      <w:pPr>
        <w:pStyle w:val="0"/>
        <w:jc w:val="both"/>
      </w:pPr>
      <w:r>
        <w:rPr>
          <w:sz w:val="20"/>
        </w:rPr>
      </w:r>
    </w:p>
    <w:p>
      <w:pPr>
        <w:pStyle w:val="2"/>
        <w:outlineLvl w:val="2"/>
        <w:ind w:firstLine="540"/>
        <w:jc w:val="both"/>
      </w:pPr>
      <w:r>
        <w:rPr>
          <w:sz w:val="20"/>
        </w:rPr>
        <w:t xml:space="preserve">8. Составление акта обследования условий жизнедеятельности граждан (семей), акта оценки индивидуальной потребности гражданина, акта материально-бытового обследования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778"/>
        <w:gridCol w:w="1984"/>
        <w:gridCol w:w="2098"/>
      </w:tblGrid>
      <w:tr>
        <w:tc>
          <w:tcPr>
            <w:tcW w:w="2211" w:type="dxa"/>
            <w:vMerge w:val="restart"/>
          </w:tcPr>
          <w:p>
            <w:pPr>
              <w:pStyle w:val="0"/>
            </w:pPr>
            <w:r>
              <w:rPr>
                <w:sz w:val="20"/>
              </w:rPr>
              <w:t xml:space="preserve">Описание социальной услуги, в том числе ее объем</w:t>
            </w:r>
          </w:p>
        </w:tc>
        <w:tc>
          <w:tcPr>
            <w:gridSpan w:val="3"/>
            <w:tcW w:w="6860" w:type="dxa"/>
          </w:tcPr>
          <w:p>
            <w:pPr>
              <w:pStyle w:val="0"/>
            </w:pPr>
            <w:r>
              <w:rPr>
                <w:sz w:val="20"/>
              </w:rPr>
              <w:t xml:space="preserve">проведение опроса гражданина и выяснение ситуации, в которой он оказался, для оценки его реального положения, выявления нуждаемости, в том числе в социальном обслуживании, подтверждения сведений, указанных в заявлении о предоставлении социальных услуг, назначении государственной социальной помощи на основании социального контракта, на оказание единовременной помощи при возникновении экстремальной жизненной ситуации. Обследование условий жизнедеятельности гражданина с составлением соответствующего акта, установление индивидуальной потребности гражданина для определения перечня, максимального объема рекомендуемого социального обслуживания с составлением соответствующего акта, материально-бытовое обследование с составлением соответствующего акта</w:t>
            </w:r>
          </w:p>
        </w:tc>
      </w:tr>
      <w:tr>
        <w:tc>
          <w:tcPr>
            <w:vMerge w:val="continue"/>
          </w:tcPr>
          <w:p/>
        </w:tc>
        <w:tc>
          <w:tcPr>
            <w:tcW w:w="2778" w:type="dxa"/>
          </w:tcPr>
          <w:p>
            <w:pPr>
              <w:pStyle w:val="0"/>
            </w:pPr>
            <w:r>
              <w:rPr>
                <w:sz w:val="20"/>
              </w:rPr>
            </w:r>
          </w:p>
        </w:tc>
        <w:tc>
          <w:tcPr>
            <w:tcW w:w="198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2098" w:type="dxa"/>
          </w:tcPr>
          <w:p>
            <w:pPr>
              <w:pStyle w:val="0"/>
            </w:pPr>
            <w:r>
              <w:rPr>
                <w:sz w:val="20"/>
              </w:rPr>
              <w:t xml:space="preserve">периодичность оказания услуги</w:t>
            </w:r>
          </w:p>
        </w:tc>
      </w:tr>
      <w:tr>
        <w:tc>
          <w:tcPr>
            <w:vMerge w:val="continue"/>
          </w:tcPr>
          <w:p/>
        </w:tc>
        <w:tc>
          <w:tcPr>
            <w:tcW w:w="2778" w:type="dxa"/>
          </w:tcPr>
          <w:p>
            <w:pPr>
              <w:pStyle w:val="0"/>
            </w:pPr>
            <w:r>
              <w:rPr>
                <w:sz w:val="20"/>
              </w:rPr>
              <w:t xml:space="preserve">составление акта обследования условий жизнедеятельности гражданина (семьи), акта оценки индивидуальной потребности гражданина</w:t>
            </w:r>
          </w:p>
        </w:tc>
        <w:tc>
          <w:tcPr>
            <w:tcW w:w="1984" w:type="dxa"/>
          </w:tcPr>
          <w:p>
            <w:pPr>
              <w:pStyle w:val="0"/>
            </w:pPr>
            <w:r>
              <w:rPr>
                <w:sz w:val="20"/>
              </w:rPr>
              <w:t xml:space="preserve">80 мин.</w:t>
            </w:r>
          </w:p>
        </w:tc>
        <w:tc>
          <w:tcPr>
            <w:tcW w:w="2098" w:type="dxa"/>
          </w:tcPr>
          <w:p>
            <w:pPr>
              <w:pStyle w:val="0"/>
            </w:pPr>
            <w:r>
              <w:rPr>
                <w:sz w:val="20"/>
              </w:rPr>
              <w:t xml:space="preserve">по мере необходимости, не чаще 2 раз в год</w:t>
            </w:r>
          </w:p>
        </w:tc>
      </w:tr>
      <w:tr>
        <w:tc>
          <w:tcPr>
            <w:vMerge w:val="continue"/>
          </w:tcPr>
          <w:p/>
        </w:tc>
        <w:tc>
          <w:tcPr>
            <w:tcW w:w="2778" w:type="dxa"/>
          </w:tcPr>
          <w:p>
            <w:pPr>
              <w:pStyle w:val="0"/>
            </w:pPr>
            <w:r>
              <w:rPr>
                <w:sz w:val="20"/>
              </w:rPr>
              <w:t xml:space="preserve">составление акта материально-бытового обследования</w:t>
            </w:r>
          </w:p>
        </w:tc>
        <w:tc>
          <w:tcPr>
            <w:tcW w:w="1984" w:type="dxa"/>
          </w:tcPr>
          <w:p>
            <w:pPr>
              <w:pStyle w:val="0"/>
            </w:pPr>
            <w:r>
              <w:rPr>
                <w:sz w:val="20"/>
              </w:rPr>
              <w:t xml:space="preserve">40 мин.</w:t>
            </w:r>
          </w:p>
        </w:tc>
        <w:tc>
          <w:tcPr>
            <w:tcW w:w="2098" w:type="dxa"/>
          </w:tcPr>
          <w:p>
            <w:pPr>
              <w:pStyle w:val="0"/>
            </w:pPr>
            <w:r>
              <w:rPr>
                <w:sz w:val="20"/>
              </w:rPr>
              <w:t xml:space="preserve">по мере необходимости</w:t>
            </w:r>
          </w:p>
        </w:tc>
      </w:tr>
      <w:tr>
        <w:tc>
          <w:tcPr>
            <w:tcW w:w="2211" w:type="dxa"/>
          </w:tcPr>
          <w:p>
            <w:pPr>
              <w:pStyle w:val="0"/>
            </w:pPr>
            <w:r>
              <w:rPr>
                <w:sz w:val="20"/>
              </w:rPr>
              <w:t xml:space="preserve">Сроки предоставления социальной услуги</w:t>
            </w:r>
          </w:p>
        </w:tc>
        <w:tc>
          <w:tcPr>
            <w:gridSpan w:val="3"/>
            <w:tcW w:w="6860" w:type="dxa"/>
          </w:tcPr>
          <w:p>
            <w:pPr>
              <w:pStyle w:val="0"/>
            </w:pPr>
            <w:r>
              <w:rPr>
                <w:sz w:val="20"/>
              </w:rPr>
              <w:t xml:space="preserve">в период обращения получателя социальных услуг</w:t>
            </w:r>
          </w:p>
        </w:tc>
      </w:tr>
      <w:tr>
        <w:tc>
          <w:tcPr>
            <w:tcW w:w="2211" w:type="dxa"/>
          </w:tcPr>
          <w:p>
            <w:pPr>
              <w:pStyle w:val="0"/>
            </w:pPr>
            <w:r>
              <w:rPr>
                <w:sz w:val="20"/>
              </w:rPr>
              <w:t xml:space="preserve">Подушевой норматив финансирования социальной услуги</w:t>
            </w:r>
          </w:p>
        </w:tc>
        <w:tc>
          <w:tcPr>
            <w:gridSpan w:val="3"/>
            <w:tcW w:w="6860" w:type="dxa"/>
          </w:tcPr>
          <w:p>
            <w:pPr>
              <w:pStyle w:val="0"/>
            </w:pPr>
            <w:hyperlink w:history="0" r:id="rId334"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211" w:type="dxa"/>
          </w:tcPr>
          <w:p>
            <w:pPr>
              <w:pStyle w:val="0"/>
            </w:pPr>
            <w:r>
              <w:rPr>
                <w:sz w:val="20"/>
              </w:rPr>
              <w:t xml:space="preserve">Показатели качества и оценка результатов предоставления социальной услуги</w:t>
            </w:r>
          </w:p>
        </w:tc>
        <w:tc>
          <w:tcPr>
            <w:gridSpan w:val="3"/>
            <w:tcW w:w="6860" w:type="dxa"/>
          </w:tcPr>
          <w:p>
            <w:pPr>
              <w:pStyle w:val="0"/>
            </w:pPr>
            <w:r>
              <w:rPr>
                <w:sz w:val="20"/>
              </w:rPr>
              <w:t xml:space="preserve">показатели качества - полнота составления акта и своевременность предоставления социальной услуги; оценка результатов - удовлетворенность качеством предоставляемой социальной услуги, отсутствие обоснованных жалоб</w:t>
            </w:r>
          </w:p>
        </w:tc>
      </w:tr>
      <w:tr>
        <w:tc>
          <w:tcPr>
            <w:tcW w:w="2211"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860"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pPr>
              <w:pStyle w:val="0"/>
            </w:pPr>
            <w:r>
              <w:rPr>
                <w:sz w:val="20"/>
              </w:rPr>
              <w:t xml:space="preserve">Организации социального обслуживания Ханты-Мансийского автономного округа - Югры предоставляют социальную услугу, которая должна обеспечивать получение полной характеристики условий жизнедеятельности гражданина (семьи), оценки индивидуальной потребности гражданина в социальных услугах, характеристики материально-бытовых условий граждан</w:t>
            </w:r>
          </w:p>
        </w:tc>
      </w:tr>
    </w:tbl>
    <w:p>
      <w:pPr>
        <w:pStyle w:val="0"/>
        <w:jc w:val="both"/>
      </w:pPr>
      <w:r>
        <w:rPr>
          <w:sz w:val="20"/>
        </w:rPr>
      </w:r>
    </w:p>
    <w:p>
      <w:pPr>
        <w:pStyle w:val="2"/>
        <w:outlineLvl w:val="2"/>
        <w:ind w:firstLine="540"/>
        <w:jc w:val="both"/>
      </w:pPr>
      <w:r>
        <w:rPr>
          <w:sz w:val="20"/>
        </w:rPr>
        <w:t xml:space="preserve">9. 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835"/>
        <w:gridCol w:w="2268"/>
        <w:gridCol w:w="1684"/>
      </w:tblGrid>
      <w:tr>
        <w:tc>
          <w:tcPr>
            <w:tcW w:w="2268" w:type="dxa"/>
            <w:vMerge w:val="restart"/>
          </w:tcPr>
          <w:p>
            <w:pPr>
              <w:pStyle w:val="0"/>
            </w:pPr>
            <w:r>
              <w:rPr>
                <w:sz w:val="20"/>
              </w:rPr>
              <w:t xml:space="preserve">Описание социальной услуги, в том числе ее объем</w:t>
            </w:r>
          </w:p>
        </w:tc>
        <w:tc>
          <w:tcPr>
            <w:gridSpan w:val="3"/>
            <w:tcW w:w="6787" w:type="dxa"/>
          </w:tcPr>
          <w:p>
            <w:pPr>
              <w:pStyle w:val="0"/>
            </w:pPr>
            <w:r>
              <w:rPr>
                <w:sz w:val="20"/>
              </w:rPr>
              <w:t xml:space="preserve">предоставляется при проведении профилактического медицинского осмотра и диспансеризации граждан, проживающих в сельской местности, и включает поездку от места жительства гражданина до медицинской организации и поездку обратно после получения медицинских услуг</w:t>
            </w:r>
          </w:p>
        </w:tc>
      </w:tr>
      <w:tr>
        <w:tc>
          <w:tcPr>
            <w:vMerge w:val="continue"/>
          </w:tcPr>
          <w:p/>
        </w:tc>
        <w:tc>
          <w:tcPr>
            <w:tcW w:w="2835" w:type="dxa"/>
          </w:tcPr>
          <w:p>
            <w:pPr>
              <w:pStyle w:val="0"/>
            </w:pPr>
            <w:r>
              <w:rPr>
                <w:sz w:val="20"/>
              </w:rPr>
            </w:r>
          </w:p>
        </w:tc>
        <w:tc>
          <w:tcPr>
            <w:tcW w:w="2268"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684" w:type="dxa"/>
          </w:tcPr>
          <w:p>
            <w:pPr>
              <w:pStyle w:val="0"/>
            </w:pPr>
            <w:r>
              <w:rPr>
                <w:sz w:val="20"/>
              </w:rPr>
              <w:t xml:space="preserve">периодичность оказания услуги</w:t>
            </w:r>
          </w:p>
        </w:tc>
      </w:tr>
      <w:tr>
        <w:tc>
          <w:tcPr>
            <w:vMerge w:val="continue"/>
          </w:tcPr>
          <w:p/>
        </w:tc>
        <w:tc>
          <w:tcPr>
            <w:tcW w:w="2835" w:type="dxa"/>
          </w:tcPr>
          <w:p>
            <w:pPr>
              <w:pStyle w:val="0"/>
            </w:pPr>
            <w:r>
              <w:rPr>
                <w:sz w:val="20"/>
              </w:rPr>
              <w:t xml:space="preserve">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tc>
        <w:tc>
          <w:tcPr>
            <w:tcW w:w="2268" w:type="dxa"/>
          </w:tcPr>
          <w:p>
            <w:pPr>
              <w:pStyle w:val="0"/>
            </w:pPr>
            <w:r>
              <w:rPr>
                <w:sz w:val="20"/>
              </w:rPr>
              <w:t xml:space="preserve">не более 480 минут</w:t>
            </w:r>
          </w:p>
        </w:tc>
        <w:tc>
          <w:tcPr>
            <w:tcW w:w="1684" w:type="dxa"/>
          </w:tcPr>
          <w:p>
            <w:pPr>
              <w:pStyle w:val="0"/>
            </w:pPr>
            <w:r>
              <w:rPr>
                <w:sz w:val="20"/>
              </w:rPr>
              <w:t xml:space="preserve">1 раз в год</w:t>
            </w:r>
          </w:p>
        </w:tc>
      </w:tr>
      <w:tr>
        <w:tc>
          <w:tcPr>
            <w:tcW w:w="2268" w:type="dxa"/>
          </w:tcPr>
          <w:p>
            <w:pPr>
              <w:pStyle w:val="0"/>
            </w:pPr>
            <w:r>
              <w:rPr>
                <w:sz w:val="20"/>
              </w:rPr>
              <w:t xml:space="preserve">Сроки предоставления социальной услуги</w:t>
            </w:r>
          </w:p>
        </w:tc>
        <w:tc>
          <w:tcPr>
            <w:gridSpan w:val="3"/>
            <w:tcW w:w="6787" w:type="dxa"/>
          </w:tcPr>
          <w:p>
            <w:pPr>
              <w:pStyle w:val="0"/>
            </w:pPr>
            <w:r>
              <w:rPr>
                <w:sz w:val="20"/>
              </w:rPr>
              <w:t xml:space="preserve">по согласованию с медицинской организацией, осуществляющей профилактические медицинские осмотры и диспансеризацию</w:t>
            </w:r>
          </w:p>
        </w:tc>
      </w:tr>
      <w:tr>
        <w:tc>
          <w:tcPr>
            <w:tcW w:w="2268" w:type="dxa"/>
          </w:tcPr>
          <w:p>
            <w:pPr>
              <w:pStyle w:val="0"/>
            </w:pPr>
            <w:r>
              <w:rPr>
                <w:sz w:val="20"/>
              </w:rPr>
              <w:t xml:space="preserve">Подушевой норматив финансирования социальной услуги</w:t>
            </w:r>
          </w:p>
        </w:tc>
        <w:tc>
          <w:tcPr>
            <w:gridSpan w:val="3"/>
            <w:tcW w:w="6787" w:type="dxa"/>
          </w:tcPr>
          <w:p>
            <w:pPr>
              <w:pStyle w:val="0"/>
            </w:pPr>
            <w:hyperlink w:history="0" r:id="rId335"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gridSpan w:val="3"/>
            <w:tcW w:w="6787" w:type="dxa"/>
          </w:tcPr>
          <w:p>
            <w:pPr>
              <w:pStyle w:val="0"/>
            </w:pPr>
            <w:r>
              <w:rPr>
                <w:sz w:val="20"/>
              </w:rPr>
              <w:t xml:space="preserve">показатели качества - поставщик социальных услуг обеспечивает безопасное передвижение на транспорте в соответствии с требованиями законодательства Российской Федерации в сфере пассажирских перевозок и безопасности дорожного движения; оценка результатов - 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787" w:type="dxa"/>
          </w:tcPr>
          <w:p>
            <w:pPr>
              <w:pStyle w:val="0"/>
            </w:pPr>
            <w:r>
              <w:rPr>
                <w:sz w:val="20"/>
              </w:rPr>
              <w:t xml:space="preserve">без составления индивидуальной программы и заключения договора о предоставлении социальных услуг.</w:t>
            </w:r>
          </w:p>
          <w:p>
            <w:pPr>
              <w:pStyle w:val="0"/>
            </w:pPr>
            <w:r>
              <w:rPr>
                <w:sz w:val="20"/>
              </w:rPr>
              <w:t xml:space="preserve">Социальная услуга предоставляется в соответствии с порядком доставки лиц старше 65 лет, проживающих в сельской местности, в медицинские организации Ханты-Мансийского автономного округа - Югры, утвержденным Департаментом социального развития Ханты-Мансийского автономного округа - Югры и Департаментом здравоохранения Ханты-Мансийского автономного округа - Югры.</w:t>
            </w:r>
          </w:p>
          <w:p>
            <w:pPr>
              <w:pStyle w:val="0"/>
            </w:pPr>
            <w:r>
              <w:rPr>
                <w:sz w:val="20"/>
              </w:rPr>
              <w:t xml:space="preserve">Социальная услуга предоставляется в случаях:</w:t>
            </w:r>
          </w:p>
          <w:p>
            <w:pPr>
              <w:pStyle w:val="0"/>
            </w:pPr>
            <w:r>
              <w:rPr>
                <w:sz w:val="20"/>
              </w:rPr>
              <w:t xml:space="preserve">проживания гражданина старше 65 лет в сельской местности, вне населенного пункта, в котором расположена медицинская организация, осуществляющая профилактические мероприятия;</w:t>
            </w:r>
          </w:p>
          <w:p>
            <w:pPr>
              <w:pStyle w:val="0"/>
            </w:pPr>
            <w:r>
              <w:rPr>
                <w:sz w:val="20"/>
              </w:rPr>
              <w:t xml:space="preserve">наличия автомобильных дорог общего пользования с твердым покрытием, зимних автомобильных дорог;</w:t>
            </w:r>
          </w:p>
          <w:p>
            <w:pPr>
              <w:pStyle w:val="0"/>
            </w:pPr>
            <w:r>
              <w:rPr>
                <w:sz w:val="20"/>
              </w:rPr>
              <w:t xml:space="preserve">расстояния между населенными пунктами (от места жительства гражданина до места расположения медицинской организации, осуществляющей профилактические мероприятия) не более 135 км.</w:t>
            </w:r>
          </w:p>
          <w:p>
            <w:pPr>
              <w:pStyle w:val="0"/>
            </w:pPr>
            <w:r>
              <w:rPr>
                <w:sz w:val="20"/>
              </w:rPr>
              <w:t xml:space="preserve">При предоставлении социальной услуги организуется групповая поездка не более 8 получателей социальных услуг.</w:t>
            </w:r>
          </w:p>
          <w:p>
            <w:pPr>
              <w:pStyle w:val="0"/>
            </w:pPr>
            <w:r>
              <w:rPr>
                <w:sz w:val="20"/>
              </w:rPr>
              <w:t xml:space="preserve">Социальная услуга предоставляется в условиях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r>
    </w:tbl>
    <w:p>
      <w:pPr>
        <w:pStyle w:val="0"/>
        <w:jc w:val="both"/>
      </w:pPr>
      <w:r>
        <w:rPr>
          <w:sz w:val="20"/>
        </w:rPr>
      </w:r>
    </w:p>
    <w:p>
      <w:pPr>
        <w:pStyle w:val="2"/>
        <w:outlineLvl w:val="2"/>
        <w:ind w:firstLine="540"/>
        <w:jc w:val="both"/>
      </w:pPr>
      <w:r>
        <w:rPr>
          <w:sz w:val="20"/>
        </w:rPr>
        <w:t xml:space="preserve">10. Сопровождение получателей социальных услуг, получающих социальные услуги в стационарной форме социального обслуживания, в медицинских организациях в период их госпитализации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19"/>
        <w:gridCol w:w="3118"/>
        <w:gridCol w:w="1984"/>
        <w:gridCol w:w="1774"/>
      </w:tblGrid>
      <w:tr>
        <w:tc>
          <w:tcPr>
            <w:tcW w:w="2119" w:type="dxa"/>
            <w:vMerge w:val="restart"/>
          </w:tcPr>
          <w:p>
            <w:pPr>
              <w:pStyle w:val="0"/>
            </w:pPr>
            <w:r>
              <w:rPr>
                <w:sz w:val="20"/>
              </w:rPr>
              <w:t xml:space="preserve">Описание социальной услуги, в том числе ее объем</w:t>
            </w:r>
          </w:p>
        </w:tc>
        <w:tc>
          <w:tcPr>
            <w:gridSpan w:val="3"/>
            <w:tcW w:w="6876" w:type="dxa"/>
          </w:tcPr>
          <w:p>
            <w:pPr>
              <w:pStyle w:val="0"/>
            </w:pPr>
            <w:r>
              <w:rPr>
                <w:sz w:val="20"/>
              </w:rPr>
              <w:t xml:space="preserve">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Ханты-Мансийского автономного округа - Югры (за исключением психиатрической медицинской организации)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pPr>
              <w:pStyle w:val="0"/>
            </w:pPr>
            <w:r>
              <w:rPr>
                <w:sz w:val="20"/>
              </w:rPr>
              <w:t xml:space="preserve">посещение гражданина в целях уточнения его индивидуальной потребности в посторонней помощи, взаимодействия с врачом медицинской организации;</w:t>
            </w:r>
          </w:p>
          <w:p>
            <w:pPr>
              <w:pStyle w:val="0"/>
            </w:pPr>
            <w:r>
              <w:rPr>
                <w:sz w:val="20"/>
              </w:rPr>
              <w:t xml:space="preserve">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заключению врача, средств санитарии и гигиены, средств ухода, промышленных товаров первой необходимости; предоставление гигиенических услуг лицам, не способным по состоянию здоровья самостоятельно осуществлять за собой уход; психологическая помощь и поддержка)</w:t>
            </w:r>
          </w:p>
        </w:tc>
      </w:tr>
      <w:tr>
        <w:tc>
          <w:tcPr>
            <w:vMerge w:val="continue"/>
          </w:tcPr>
          <w:p/>
        </w:tc>
        <w:tc>
          <w:tcPr>
            <w:tcW w:w="3118" w:type="dxa"/>
          </w:tcPr>
          <w:p>
            <w:pPr>
              <w:pStyle w:val="0"/>
            </w:pPr>
            <w:r>
              <w:rPr>
                <w:sz w:val="20"/>
              </w:rPr>
            </w:r>
          </w:p>
        </w:tc>
        <w:tc>
          <w:tcPr>
            <w:tcW w:w="1984" w:type="dxa"/>
          </w:tcPr>
          <w:p>
            <w:pPr>
              <w:pStyle w:val="0"/>
            </w:pPr>
            <w:r>
              <w:rPr>
                <w:sz w:val="20"/>
              </w:rPr>
              <w:t xml:space="preserve">время, затрачиваемое на оказание услуги 1 раз, пропорционально установленному времени, но не более</w:t>
            </w:r>
          </w:p>
        </w:tc>
        <w:tc>
          <w:tcPr>
            <w:tcW w:w="1774" w:type="dxa"/>
          </w:tcPr>
          <w:p>
            <w:pPr>
              <w:pStyle w:val="0"/>
            </w:pPr>
            <w:r>
              <w:rPr>
                <w:sz w:val="20"/>
              </w:rPr>
              <w:t xml:space="preserve">периодичность оказания услуги</w:t>
            </w:r>
          </w:p>
        </w:tc>
      </w:tr>
      <w:tr>
        <w:tc>
          <w:tcPr>
            <w:vMerge w:val="continue"/>
          </w:tcPr>
          <w:p/>
        </w:tc>
        <w:tc>
          <w:tcPr>
            <w:tcW w:w="3118" w:type="dxa"/>
          </w:tcPr>
          <w:p>
            <w:pPr>
              <w:pStyle w:val="0"/>
            </w:pPr>
            <w:r>
              <w:rPr>
                <w:sz w:val="20"/>
              </w:rPr>
              <w:t xml:space="preserve">посещение гражданина в целях уточнения его индивидуальной потребности в посторонней помощи</w:t>
            </w:r>
          </w:p>
        </w:tc>
        <w:tc>
          <w:tcPr>
            <w:tcW w:w="1984" w:type="dxa"/>
          </w:tcPr>
          <w:p>
            <w:pPr>
              <w:pStyle w:val="0"/>
            </w:pPr>
            <w:r>
              <w:rPr>
                <w:sz w:val="20"/>
              </w:rPr>
              <w:t xml:space="preserve">15 мин.</w:t>
            </w:r>
          </w:p>
        </w:tc>
        <w:tc>
          <w:tcPr>
            <w:tcW w:w="1774" w:type="dxa"/>
          </w:tcPr>
          <w:p>
            <w:pPr>
              <w:pStyle w:val="0"/>
            </w:pPr>
            <w:r>
              <w:rPr>
                <w:sz w:val="20"/>
              </w:rPr>
              <w:t xml:space="preserve">1 раз в период госпитализации</w:t>
            </w:r>
          </w:p>
        </w:tc>
      </w:tr>
      <w:tr>
        <w:tc>
          <w:tcPr>
            <w:vMerge w:val="continue"/>
          </w:tcPr>
          <w:p/>
        </w:tc>
        <w:tc>
          <w:tcPr>
            <w:tcW w:w="3118" w:type="dxa"/>
          </w:tcPr>
          <w:p>
            <w:pPr>
              <w:pStyle w:val="0"/>
            </w:pPr>
            <w:r>
              <w:rPr>
                <w:sz w:val="20"/>
              </w:rPr>
              <w:t xml:space="preserve">предоставление разовых социально-бытовых и социально-психологических услуг:</w:t>
            </w:r>
          </w:p>
        </w:tc>
        <w:tc>
          <w:tcPr>
            <w:tcW w:w="1984" w:type="dxa"/>
          </w:tcPr>
          <w:p>
            <w:pPr>
              <w:pStyle w:val="0"/>
            </w:pPr>
            <w:r>
              <w:rPr>
                <w:sz w:val="20"/>
              </w:rPr>
            </w:r>
          </w:p>
        </w:tc>
        <w:tc>
          <w:tcPr>
            <w:tcW w:w="1774" w:type="dxa"/>
          </w:tcPr>
          <w:p>
            <w:pPr>
              <w:pStyle w:val="0"/>
            </w:pPr>
            <w:r>
              <w:rPr>
                <w:sz w:val="20"/>
              </w:rPr>
            </w:r>
          </w:p>
        </w:tc>
      </w:tr>
      <w:tr>
        <w:tc>
          <w:tcPr>
            <w:vMerge w:val="continue"/>
          </w:tcPr>
          <w:p/>
        </w:tc>
        <w:tc>
          <w:tcPr>
            <w:tcW w:w="3118" w:type="dxa"/>
          </w:tcPr>
          <w:p>
            <w:pPr>
              <w:pStyle w:val="0"/>
            </w:pPr>
            <w:r>
              <w:rPr>
                <w:sz w:val="20"/>
              </w:rPr>
              <w:t xml:space="preserve">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назначению врача, средств санитарии и гигиены, средств ухода, промышленных товаров первой необходимости</w:t>
            </w:r>
          </w:p>
        </w:tc>
        <w:tc>
          <w:tcPr>
            <w:tcW w:w="1984" w:type="dxa"/>
          </w:tcPr>
          <w:p>
            <w:pPr>
              <w:pStyle w:val="0"/>
            </w:pPr>
            <w:r>
              <w:rPr>
                <w:sz w:val="20"/>
              </w:rPr>
              <w:t xml:space="preserve">25 мин.</w:t>
            </w:r>
          </w:p>
        </w:tc>
        <w:tc>
          <w:tcPr>
            <w:tcW w:w="1774" w:type="dxa"/>
          </w:tcPr>
          <w:p>
            <w:pPr>
              <w:pStyle w:val="0"/>
            </w:pPr>
            <w:r>
              <w:rPr>
                <w:sz w:val="20"/>
              </w:rPr>
              <w:t xml:space="preserve">1 раз в неделю в период госпитализации</w:t>
            </w:r>
          </w:p>
        </w:tc>
      </w:tr>
      <w:tr>
        <w:tc>
          <w:tcPr>
            <w:vMerge w:val="continue"/>
          </w:tcPr>
          <w:p/>
        </w:tc>
        <w:tc>
          <w:tcPr>
            <w:tcW w:w="3118" w:type="dxa"/>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w:t>
            </w:r>
          </w:p>
        </w:tc>
        <w:tc>
          <w:tcPr>
            <w:tcW w:w="1984" w:type="dxa"/>
          </w:tcPr>
          <w:p>
            <w:pPr>
              <w:pStyle w:val="0"/>
            </w:pPr>
            <w:r>
              <w:rPr>
                <w:sz w:val="20"/>
              </w:rPr>
              <w:t xml:space="preserve">30 мин.</w:t>
            </w:r>
          </w:p>
        </w:tc>
        <w:tc>
          <w:tcPr>
            <w:tcW w:w="1774" w:type="dxa"/>
          </w:tcPr>
          <w:p>
            <w:pPr>
              <w:pStyle w:val="0"/>
            </w:pPr>
            <w:r>
              <w:rPr>
                <w:sz w:val="20"/>
              </w:rPr>
              <w:t xml:space="preserve">1 - 3 раза в неделю в период госпитализации</w:t>
            </w:r>
          </w:p>
        </w:tc>
      </w:tr>
      <w:tr>
        <w:tc>
          <w:tcPr>
            <w:vMerge w:val="continue"/>
          </w:tcPr>
          <w:p/>
        </w:tc>
        <w:tc>
          <w:tcPr>
            <w:tcW w:w="3118" w:type="dxa"/>
          </w:tcPr>
          <w:p>
            <w:pPr>
              <w:pStyle w:val="0"/>
            </w:pPr>
            <w:r>
              <w:rPr>
                <w:sz w:val="20"/>
              </w:rPr>
              <w:t xml:space="preserve">психологическая помощь и поддержка</w:t>
            </w:r>
          </w:p>
        </w:tc>
        <w:tc>
          <w:tcPr>
            <w:tcW w:w="1984" w:type="dxa"/>
          </w:tcPr>
          <w:p>
            <w:pPr>
              <w:pStyle w:val="0"/>
            </w:pPr>
            <w:r>
              <w:rPr>
                <w:sz w:val="20"/>
              </w:rPr>
              <w:t xml:space="preserve">20 мин.</w:t>
            </w:r>
          </w:p>
        </w:tc>
        <w:tc>
          <w:tcPr>
            <w:tcW w:w="1774" w:type="dxa"/>
          </w:tcPr>
          <w:p>
            <w:pPr>
              <w:pStyle w:val="0"/>
            </w:pPr>
            <w:r>
              <w:rPr>
                <w:sz w:val="20"/>
              </w:rPr>
              <w:t xml:space="preserve">1 раз в неделю в период госпитализации</w:t>
            </w:r>
          </w:p>
        </w:tc>
      </w:tr>
      <w:tr>
        <w:tc>
          <w:tcPr>
            <w:tcW w:w="2119" w:type="dxa"/>
          </w:tcPr>
          <w:p>
            <w:pPr>
              <w:pStyle w:val="0"/>
            </w:pPr>
            <w:r>
              <w:rPr>
                <w:sz w:val="20"/>
              </w:rPr>
              <w:t xml:space="preserve">Сроки предоставления социальной услуги</w:t>
            </w:r>
          </w:p>
        </w:tc>
        <w:tc>
          <w:tcPr>
            <w:gridSpan w:val="3"/>
            <w:tcW w:w="6876" w:type="dxa"/>
          </w:tcPr>
          <w:p>
            <w:pPr>
              <w:pStyle w:val="0"/>
            </w:pPr>
            <w:r>
              <w:rPr>
                <w:sz w:val="20"/>
              </w:rPr>
              <w:t xml:space="preserve">в период госпитализации получателя социальных услуг, получающего социальные услуги в стационарной форме социального обслуживания</w:t>
            </w:r>
          </w:p>
        </w:tc>
      </w:tr>
      <w:tr>
        <w:tc>
          <w:tcPr>
            <w:tcW w:w="2119" w:type="dxa"/>
          </w:tcPr>
          <w:p>
            <w:pPr>
              <w:pStyle w:val="0"/>
            </w:pPr>
            <w:r>
              <w:rPr>
                <w:sz w:val="20"/>
              </w:rPr>
              <w:t xml:space="preserve">Подушевой норматив финансирования социальной услуги</w:t>
            </w:r>
          </w:p>
        </w:tc>
        <w:tc>
          <w:tcPr>
            <w:gridSpan w:val="3"/>
            <w:tcW w:w="6876" w:type="dxa"/>
          </w:tcPr>
          <w:p>
            <w:pPr>
              <w:pStyle w:val="0"/>
            </w:pPr>
            <w:hyperlink w:history="0" r:id="rId336" w:tooltip="Постановление Правительства ХМАО - Югры от 19.06.2015 N 172-п (ред. от 19.11.2021) &quot;О подушевых нормативах финансирования социальных услуг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tc>
          <w:tcPr>
            <w:tcW w:w="2119" w:type="dxa"/>
          </w:tcPr>
          <w:p>
            <w:pPr>
              <w:pStyle w:val="0"/>
            </w:pPr>
            <w:r>
              <w:rPr>
                <w:sz w:val="20"/>
              </w:rPr>
              <w:t xml:space="preserve">Показатели качества и оценка результатов предоставления социальной услуги</w:t>
            </w:r>
          </w:p>
        </w:tc>
        <w:tc>
          <w:tcPr>
            <w:gridSpan w:val="3"/>
            <w:tcW w:w="6876" w:type="dxa"/>
          </w:tcPr>
          <w:p>
            <w:pPr>
              <w:pStyle w:val="0"/>
            </w:pPr>
            <w:r>
              <w:rPr>
                <w:sz w:val="20"/>
              </w:rPr>
              <w:t xml:space="preserve">показатели качества - предоставление социальной услуги должно способствовать сохранению жизни, здоровья получателя социальных услуг, получению необходимой посторонней помощи госпитализированному получателю социальных услуг; оценка результатов - удовлетворенность качеством предоставляемой социальной услуги, отсутствие обоснованных жалоб</w:t>
            </w:r>
          </w:p>
        </w:tc>
      </w:tr>
      <w:tr>
        <w:tc>
          <w:tcPr>
            <w:tcW w:w="2119" w:type="dxa"/>
          </w:tcPr>
          <w:p>
            <w:pPr>
              <w:pStyle w:val="0"/>
            </w:pPr>
            <w:r>
              <w:rPr>
                <w:sz w:val="20"/>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gridSpan w:val="3"/>
            <w:tcW w:w="6876" w:type="dxa"/>
          </w:tcPr>
          <w:p>
            <w:pPr>
              <w:pStyle w:val="0"/>
            </w:pPr>
            <w:r>
              <w:rPr>
                <w:sz w:val="20"/>
              </w:rPr>
              <w:t xml:space="preserve">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pPr>
              <w:pStyle w:val="0"/>
            </w:pPr>
            <w:r>
              <w:rPr>
                <w:sz w:val="20"/>
              </w:rPr>
              <w:t xml:space="preserve">Социальная услуга оказывается с учетом индивидуальной потребности по медицинским показаниям.</w:t>
            </w:r>
          </w:p>
          <w:p>
            <w:pPr>
              <w:pStyle w:val="0"/>
            </w:pPr>
            <w:r>
              <w:rPr>
                <w:sz w:val="20"/>
              </w:rPr>
              <w:t xml:space="preserve">Покупка лекарственных средств и изделий медицинского назначения осуществляется по назначению врача в аптечных организациях.</w:t>
            </w:r>
          </w:p>
          <w:p>
            <w:pPr>
              <w:pStyle w:val="0"/>
            </w:pPr>
            <w:r>
              <w:rPr>
                <w:sz w:val="20"/>
              </w:rPr>
              <w:t xml:space="preserve">Поставщики социальных услуг обязаны обеспечивать конфиденциальность информации о состоянии здоровья получателя социальных услуг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06.09.2014 N 326-п</w:t>
            <w:br/>
            <w:t>(ред. от 20.05.2022)</w:t>
            <w:br/>
            <w:t>"О порядке предоставления социальных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06.09.2014 N 326-п</w:t>
            <w:br/>
            <w:t>(ред. от 20.05.2022)</w:t>
            <w:br/>
            <w:t>"О порядке предоставления социальных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61B926BBFE2901CD1742143FB1EBD15D18D5F5F94CF1819933852EB68F66D8B7952B6341F1265E7A65095549FE11B58CBC14AED7BFE312DE4755D0o9BAG" TargetMode = "External"/>
	<Relationship Id="rId8" Type="http://schemas.openxmlformats.org/officeDocument/2006/relationships/hyperlink" Target="consultantplus://offline/ref=A661B926BBFE2901CD1742143FB1EBD15D18D5F5F94FF2839C38852EB68F66D8B7952B6341F1265E7A65095748FE11B58CBC14AED7BFE312DE4755D0o9BAG" TargetMode = "External"/>
	<Relationship Id="rId9" Type="http://schemas.openxmlformats.org/officeDocument/2006/relationships/hyperlink" Target="consultantplus://offline/ref=A661B926BBFE2901CD1742143FB1EBD15D18D5F5F948FC839C30852EB68F66D8B7952B6341F1265E7A65095549FE11B58CBC14AED7BFE312DE4755D0o9BAG" TargetMode = "External"/>
	<Relationship Id="rId10" Type="http://schemas.openxmlformats.org/officeDocument/2006/relationships/hyperlink" Target="consultantplus://offline/ref=A661B926BBFE2901CD1742143FB1EBD15D18D5F5F945F6849930852EB68F66D8B7952B6341F1265E7A65095549FE11B58CBC14AED7BFE312DE4755D0o9BAG" TargetMode = "External"/>
	<Relationship Id="rId11" Type="http://schemas.openxmlformats.org/officeDocument/2006/relationships/hyperlink" Target="consultantplus://offline/ref=A661B926BBFE2901CD1742143FB1EBD15D18D5F5FA49F2839035852EB68F66D8B7952B6341F1265E7A6509574FFE11B58CBC14AED7BFE312DE4755D0o9BAG" TargetMode = "External"/>
	<Relationship Id="rId12" Type="http://schemas.openxmlformats.org/officeDocument/2006/relationships/hyperlink" Target="consultantplus://offline/ref=A661B926BBFE2901CD1742143FB1EBD15D18D5F5F944FC829D39852EB68F66D8B7952B6341F1265E7A65095549FE11B58CBC14AED7BFE312DE4755D0o9BAG" TargetMode = "External"/>
	<Relationship Id="rId13" Type="http://schemas.openxmlformats.org/officeDocument/2006/relationships/hyperlink" Target="consultantplus://offline/ref=A661B926BBFE2901CD1742143FB1EBD15D18D5F5FA4DF3849837852EB68F66D8B7952B6341F1265E7A65095448FE11B58CBC14AED7BFE312DE4755D0o9BAG" TargetMode = "External"/>
	<Relationship Id="rId14" Type="http://schemas.openxmlformats.org/officeDocument/2006/relationships/hyperlink" Target="consultantplus://offline/ref=A661B926BBFE2901CD1742143FB1EBD15D18D5F5FA4DF08A9E33852EB68F66D8B7952B6341F1265E7A65095549FE11B58CBC14AED7BFE312DE4755D0o9BAG" TargetMode = "External"/>
	<Relationship Id="rId15" Type="http://schemas.openxmlformats.org/officeDocument/2006/relationships/hyperlink" Target="consultantplus://offline/ref=A661B926BBFE2901CD1742143FB1EBD15D18D5F5FA4DF28B9035852EB68F66D8B7952B6341F1265E7A6509564AFE11B58CBC14AED7BFE312DE4755D0o9BAG" TargetMode = "External"/>
	<Relationship Id="rId16" Type="http://schemas.openxmlformats.org/officeDocument/2006/relationships/hyperlink" Target="consultantplus://offline/ref=A661B926BBFE2901CD1742143FB1EBD15D18D5F5FA4CF7849039852EB68F66D8B7952B6341F1265E7A6509554AFE11B58CBC14AED7BFE312DE4755D0o9BAG" TargetMode = "External"/>
	<Relationship Id="rId17" Type="http://schemas.openxmlformats.org/officeDocument/2006/relationships/hyperlink" Target="consultantplus://offline/ref=A661B926BBFE2901CD1742143FB1EBD15D18D5F5FA4CF68B9D38852EB68F66D8B7952B6341F1265E7A65095549FE11B58CBC14AED7BFE312DE4755D0o9BAG" TargetMode = "External"/>
	<Relationship Id="rId18" Type="http://schemas.openxmlformats.org/officeDocument/2006/relationships/hyperlink" Target="consultantplus://offline/ref=A661B926BBFE2901CD1742143FB1EBD15D18D5F5FA4FF1859C35852EB68F66D8B7952B6341F1265E7A65095049FE11B58CBC14AED7BFE312DE4755D0o9BAG" TargetMode = "External"/>
	<Relationship Id="rId19" Type="http://schemas.openxmlformats.org/officeDocument/2006/relationships/hyperlink" Target="consultantplus://offline/ref=A661B926BBFE2901CD1742143FB1EBD15D18D5F5FA4FF2819939852EB68F66D8B7952B6341F1265E7A65095544FE11B58CBC14AED7BFE312DE4755D0o9BAG" TargetMode = "External"/>
	<Relationship Id="rId20" Type="http://schemas.openxmlformats.org/officeDocument/2006/relationships/hyperlink" Target="consultantplus://offline/ref=A661B926BBFE2901CD1742143FB1EBD15D18D5F5FA4FFD829136852EB68F66D8B7952B6341F1265E7A65095549FE11B58CBC14AED7BFE312DE4755D0o9BAG" TargetMode = "External"/>
	<Relationship Id="rId21" Type="http://schemas.openxmlformats.org/officeDocument/2006/relationships/hyperlink" Target="consultantplus://offline/ref=A661B926BBFE2901CD1742143FB1EBD15D18D5F5FA4EF7849936852EB68F66D8B7952B6341F1265E7A65095549FE11B58CBC14AED7BFE312DE4755D0o9BAG" TargetMode = "External"/>
	<Relationship Id="rId22" Type="http://schemas.openxmlformats.org/officeDocument/2006/relationships/hyperlink" Target="consultantplus://offline/ref=A661B926BBFE2901CD1742143FB1EBD15D18D5F5FA4EF1819937852EB68F66D8B7952B6341F1265E7A65095549FE11B58CBC14AED7BFE312DE4755D0o9BAG" TargetMode = "External"/>
	<Relationship Id="rId23" Type="http://schemas.openxmlformats.org/officeDocument/2006/relationships/hyperlink" Target="consultantplus://offline/ref=A661B926BBFE2901CD1742143FB1EBD15D18D5F5FA4EF28B9A32852EB68F66D8B7952B6341F1265E7A65095549FE11B58CBC14AED7BFE312DE4755D0o9BAG" TargetMode = "External"/>
	<Relationship Id="rId24" Type="http://schemas.openxmlformats.org/officeDocument/2006/relationships/hyperlink" Target="consultantplus://offline/ref=A661B926BBFE2901CD1742143FB1EBD15D18D5F5FA49F6869B32852EB68F66D8B7952B6341F1265E7A6509544CFE11B58CBC14AED7BFE312DE4755D0o9BAG" TargetMode = "External"/>
	<Relationship Id="rId25" Type="http://schemas.openxmlformats.org/officeDocument/2006/relationships/hyperlink" Target="consultantplus://offline/ref=A661B926BBFE2901CD1742143FB1EBD15D18D5F5FA48F5849834852EB68F66D8B7952B6341F1265E7A6509564FFE11B58CBC14AED7BFE312DE4755D0o9BAG" TargetMode = "External"/>
	<Relationship Id="rId26" Type="http://schemas.openxmlformats.org/officeDocument/2006/relationships/hyperlink" Target="consultantplus://offline/ref=A661B926BBFE2901CD1742143FB1EBD15D18D5F5FA48F48B9B38852EB68F66D8B7952B6341F1265E7A6509574EFE11B58CBC14AED7BFE312DE4755D0o9BAG" TargetMode = "External"/>
	<Relationship Id="rId27" Type="http://schemas.openxmlformats.org/officeDocument/2006/relationships/hyperlink" Target="consultantplus://offline/ref=A661B926BBFE2901CD1742143FB1EBD15D18D5F5FA48F0869130852EB68F66D8B7952B6341F1265E7A65095549FE11B58CBC14AED7BFE312DE4755D0o9BAG" TargetMode = "External"/>
	<Relationship Id="rId28" Type="http://schemas.openxmlformats.org/officeDocument/2006/relationships/hyperlink" Target="consultantplus://offline/ref=A661B926BBFE2901CD1742023CDDBCDE581B8DF1F048FED5C4658379E9DF608DF7D52D3602B52B56786E5D0408A048E6C1F719AAC0A3E316oCB2G" TargetMode = "External"/>
	<Relationship Id="rId29" Type="http://schemas.openxmlformats.org/officeDocument/2006/relationships/hyperlink" Target="consultantplus://offline/ref=A661B926BBFE2901CD1742143FB1EBD15D18D5F5FA4EFC839036852EB68F66D8B7952B6341F1265E7A65095749FE11B58CBC14AED7BFE312DE4755D0o9BAG" TargetMode = "External"/>
	<Relationship Id="rId30" Type="http://schemas.openxmlformats.org/officeDocument/2006/relationships/hyperlink" Target="consultantplus://offline/ref=A661B926BBFE2901CD1742143FB1EBD15D18D5F5F94CF1819933852EB68F66D8B7952B6341F1265E7A65095549FE11B58CBC14AED7BFE312DE4755D0o9BAG" TargetMode = "External"/>
	<Relationship Id="rId31" Type="http://schemas.openxmlformats.org/officeDocument/2006/relationships/hyperlink" Target="consultantplus://offline/ref=A661B926BBFE2901CD1742143FB1EBD15D18D5F5F94FF2839C38852EB68F66D8B7952B6341F1265E7A65095748FE11B58CBC14AED7BFE312DE4755D0o9BAG" TargetMode = "External"/>
	<Relationship Id="rId32" Type="http://schemas.openxmlformats.org/officeDocument/2006/relationships/hyperlink" Target="consultantplus://offline/ref=A661B926BBFE2901CD1742143FB1EBD15D18D5F5F948FC839C30852EB68F66D8B7952B6341F1265E7A65095549FE11B58CBC14AED7BFE312DE4755D0o9BAG" TargetMode = "External"/>
	<Relationship Id="rId33" Type="http://schemas.openxmlformats.org/officeDocument/2006/relationships/hyperlink" Target="consultantplus://offline/ref=A661B926BBFE2901CD1742143FB1EBD15D18D5F5F945F6849930852EB68F66D8B7952B6341F1265E7A65095549FE11B58CBC14AED7BFE312DE4755D0o9BAG" TargetMode = "External"/>
	<Relationship Id="rId34" Type="http://schemas.openxmlformats.org/officeDocument/2006/relationships/hyperlink" Target="consultantplus://offline/ref=A661B926BBFE2901CD1742143FB1EBD15D18D5F5FA49F2839035852EB68F66D8B7952B6341F1265E7A6509574FFE11B58CBC14AED7BFE312DE4755D0o9BAG" TargetMode = "External"/>
	<Relationship Id="rId35" Type="http://schemas.openxmlformats.org/officeDocument/2006/relationships/hyperlink" Target="consultantplus://offline/ref=A661B926BBFE2901CD1742143FB1EBD15D18D5F5F944FC829D39852EB68F66D8B7952B6341F1265E7A65095549FE11B58CBC14AED7BFE312DE4755D0o9BAG" TargetMode = "External"/>
	<Relationship Id="rId36" Type="http://schemas.openxmlformats.org/officeDocument/2006/relationships/hyperlink" Target="consultantplus://offline/ref=A661B926BBFE2901CD1742143FB1EBD15D18D5F5FA4DF3849837852EB68F66D8B7952B6341F1265E7A65095448FE11B58CBC14AED7BFE312DE4755D0o9BAG" TargetMode = "External"/>
	<Relationship Id="rId37" Type="http://schemas.openxmlformats.org/officeDocument/2006/relationships/hyperlink" Target="consultantplus://offline/ref=A661B926BBFE2901CD1742143FB1EBD15D18D5F5FA4DF08A9E33852EB68F66D8B7952B6341F1265E7A65095549FE11B58CBC14AED7BFE312DE4755D0o9BAG" TargetMode = "External"/>
	<Relationship Id="rId38" Type="http://schemas.openxmlformats.org/officeDocument/2006/relationships/hyperlink" Target="consultantplus://offline/ref=A661B926BBFE2901CD1742143FB1EBD15D18D5F5FA4DF28B9035852EB68F66D8B7952B6341F1265E7A6509564AFE11B58CBC14AED7BFE312DE4755D0o9BAG" TargetMode = "External"/>
	<Relationship Id="rId39" Type="http://schemas.openxmlformats.org/officeDocument/2006/relationships/hyperlink" Target="consultantplus://offline/ref=A661B926BBFE2901CD1742143FB1EBD15D18D5F5FA4CF7849039852EB68F66D8B7952B6341F1265E7A6509554AFE11B58CBC14AED7BFE312DE4755D0o9BAG" TargetMode = "External"/>
	<Relationship Id="rId40" Type="http://schemas.openxmlformats.org/officeDocument/2006/relationships/hyperlink" Target="consultantplus://offline/ref=A661B926BBFE2901CD1742143FB1EBD15D18D5F5FA4CF68B9D38852EB68F66D8B7952B6341F1265E7A65095549FE11B58CBC14AED7BFE312DE4755D0o9BAG" TargetMode = "External"/>
	<Relationship Id="rId41" Type="http://schemas.openxmlformats.org/officeDocument/2006/relationships/hyperlink" Target="consultantplus://offline/ref=A661B926BBFE2901CD1742143FB1EBD15D18D5F5FA4FF1859C35852EB68F66D8B7952B6341F1265E7A65095049FE11B58CBC14AED7BFE312DE4755D0o9BAG" TargetMode = "External"/>
	<Relationship Id="rId42" Type="http://schemas.openxmlformats.org/officeDocument/2006/relationships/hyperlink" Target="consultantplus://offline/ref=A661B926BBFE2901CD1742143FB1EBD15D18D5F5FA4FF2819939852EB68F66D8B7952B6341F1265E7A65095544FE11B58CBC14AED7BFE312DE4755D0o9BAG" TargetMode = "External"/>
	<Relationship Id="rId43" Type="http://schemas.openxmlformats.org/officeDocument/2006/relationships/hyperlink" Target="consultantplus://offline/ref=A661B926BBFE2901CD1742143FB1EBD15D18D5F5FA4FFD829136852EB68F66D8B7952B6341F1265E7A65095549FE11B58CBC14AED7BFE312DE4755D0o9BAG" TargetMode = "External"/>
	<Relationship Id="rId44" Type="http://schemas.openxmlformats.org/officeDocument/2006/relationships/hyperlink" Target="consultantplus://offline/ref=A661B926BBFE2901CD1742143FB1EBD15D18D5F5FA4EF7849936852EB68F66D8B7952B6341F1265E7A65095549FE11B58CBC14AED7BFE312DE4755D0o9BAG" TargetMode = "External"/>
	<Relationship Id="rId45" Type="http://schemas.openxmlformats.org/officeDocument/2006/relationships/hyperlink" Target="consultantplus://offline/ref=A661B926BBFE2901CD1742143FB1EBD15D18D5F5FA4EF1819937852EB68F66D8B7952B6341F1265E7A65095549FE11B58CBC14AED7BFE312DE4755D0o9BAG" TargetMode = "External"/>
	<Relationship Id="rId46" Type="http://schemas.openxmlformats.org/officeDocument/2006/relationships/hyperlink" Target="consultantplus://offline/ref=A661B926BBFE2901CD1742143FB1EBD15D18D5F5FA4EF28B9A32852EB68F66D8B7952B6341F1265E7A65095549FE11B58CBC14AED7BFE312DE4755D0o9BAG" TargetMode = "External"/>
	<Relationship Id="rId47" Type="http://schemas.openxmlformats.org/officeDocument/2006/relationships/hyperlink" Target="consultantplus://offline/ref=A661B926BBFE2901CD1742143FB1EBD15D18D5F5FA49F6869B32852EB68F66D8B7952B6341F1265E7A6509544CFE11B58CBC14AED7BFE312DE4755D0o9BAG" TargetMode = "External"/>
	<Relationship Id="rId48" Type="http://schemas.openxmlformats.org/officeDocument/2006/relationships/hyperlink" Target="consultantplus://offline/ref=A661B926BBFE2901CD1742143FB1EBD15D18D5F5FA48F5849834852EB68F66D8B7952B6341F1265E7A6509564FFE11B58CBC14AED7BFE312DE4755D0o9BAG" TargetMode = "External"/>
	<Relationship Id="rId49" Type="http://schemas.openxmlformats.org/officeDocument/2006/relationships/hyperlink" Target="consultantplus://offline/ref=A661B926BBFE2901CD1742143FB1EBD15D18D5F5FA48F48B9B38852EB68F66D8B7952B6341F1265E7A6509574EFE11B58CBC14AED7BFE312DE4755D0o9BAG" TargetMode = "External"/>
	<Relationship Id="rId50" Type="http://schemas.openxmlformats.org/officeDocument/2006/relationships/hyperlink" Target="consultantplus://offline/ref=A661B926BBFE2901CD1742143FB1EBD15D18D5F5FA48F0869130852EB68F66D8B7952B6341F1265E7A65095549FE11B58CBC14AED7BFE312DE4755D0o9BAG" TargetMode = "External"/>
	<Relationship Id="rId51" Type="http://schemas.openxmlformats.org/officeDocument/2006/relationships/hyperlink" Target="consultantplus://offline/ref=A661B926BBFE2901CD1742023CDDBCDE581B8DF1F048FED5C4658379E9DF608DF7D52D3602B52B5E726E5D0408A048E6C1F719AAC0A3E316oCB2G" TargetMode = "External"/>
	<Relationship Id="rId52" Type="http://schemas.openxmlformats.org/officeDocument/2006/relationships/hyperlink" Target="consultantplus://offline/ref=A661B926BBFE2901CD1742023CDDBCDE581B8DF1F048FED5C4658379E9DF608DF7D52D3602B52A58786E5D0408A048E6C1F719AAC0A3E316oCB2G" TargetMode = "External"/>
	<Relationship Id="rId53" Type="http://schemas.openxmlformats.org/officeDocument/2006/relationships/hyperlink" Target="consultantplus://offline/ref=A661B926BBFE2901CD1742143FB1EBD15D18D5F5FA4DF1869030852EB68F66D8B7952B6353F17E52786C17554AEB47E4CAoEBBG" TargetMode = "External"/>
	<Relationship Id="rId54" Type="http://schemas.openxmlformats.org/officeDocument/2006/relationships/hyperlink" Target="consultantplus://offline/ref=A661B926BBFE2901CD1742143FB1EBD15D18D5F5F948FC839C30852EB68F66D8B7952B6341F1265E7A6509554BFE11B58CBC14AED7BFE312DE4755D0o9BAG" TargetMode = "External"/>
	<Relationship Id="rId55" Type="http://schemas.openxmlformats.org/officeDocument/2006/relationships/hyperlink" Target="consultantplus://offline/ref=A661B926BBFE2901CD1742023CDDBCDE58168CF8FE4BFED5C4658379E9DF608DE5D5753A00BC355F7C7B0B554EoFB7G" TargetMode = "External"/>
	<Relationship Id="rId56" Type="http://schemas.openxmlformats.org/officeDocument/2006/relationships/hyperlink" Target="consultantplus://offline/ref=A661B926BBFE2901CD1742143FB1EBD15D18D5F5FA4EF1819937852EB68F66D8B7952B6341F1265E7A6509554AFE11B58CBC14AED7BFE312DE4755D0o9BAG" TargetMode = "External"/>
	<Relationship Id="rId57" Type="http://schemas.openxmlformats.org/officeDocument/2006/relationships/hyperlink" Target="consultantplus://offline/ref=A661B926BBFE2901CD1742143FB1EBD15D18D5F5FA4CF6829038852EB68F66D8B7952B6341F1265E7A65095545FE11B58CBC14AED7BFE312DE4755D0o9BAG" TargetMode = "External"/>
	<Relationship Id="rId58" Type="http://schemas.openxmlformats.org/officeDocument/2006/relationships/hyperlink" Target="consultantplus://offline/ref=A661B926BBFE2901CD1742143FB1EBD15D18D5F5FA4FF1859C35852EB68F66D8B7952B6341F1265E7A6509504AFE11B58CBC14AED7BFE312DE4755D0o9BAG" TargetMode = "External"/>
	<Relationship Id="rId59" Type="http://schemas.openxmlformats.org/officeDocument/2006/relationships/hyperlink" Target="consultantplus://offline/ref=A661B926BBFE2901CD1742143FB1EBD15D18D5F5FA4DF3849837852EB68F66D8B7952B6341F1265E7A65095449FE11B58CBC14AED7BFE312DE4755D0o9BAG" TargetMode = "External"/>
	<Relationship Id="rId60" Type="http://schemas.openxmlformats.org/officeDocument/2006/relationships/hyperlink" Target="consultantplus://offline/ref=A661B926BBFE2901CD1742143FB1EBD15D18D5F5FA4DF3849837852EB68F66D8B7952B6341F1265E7A6509544BFE11B58CBC14AED7BFE312DE4755D0o9BAG" TargetMode = "External"/>
	<Relationship Id="rId61" Type="http://schemas.openxmlformats.org/officeDocument/2006/relationships/hyperlink" Target="consultantplus://offline/ref=A661B926BBFE2901CD1742143FB1EBD15D18D5F5FA4DF08A9E33852EB68F66D8B7952B6341F1265E7A65095549FE11B58CBC14AED7BFE312DE4755D0o9BAG" TargetMode = "External"/>
	<Relationship Id="rId62" Type="http://schemas.openxmlformats.org/officeDocument/2006/relationships/hyperlink" Target="consultantplus://offline/ref=A661B926BBFE2901CD1742023CDDBCDE581B8DF1F048FED5C4658379E9DF608DE5D5753A00BC355F7C7B0B554EoFB7G" TargetMode = "External"/>
	<Relationship Id="rId63" Type="http://schemas.openxmlformats.org/officeDocument/2006/relationships/hyperlink" Target="consultantplus://offline/ref=A661B926BBFE2901CD1742143FB1EBD15D18D5F5FA4FF7829F35852EB68F66D8B7952B6353F17E52786C17554AEB47E4CAoEBBG" TargetMode = "External"/>
	<Relationship Id="rId64" Type="http://schemas.openxmlformats.org/officeDocument/2006/relationships/hyperlink" Target="consultantplus://offline/ref=A661B926BBFE2901CD1742143FB1EBD15D18D5F5F948FC839C30852EB68F66D8B7952B6341F1265E7A65095545FE11B58CBC14AED7BFE312DE4755D0o9BAG" TargetMode = "External"/>
	<Relationship Id="rId65" Type="http://schemas.openxmlformats.org/officeDocument/2006/relationships/hyperlink" Target="consultantplus://offline/ref=A661B926BBFE2901CD1742023CDDBCDE58148DFAFF4AFED5C4658379E9DF608DF7D52D3602B52B5E786E5D0408A048E6C1F719AAC0A3E316oCB2G" TargetMode = "External"/>
	<Relationship Id="rId66" Type="http://schemas.openxmlformats.org/officeDocument/2006/relationships/hyperlink" Target="consultantplus://offline/ref=A661B926BBFE2901CD1742143FB1EBD15D18D5F5F945F6849930852EB68F66D8B7952B6341F1265E7A6509554AFE11B58CBC14AED7BFE312DE4755D0o9BAG" TargetMode = "External"/>
	<Relationship Id="rId67" Type="http://schemas.openxmlformats.org/officeDocument/2006/relationships/hyperlink" Target="consultantplus://offline/ref=A661B926BBFE2901CD1742143FB1EBD15D18D5F5F945F6849930852EB68F66D8B7952B6341F1265E7A65095544FE11B58CBC14AED7BFE312DE4755D0o9BAG" TargetMode = "External"/>
	<Relationship Id="rId68" Type="http://schemas.openxmlformats.org/officeDocument/2006/relationships/hyperlink" Target="consultantplus://offline/ref=A661B926BBFE2901CD1742143FB1EBD15D18D5F5F945F6849930852EB68F66D8B7952B6341F1265E7A65095545FE11B58CBC14AED7BFE312DE4755D0o9BAG" TargetMode = "External"/>
	<Relationship Id="rId69" Type="http://schemas.openxmlformats.org/officeDocument/2006/relationships/hyperlink" Target="consultantplus://offline/ref=A661B926BBFE2901CD1742143FB1EBD15D18D5F5F945F6849930852EB68F66D8B7952B6341F1265E7A6509544CFE11B58CBC14AED7BFE312DE4755D0o9BAG" TargetMode = "External"/>
	<Relationship Id="rId70" Type="http://schemas.openxmlformats.org/officeDocument/2006/relationships/hyperlink" Target="consultantplus://offline/ref=A661B926BBFE2901CD1742143FB1EBD15D18D5F5F945F6849930852EB68F66D8B7952B6341F1265E7A6509544DFE11B58CBC14AED7BFE312DE4755D0o9BAG" TargetMode = "External"/>
	<Relationship Id="rId71" Type="http://schemas.openxmlformats.org/officeDocument/2006/relationships/hyperlink" Target="consultantplus://offline/ref=A661B926BBFE2901CD1742143FB1EBD15D18D5F5F945F6849930852EB68F66D8B7952B6341F1265E7A6509544EFE11B58CBC14AED7BFE312DE4755D0o9BAG" TargetMode = "External"/>
	<Relationship Id="rId72" Type="http://schemas.openxmlformats.org/officeDocument/2006/relationships/hyperlink" Target="consultantplus://offline/ref=A661B926BBFE2901CD1742143FB1EBD15D18D5F5F945F6849930852EB68F66D8B7952B6341F1265E7A6509544FFE11B58CBC14AED7BFE312DE4755D0o9BAG" TargetMode = "External"/>
	<Relationship Id="rId73" Type="http://schemas.openxmlformats.org/officeDocument/2006/relationships/hyperlink" Target="consultantplus://offline/ref=A661B926BBFE2901CD1742143FB1EBD15D18D5F5F945F6849930852EB68F66D8B7952B6341F1265E7A65095448FE11B58CBC14AED7BFE312DE4755D0o9BAG" TargetMode = "External"/>
	<Relationship Id="rId74" Type="http://schemas.openxmlformats.org/officeDocument/2006/relationships/hyperlink" Target="consultantplus://offline/ref=A661B926BBFE2901CD1742143FB1EBD15D18D5F5FA48F7829933852EB68F66D8B7952B6353F17E52786C17554AEB47E4CAoEBBG" TargetMode = "External"/>
	<Relationship Id="rId75" Type="http://schemas.openxmlformats.org/officeDocument/2006/relationships/hyperlink" Target="consultantplus://offline/ref=A661B926BBFE2901CD1742023CDDBCDE581A82F0F944FED5C4658379E9DF608DE5D5753A00BC355F7C7B0B554EoFB7G" TargetMode = "External"/>
	<Relationship Id="rId76" Type="http://schemas.openxmlformats.org/officeDocument/2006/relationships/hyperlink" Target="consultantplus://offline/ref=A661B926BBFE2901CD1742143FB1EBD15D18D5F5F94FF2839C38852EB68F66D8B7952B6341F1265E7A65095749FE11B58CBC14AED7BFE312DE4755D0o9BAG" TargetMode = "External"/>
	<Relationship Id="rId77" Type="http://schemas.openxmlformats.org/officeDocument/2006/relationships/hyperlink" Target="consultantplus://offline/ref=A661B926BBFE2901CD1742143FB1EBD15D18D5F5FA48F7829933852EB68F66D8B7952B6341F1265E7A65095545FE11B58CBC14AED7BFE312DE4755D0o9BAG" TargetMode = "External"/>
	<Relationship Id="rId78" Type="http://schemas.openxmlformats.org/officeDocument/2006/relationships/hyperlink" Target="consultantplus://offline/ref=A661B926BBFE2901CD1742143FB1EBD15D18D5F5FA48F7829933852EB68F66D8B7952B6341F1265E7A6509544CFE11B58CBC14AED7BFE312DE4755D0o9BAG" TargetMode = "External"/>
	<Relationship Id="rId79" Type="http://schemas.openxmlformats.org/officeDocument/2006/relationships/hyperlink" Target="consultantplus://offline/ref=A661B926BBFE2901CD1742143FB1EBD15D18D5F5FA48F7829933852EB68F66D8B7952B6341F1265E7A65095545FE11B58CBC14AED7BFE312DE4755D0o9BAG" TargetMode = "External"/>
	<Relationship Id="rId80" Type="http://schemas.openxmlformats.org/officeDocument/2006/relationships/hyperlink" Target="consultantplus://offline/ref=A661B926BBFE2901CD1742143FB1EBD15D18D5F5FA48F7829933852EB68F66D8B7952B6341F1265E7A6509544DFE11B58CBC14AED7BFE312DE4755D0o9BAG" TargetMode = "External"/>
	<Relationship Id="rId81" Type="http://schemas.openxmlformats.org/officeDocument/2006/relationships/hyperlink" Target="consultantplus://offline/ref=A661B926BBFE2901CD1742143FB1EBD15D18D5F5FA48F7829933852EB68F66D8B7952B6341F1265E7A6509544EFE11B58CBC14AED7BFE312DE4755D0o9BAG" TargetMode = "External"/>
	<Relationship Id="rId82" Type="http://schemas.openxmlformats.org/officeDocument/2006/relationships/hyperlink" Target="consultantplus://offline/ref=A661B926BBFE2901CD1742143FB1EBD15D18D5F5F944FC829D39852EB68F66D8B7952B6341F1265E7A6509554AFE11B58CBC14AED7BFE312DE4755D0o9BAG" TargetMode = "External"/>
	<Relationship Id="rId83" Type="http://schemas.openxmlformats.org/officeDocument/2006/relationships/hyperlink" Target="consultantplus://offline/ref=A661B926BBFE2901CD1742023CDDBCDE581B82F9F04FFED5C4658379E9DF608DE5D5753A00BC355F7C7B0B554EoFB7G" TargetMode = "External"/>
	<Relationship Id="rId84" Type="http://schemas.openxmlformats.org/officeDocument/2006/relationships/hyperlink" Target="consultantplus://offline/ref=A661B926BBFE2901CD1742143FB1EBD15D18D5F5FA4EF7849936852EB68F66D8B7952B6341F1265E7A6509554AFE11B58CBC14AED7BFE312DE4755D0o9BAG" TargetMode = "External"/>
	<Relationship Id="rId85" Type="http://schemas.openxmlformats.org/officeDocument/2006/relationships/hyperlink" Target="consultantplus://offline/ref=A661B926BBFE2901CD1742023CDDBCDE581B82F9F04FFED5C4658379E9DF608DE5D5753A00BC355F7C7B0B554EoFB7G" TargetMode = "External"/>
	<Relationship Id="rId86" Type="http://schemas.openxmlformats.org/officeDocument/2006/relationships/hyperlink" Target="consultantplus://offline/ref=A661B926BBFE2901CD1742143FB1EBD15D18D5F5FA4EF7849936852EB68F66D8B7952B6341F1265E7A65095544FE11B58CBC14AED7BFE312DE4755D0o9BAG" TargetMode = "External"/>
	<Relationship Id="rId87" Type="http://schemas.openxmlformats.org/officeDocument/2006/relationships/hyperlink" Target="consultantplus://offline/ref=A661B926BBFE2901CD1742143FB1EBD15D18D5F5F948FC839C30852EB68F66D8B7952B6341F1265E7A6509554AFE11B58CBC14AED7BFE312DE4755D0o9BAG" TargetMode = "External"/>
	<Relationship Id="rId88" Type="http://schemas.openxmlformats.org/officeDocument/2006/relationships/hyperlink" Target="consultantplus://offline/ref=A661B926BBFE2901CD1742143FB1EBD15D18D5F5FA4DF28B9035852EB68F66D8B7952B6341F1265E7A65095644FE11B58CBC14AED7BFE312DE4755D0o9BAG" TargetMode = "External"/>
	<Relationship Id="rId89" Type="http://schemas.openxmlformats.org/officeDocument/2006/relationships/hyperlink" Target="consultantplus://offline/ref=A661B926BBFE2901CD1742023CDDBCDE581A82F0F944FED5C4658379E9DF608DE5D5753A00BC355F7C7B0B554EoFB7G" TargetMode = "External"/>
	<Relationship Id="rId90" Type="http://schemas.openxmlformats.org/officeDocument/2006/relationships/hyperlink" Target="consultantplus://offline/ref=A661B926BBFE2901CD1742143FB1EBD15D18D5F5FA49F6869B32852EB68F66D8B7952B6341F1265E7A6509544DFE11B58CBC14AED7BFE312DE4755D0o9BAG" TargetMode = "External"/>
	<Relationship Id="rId91" Type="http://schemas.openxmlformats.org/officeDocument/2006/relationships/hyperlink" Target="consultantplus://offline/ref=A661B926BBFE2901CD1742143FB1EBD15D18D5F5F948FC839C30852EB68F66D8B7952B6341F1265E7A6509544DFE11B58CBC14AED7BFE312DE4755D0o9BAG" TargetMode = "External"/>
	<Relationship Id="rId92" Type="http://schemas.openxmlformats.org/officeDocument/2006/relationships/hyperlink" Target="consultantplus://offline/ref=A661B926BBFE2901CD1742143FB1EBD15D18D5F5FA49F2839035852EB68F66D8B7952B6341F1265E7A65095748FE11B58CBC14AED7BFE312DE4755D0o9BAG" TargetMode = "External"/>
	<Relationship Id="rId93" Type="http://schemas.openxmlformats.org/officeDocument/2006/relationships/hyperlink" Target="consultantplus://offline/ref=A661B926BBFE2901CD1742143FB1EBD15D18D5F5F945F6849930852EB68F66D8B7952B6341F1265E7A65095449FE11B58CBC14AED7BFE312DE4755D0o9BAG" TargetMode = "External"/>
	<Relationship Id="rId94" Type="http://schemas.openxmlformats.org/officeDocument/2006/relationships/hyperlink" Target="consultantplus://offline/ref=A661B926BBFE2901CD1742143FB1EBD15D18D5F5FA4CF68B9D38852EB68F66D8B7952B6341F1265E7A65095549FE11B58CBC14AED7BFE312DE4755D0o9BAG" TargetMode = "External"/>
	<Relationship Id="rId95" Type="http://schemas.openxmlformats.org/officeDocument/2006/relationships/hyperlink" Target="consultantplus://offline/ref=A661B926BBFE2901CD1742143FB1EBD15D18D5F5F948FC839C30852EB68F66D8B7952B6341F1265E7A6509554AFE11B58CBC14AED7BFE312DE4755D0o9BAG" TargetMode = "External"/>
	<Relationship Id="rId96" Type="http://schemas.openxmlformats.org/officeDocument/2006/relationships/hyperlink" Target="consultantplus://offline/ref=A661B926BBFE2901CD1742143FB1EBD15D18D5F5FA4DF28B9035852EB68F66D8B7952B6341F1265E7A6509514DFE11B58CBC14AED7BFE312DE4755D0o9BAG" TargetMode = "External"/>
	<Relationship Id="rId97" Type="http://schemas.openxmlformats.org/officeDocument/2006/relationships/hyperlink" Target="consultantplus://offline/ref=A661B926BBFE2901CD1742023CDDBCDE581A82F0F944FED5C4658379E9DF608DE5D5753A00BC355F7C7B0B554EoFB7G" TargetMode = "External"/>
	<Relationship Id="rId98" Type="http://schemas.openxmlformats.org/officeDocument/2006/relationships/hyperlink" Target="consultantplus://offline/ref=A661B926BBFE2901CD1742143FB1EBD15D18D5F5F948FC839C30852EB68F66D8B7952B6341F1265E7A65095448FE11B58CBC14AED7BFE312DE4755D0o9BAG" TargetMode = "External"/>
	<Relationship Id="rId99" Type="http://schemas.openxmlformats.org/officeDocument/2006/relationships/hyperlink" Target="consultantplus://offline/ref=A661B926BBFE2901CD1742143FB1EBD15D18D5F5F945F6849930852EB68F66D8B7952B6341F1265E7A6509544AFE11B58CBC14AED7BFE312DE4755D0o9BAG" TargetMode = "External"/>
	<Relationship Id="rId100" Type="http://schemas.openxmlformats.org/officeDocument/2006/relationships/hyperlink" Target="consultantplus://offline/ref=A661B926BBFE2901CD1742143FB1EBD15D18D5F5FA49F2839035852EB68F66D8B7952B6341F1265E7A6509574AFE11B58CBC14AED7BFE312DE4755D0o9BAG" TargetMode = "External"/>
	<Relationship Id="rId101" Type="http://schemas.openxmlformats.org/officeDocument/2006/relationships/hyperlink" Target="consultantplus://offline/ref=A661B926BBFE2901CD1742143FB1EBD15D18D5F5FA4DF28B9035852EB68F66D8B7952B6341F1265E7A6509514EFE11B58CBC14AED7BFE312DE4755D0o9BAG" TargetMode = "External"/>
	<Relationship Id="rId102" Type="http://schemas.openxmlformats.org/officeDocument/2006/relationships/hyperlink" Target="consultantplus://offline/ref=A661B926BBFE2901CD1742143FB1EBD15D18D5F5FA49F6869B32852EB68F66D8B7952B6341F1265E7A6509544FFE11B58CBC14AED7BFE312DE4755D0o9BAG" TargetMode = "External"/>
	<Relationship Id="rId103" Type="http://schemas.openxmlformats.org/officeDocument/2006/relationships/hyperlink" Target="consultantplus://offline/ref=A661B926BBFE2901CD1742143FB1EBD15D18D5F5FA49F6869B32852EB68F66D8B7952B6341F1265E7A6509544AFE11B58CBC14AED7BFE312DE4755D0o9BAG" TargetMode = "External"/>
	<Relationship Id="rId104" Type="http://schemas.openxmlformats.org/officeDocument/2006/relationships/hyperlink" Target="consultantplus://offline/ref=A661B926BBFE2901CD1742143FB1EBD15D18D5F5FA4CF68B9D38852EB68F66D8B7952B6341F1265E7A65095549FE11B58CBC14AED7BFE312DE4755D0o9BAG" TargetMode = "External"/>
	<Relationship Id="rId105" Type="http://schemas.openxmlformats.org/officeDocument/2006/relationships/hyperlink" Target="consultantplus://offline/ref=A661B926BBFE2901CD1742143FB1EBD15D18D5F5F948FC839C30852EB68F66D8B7952B6341F1265E7A6509554AFE11B58CBC14AED7BFE312DE4755D0o9BAG" TargetMode = "External"/>
	<Relationship Id="rId106" Type="http://schemas.openxmlformats.org/officeDocument/2006/relationships/hyperlink" Target="consultantplus://offline/ref=A661B926BBFE2901CD1742143FB1EBD15D18D5F5FA4DF28B9035852EB68F66D8B7952B6341F1265E7A65095148FE11B58CBC14AED7BFE312DE4755D0o9BAG" TargetMode = "External"/>
	<Relationship Id="rId107" Type="http://schemas.openxmlformats.org/officeDocument/2006/relationships/hyperlink" Target="consultantplus://offline/ref=A661B926BBFE2901CD1742023CDDBCDE581A82F0F944FED5C4658379E9DF608DE5D5753A00BC355F7C7B0B554EoFB7G" TargetMode = "External"/>
	<Relationship Id="rId108" Type="http://schemas.openxmlformats.org/officeDocument/2006/relationships/hyperlink" Target="consultantplus://offline/ref=A661B926BBFE2901CD1742143FB1EBD15D18D5F5FA4DF28B9035852EB68F66D8B7952B6341F1265E7A65095149FE11B58CBC14AED7BFE312DE4755D0o9BAG" TargetMode = "External"/>
	<Relationship Id="rId109" Type="http://schemas.openxmlformats.org/officeDocument/2006/relationships/hyperlink" Target="consultantplus://offline/ref=A661B926BBFE2901CD1742143FB1EBD15D18D5F5FA49F6869B32852EB68F66D8B7952B6341F1265E7A6509544BFE11B58CBC14AED7BFE312DE4755D0o9BAG" TargetMode = "External"/>
	<Relationship Id="rId110" Type="http://schemas.openxmlformats.org/officeDocument/2006/relationships/hyperlink" Target="consultantplus://offline/ref=A661B926BBFE2901CD1742143FB1EBD15D18D5F5FA4DF28B9035852EB68F66D8B7952B6341F1265E7A6509514AFE11B58CBC14AED7BFE312DE4755D0o9BAG" TargetMode = "External"/>
	<Relationship Id="rId111" Type="http://schemas.openxmlformats.org/officeDocument/2006/relationships/hyperlink" Target="consultantplus://offline/ref=A661B926BBFE2901CD1742143FB1EBD15D18D5F5F94AF58B9E3AD824BED66ADAB09A746646E0265D737B095352F745E6oCBAG" TargetMode = "External"/>
	<Relationship Id="rId112" Type="http://schemas.openxmlformats.org/officeDocument/2006/relationships/hyperlink" Target="consultantplus://offline/ref=A661B926BBFE2901CD1742143FB1EBD15D18D5F5F948FC839C30852EB68F66D8B7952B6341F1265E7A65095449FE11B58CBC14AED7BFE312DE4755D0o9BAG" TargetMode = "External"/>
	<Relationship Id="rId113" Type="http://schemas.openxmlformats.org/officeDocument/2006/relationships/hyperlink" Target="consultantplus://offline/ref=A661B926BBFE2901CD1742143FB1EBD15D18D5F5FA49F6869B32852EB68F66D8B7952B6341F1265E7A6509574DFE11B58CBC14AED7BFE312DE4755D0o9BAG" TargetMode = "External"/>
	<Relationship Id="rId114" Type="http://schemas.openxmlformats.org/officeDocument/2006/relationships/hyperlink" Target="consultantplus://offline/ref=A661B926BBFE2901CD1742143FB1EBD15D18D5F5FA49F6869B32852EB68F66D8B7952B6341F1265E7A6509574FFE11B58CBC14AED7BFE312DE4755D0o9BAG" TargetMode = "External"/>
	<Relationship Id="rId115" Type="http://schemas.openxmlformats.org/officeDocument/2006/relationships/hyperlink" Target="consultantplus://offline/ref=A661B926BBFE2901CD1742143FB1EBD15D18D5F5FA49F6869B32852EB68F66D8B7952B6341F1265E7A65095749FE11B58CBC14AED7BFE312DE4755D0o9BAG" TargetMode = "External"/>
	<Relationship Id="rId116" Type="http://schemas.openxmlformats.org/officeDocument/2006/relationships/hyperlink" Target="consultantplus://offline/ref=A661B926BBFE2901CD1742143FB1EBD15D18D5F5FA49F6869B32852EB68F66D8B7952B6341F1265E7A6509574AFE11B58CBC14AED7BFE312DE4755D0o9BAG" TargetMode = "External"/>
	<Relationship Id="rId117" Type="http://schemas.openxmlformats.org/officeDocument/2006/relationships/hyperlink" Target="consultantplus://offline/ref=A661B926BBFE2901CD1742143FB1EBD15D18D5F5FA49F6869B32852EB68F66D8B7952B6341F1265E7A6509574BFE11B58CBC14AED7BFE312DE4755D0o9BAG" TargetMode = "External"/>
	<Relationship Id="rId118" Type="http://schemas.openxmlformats.org/officeDocument/2006/relationships/hyperlink" Target="consultantplus://offline/ref=A661B926BBFE2901CD1742143FB1EBD15D18D5F5FA49F6869B32852EB68F66D8B7952B6341F1265E7A65095744FE11B58CBC14AED7BFE312DE4755D0o9BAG" TargetMode = "External"/>
	<Relationship Id="rId119" Type="http://schemas.openxmlformats.org/officeDocument/2006/relationships/hyperlink" Target="consultantplus://offline/ref=A661B926BBFE2901CD1742143FB1EBD15D18D5F5FA49F6869B32852EB68F66D8B7952B6341F1265E7A65095745FE11B58CBC14AED7BFE312DE4755D0o9BAG" TargetMode = "External"/>
	<Relationship Id="rId120" Type="http://schemas.openxmlformats.org/officeDocument/2006/relationships/hyperlink" Target="consultantplus://offline/ref=A661B926BBFE2901CD1742143FB1EBD15D18D5F5FA49F6869B32852EB68F66D8B7952B6341F1265E7A6509564CFE11B58CBC14AED7BFE312DE4755D0o9BAG" TargetMode = "External"/>
	<Relationship Id="rId121" Type="http://schemas.openxmlformats.org/officeDocument/2006/relationships/hyperlink" Target="consultantplus://offline/ref=A661B926BBFE2901CD1742143FB1EBD15D18D5F5FA49F6869B32852EB68F66D8B7952B6341F1265E7A6509564DFE11B58CBC14AED7BFE312DE4755D0o9BAG" TargetMode = "External"/>
	<Relationship Id="rId122" Type="http://schemas.openxmlformats.org/officeDocument/2006/relationships/hyperlink" Target="consultantplus://offline/ref=A661B926BBFE2901CD1742143FB1EBD15D18D5F5FA4DF3849837852EB68F66D8B7952B6341F1265E7A65095444FE11B58CBC14AED7BFE312DE4755D0o9BAG" TargetMode = "External"/>
	<Relationship Id="rId123" Type="http://schemas.openxmlformats.org/officeDocument/2006/relationships/hyperlink" Target="consultantplus://offline/ref=A661B926BBFE2901CD1742143FB1EBD15D18D5F5FA4DF28B9035852EB68F66D8B7952B6341F1265E7A6509514BFE11B58CBC14AED7BFE312DE4755D0o9BAG" TargetMode = "External"/>
	<Relationship Id="rId124" Type="http://schemas.openxmlformats.org/officeDocument/2006/relationships/hyperlink" Target="consultantplus://offline/ref=A661B926BBFE2901CD1742143FB1EBD15D18D5F5F948FC839C30852EB68F66D8B7952B6341F1265E7A6509544BFE11B58CBC14AED7BFE312DE4755D0o9BAG" TargetMode = "External"/>
	<Relationship Id="rId125" Type="http://schemas.openxmlformats.org/officeDocument/2006/relationships/hyperlink" Target="consultantplus://offline/ref=A661B926BBFE2901CD1742143FB1EBD15D18D5F5FA4FF2819939852EB68F66D8B7952B6341F1265E7A65095545FE11B58CBC14AED7BFE312DE4755D0o9BAG" TargetMode = "External"/>
	<Relationship Id="rId126" Type="http://schemas.openxmlformats.org/officeDocument/2006/relationships/hyperlink" Target="consultantplus://offline/ref=A661B926BBFE2901CD1742023CDDBCDE581B8DF1F048FED5C4658379E9DF608DF7D52D3602B52A58786E5D0408A048E6C1F719AAC0A3E316oCB2G" TargetMode = "External"/>
	<Relationship Id="rId127" Type="http://schemas.openxmlformats.org/officeDocument/2006/relationships/hyperlink" Target="consultantplus://offline/ref=A661B926BBFE2901CD1742143FB1EBD15D18D5F5FA4DF1869030852EB68F66D8B7952B6353F17E52786C17554AEB47E4CAoEBBG" TargetMode = "External"/>
	<Relationship Id="rId128" Type="http://schemas.openxmlformats.org/officeDocument/2006/relationships/hyperlink" Target="consultantplus://offline/ref=A661B926BBFE2901CD1742143FB1EBD15D18D5F5FA4FFD829136852EB68F66D8B7952B6341F1265E7A6509554BFE11B58CBC14AED7BFE312DE4755D0o9BAG" TargetMode = "External"/>
	<Relationship Id="rId129" Type="http://schemas.openxmlformats.org/officeDocument/2006/relationships/hyperlink" Target="consultantplus://offline/ref=A661B926BBFE2901CD1742143FB1EBD15D18D5F5FA4DF3849837852EB68F66D8B7952B6341F1265E7A65095445FE11B58CBC14AED7BFE312DE4755D0o9BAG" TargetMode = "External"/>
	<Relationship Id="rId130" Type="http://schemas.openxmlformats.org/officeDocument/2006/relationships/hyperlink" Target="consultantplus://offline/ref=A661B926BBFE2901CD1742143FB1EBD15D18D5F5FA4FFD829136852EB68F66D8B7952B6341F1265E7A65095545FE11B58CBC14AED7BFE312DE4755D0o9BAG" TargetMode = "External"/>
	<Relationship Id="rId131" Type="http://schemas.openxmlformats.org/officeDocument/2006/relationships/hyperlink" Target="consultantplus://offline/ref=A661B926BBFE2901CD1742143FB1EBD15D18D5F5F945F6849930852EB68F66D8B7952B6341F1265E7A6509544BFE11B58CBC14AED7BFE312DE4755D0o9BAG" TargetMode = "External"/>
	<Relationship Id="rId132" Type="http://schemas.openxmlformats.org/officeDocument/2006/relationships/hyperlink" Target="consultantplus://offline/ref=A661B926BBFE2901CD1742143FB1EBD15D18D5F5F945F6849930852EB68F66D8B7952B6341F1265E7A65095744FE11B58CBC14AED7BFE312DE4755D0o9BAG" TargetMode = "External"/>
	<Relationship Id="rId133" Type="http://schemas.openxmlformats.org/officeDocument/2006/relationships/hyperlink" Target="consultantplus://offline/ref=A661B926BBFE2901CD1742143FB1EBD15D18D5F5F945F6849930852EB68F66D8B7952B6341F1265E7A6509564CFE11B58CBC14AED7BFE312DE4755D0o9BAG" TargetMode = "External"/>
	<Relationship Id="rId134" Type="http://schemas.openxmlformats.org/officeDocument/2006/relationships/hyperlink" Target="consultantplus://offline/ref=A661B926BBFE2901CD1742143FB1EBD15D18D5F5F945F6849930852EB68F66D8B7952B6341F1265E7A6509564DFE11B58CBC14AED7BFE312DE4755D0o9BAG" TargetMode = "External"/>
	<Relationship Id="rId135" Type="http://schemas.openxmlformats.org/officeDocument/2006/relationships/hyperlink" Target="consultantplus://offline/ref=A661B926BBFE2901CD1742143FB1EBD15D18D5F5F945F6849930852EB68F66D8B7952B6341F1265E7A6509564FFE11B58CBC14AED7BFE312DE4755D0o9BAG" TargetMode = "External"/>
	<Relationship Id="rId136" Type="http://schemas.openxmlformats.org/officeDocument/2006/relationships/hyperlink" Target="consultantplus://offline/ref=A661B926BBFE2901CD1742143FB1EBD15D18D5F5F945F6849930852EB68F66D8B7952B6341F1265E7A65095648FE11B58CBC14AED7BFE312DE4755D0o9BAG" TargetMode = "External"/>
	<Relationship Id="rId137" Type="http://schemas.openxmlformats.org/officeDocument/2006/relationships/hyperlink" Target="consultantplus://offline/ref=A661B926BBFE2901CD1742143FB1EBD15D18D5F5FA4DF28B9035852EB68F66D8B7952B6341F1265E7A65095144FE11B58CBC14AED7BFE312DE4755D0o9BAG" TargetMode = "External"/>
	<Relationship Id="rId138" Type="http://schemas.openxmlformats.org/officeDocument/2006/relationships/hyperlink" Target="consultantplus://offline/ref=A661B926BBFE2901CD1742143FB1EBD15D18D5F5F945F6849930852EB68F66D8B7952B6341F1265E7A65095649FE11B58CBC14AED7BFE312DE4755D0o9BAG" TargetMode = "External"/>
	<Relationship Id="rId139" Type="http://schemas.openxmlformats.org/officeDocument/2006/relationships/hyperlink" Target="consultantplus://offline/ref=A661B926BBFE2901CD1742143FB1EBD15D18D5F5FA4FFD829136852EB68F66D8B7952B6341F1265E7A6509544CFE11B58CBC14AED7BFE312DE4755D0o9BAG" TargetMode = "External"/>
	<Relationship Id="rId140" Type="http://schemas.openxmlformats.org/officeDocument/2006/relationships/hyperlink" Target="consultantplus://offline/ref=A661B926BBFE2901CD1742143FB1EBD15D18D5F5FA49F2839035852EB68F66D8B7952B6341F1265E7A6509574BFE11B58CBC14AED7BFE312DE4755D0o9BAG" TargetMode = "External"/>
	<Relationship Id="rId141" Type="http://schemas.openxmlformats.org/officeDocument/2006/relationships/hyperlink" Target="consultantplus://offline/ref=A661B926BBFE2901CD1742143FB1EBD15D18D5F5FA4FF1859C35852EB68F66D8B7952B6341F1265E7A65095044FE11B58CBC14AED7BFE312DE4755D0o9BAG" TargetMode = "External"/>
	<Relationship Id="rId142" Type="http://schemas.openxmlformats.org/officeDocument/2006/relationships/hyperlink" Target="consultantplus://offline/ref=A661B926BBFE2901CD1742143FB1EBD15D18D5F5FA49F2839035852EB68F66D8B7952B6341F1265E7A65095745FE11B58CBC14AED7BFE312DE4755D0o9BAG" TargetMode = "External"/>
	<Relationship Id="rId143" Type="http://schemas.openxmlformats.org/officeDocument/2006/relationships/hyperlink" Target="consultantplus://offline/ref=A661B926BBFE2901CD1742143FB1EBD15D18D5F5FA48F7829937852EB68F66D8B7952B6353F17E52786C17554AEB47E4CAoEBBG" TargetMode = "External"/>
	<Relationship Id="rId144" Type="http://schemas.openxmlformats.org/officeDocument/2006/relationships/hyperlink" Target="consultantplus://offline/ref=A661B926BBFE2901CD1742143FB1EBD15D18D5F5FA48F5859D30852EB68F66D8B7952B6353F17E52786C17554AEB47E4CAoEBBG" TargetMode = "External"/>
	<Relationship Id="rId145" Type="http://schemas.openxmlformats.org/officeDocument/2006/relationships/hyperlink" Target="consultantplus://offline/ref=A661B926BBFE2901CD1742143FB1EBD15D18D5F5FA48F7829937852EB68F66D8B7952B6353F17E52786C17554AEB47E4CAoEBBG" TargetMode = "External"/>
	<Relationship Id="rId146" Type="http://schemas.openxmlformats.org/officeDocument/2006/relationships/hyperlink" Target="consultantplus://offline/ref=A661B926BBFE2901CD1742143FB1EBD15D18D5F5FA4CF7849039852EB68F66D8B7952B6341F1265E7A6509554AFE11B58CBC14AED7BFE312DE4755D0o9BAG" TargetMode = "External"/>
	<Relationship Id="rId147" Type="http://schemas.openxmlformats.org/officeDocument/2006/relationships/hyperlink" Target="consultantplus://offline/ref=A661B926BBFE2901CD1742143FB1EBD15D18D5F5FA4EF7849936852EB68F66D8B7952B6341F1265E7A65095545FE11B58CBC14AED7BFE312DE4755D0o9BAG" TargetMode = "External"/>
	<Relationship Id="rId148" Type="http://schemas.openxmlformats.org/officeDocument/2006/relationships/hyperlink" Target="consultantplus://offline/ref=A661B926BBFE2901CD1742143FB1EBD15D18D5F5FA4DF3849837852EB68F66D8B7952B6341F1265E7A6509574CFE11B58CBC14AED7BFE312DE4755D0o9BAG" TargetMode = "External"/>
	<Relationship Id="rId149" Type="http://schemas.openxmlformats.org/officeDocument/2006/relationships/hyperlink" Target="consultantplus://offline/ref=A661B926BBFE2901CD1742143FB1EBD15D18D5F5FA4EF1819937852EB68F66D8B7952B6341F1265E7A65095544FE11B58CBC14AED7BFE312DE4755D0o9BAG" TargetMode = "External"/>
	<Relationship Id="rId150" Type="http://schemas.openxmlformats.org/officeDocument/2006/relationships/hyperlink" Target="consultantplus://offline/ref=A661B926BBFE2901CD1742143FB1EBD15D18D5F5FA48F48B9B38852EB68F66D8B7952B6341F1265E7A6509574EFE11B58CBC14AED7BFE312DE4755D0o9BAG" TargetMode = "External"/>
	<Relationship Id="rId151" Type="http://schemas.openxmlformats.org/officeDocument/2006/relationships/hyperlink" Target="consultantplus://offline/ref=A661B926BBFE2901CD1742143FB1EBD15D18D5F5FA48F0869130852EB68F66D8B7952B6341F1265E7A65095549FE11B58CBC14AED7BFE312DE4755D0o9BAG" TargetMode = "External"/>
	<Relationship Id="rId152" Type="http://schemas.openxmlformats.org/officeDocument/2006/relationships/hyperlink" Target="consultantplus://offline/ref=A661B926BBFE2901CD1742143FB1EBD15D18D5F5FA4FF2819939852EB68F66D8B7952B6341F1265E7A6509544DFE11B58CBC14AED7BFE312DE4755D0o9BAG" TargetMode = "External"/>
	<Relationship Id="rId153" Type="http://schemas.openxmlformats.org/officeDocument/2006/relationships/hyperlink" Target="consultantplus://offline/ref=A661B926BBFE2901CD1742143FB1EBD15D18D5F5FA49F2839035852EB68F66D8B7952B6341F1265E7A6509564CFE11B58CBC14AED7BFE312DE4755D0o9BAG" TargetMode = "External"/>
	<Relationship Id="rId154" Type="http://schemas.openxmlformats.org/officeDocument/2006/relationships/hyperlink" Target="consultantplus://offline/ref=A661B926BBFE2901CD1742143FB1EBD15D18D5F5F94AF58B9E3AD824BED66ADAB09A746646E0265D737B095352F745E6oCBAG" TargetMode = "External"/>
	<Relationship Id="rId155" Type="http://schemas.openxmlformats.org/officeDocument/2006/relationships/hyperlink" Target="consultantplus://offline/ref=A661B926BBFE2901CD1742143FB1EBD15D18D5F5FA4FF2819939852EB68F66D8B7952B6341F1265E7A6509544FFE11B58CBC14AED7BFE312DE4755D0o9BAG" TargetMode = "External"/>
	<Relationship Id="rId156" Type="http://schemas.openxmlformats.org/officeDocument/2006/relationships/hyperlink" Target="consultantplus://offline/ref=A661B926BBFE2901CD1742143FB1EBD15D18D5F5F94FF2839C38852EB68F66D8B7952B6341F1265E7A65095745FE11B58CBC14AED7BFE312DE4755D0o9BAG" TargetMode = "External"/>
	<Relationship Id="rId157" Type="http://schemas.openxmlformats.org/officeDocument/2006/relationships/hyperlink" Target="consultantplus://offline/ref=A661B926BBFE2901CD1742143FB1EBD15D18D5F5F945F6849930852EB68F66D8B7952B6341F1265E7A6509564AFE11B58CBC14AED7BFE312DE4755D0o9BAG" TargetMode = "External"/>
	<Relationship Id="rId158" Type="http://schemas.openxmlformats.org/officeDocument/2006/relationships/hyperlink" Target="consultantplus://offline/ref=A661B926BBFE2901CD1742143FB1EBD15D18D5F5F948FC839C30852EB68F66D8B7952B6341F1265E7A6509554AFE11B58CBC14AED7BFE312DE4755D0o9BAG" TargetMode = "External"/>
	<Relationship Id="rId159" Type="http://schemas.openxmlformats.org/officeDocument/2006/relationships/hyperlink" Target="consultantplus://offline/ref=A661B926BBFE2901CD1742143FB1EBD15D18D5F5FA4DF3849837852EB68F66D8B7952B6341F1265E7A6509574EFE11B58CBC14AED7BFE312DE4755D0o9BAG" TargetMode = "External"/>
	<Relationship Id="rId160" Type="http://schemas.openxmlformats.org/officeDocument/2006/relationships/hyperlink" Target="consultantplus://offline/ref=A661B926BBFE2901CD1742143FB1EBD15D18D5F5F948FC839C30852EB68F66D8B7952B6341F1265E7A6509574CFE11B58CBC14AED7BFE312DE4755D0o9BAG" TargetMode = "External"/>
	<Relationship Id="rId161" Type="http://schemas.openxmlformats.org/officeDocument/2006/relationships/hyperlink" Target="consultantplus://offline/ref=A661B926BBFE2901CD1742143FB1EBD15D18D5F5F948FC839C30852EB68F66D8B7952B6341F1265E7A6509574EFE11B58CBC14AED7BFE312DE4755D0o9BAG" TargetMode = "External"/>
	<Relationship Id="rId162" Type="http://schemas.openxmlformats.org/officeDocument/2006/relationships/hyperlink" Target="consultantplus://offline/ref=A661B926BBFE2901CD1742143FB1EBD15D18D5F5F945F6849930852EB68F66D8B7952B6341F1265E7A65095644FE11B58CBC14AED7BFE312DE4755D0o9BAG" TargetMode = "External"/>
	<Relationship Id="rId163" Type="http://schemas.openxmlformats.org/officeDocument/2006/relationships/hyperlink" Target="consultantplus://offline/ref=A661B926BBFE2901CD1742143FB1EBD15D18D5F5FA4DF3849837852EB68F66D8B7952B6341F1265E7A65095748FE11B58CBC14AED7BFE312DE4755D0o9BAG" TargetMode = "External"/>
	<Relationship Id="rId164" Type="http://schemas.openxmlformats.org/officeDocument/2006/relationships/hyperlink" Target="consultantplus://offline/ref=A661B926BBFE2901CD1742143FB1EBD15D18D5F5FA4DF3849837852EB68F66D8B7952B6341F1265E7A6509574AFE11B58CBC14AED7BFE312DE4755D0o9BAG" TargetMode = "External"/>
	<Relationship Id="rId165" Type="http://schemas.openxmlformats.org/officeDocument/2006/relationships/hyperlink" Target="consultantplus://offline/ref=A661B926BBFE2901CD1742143FB1EBD15D18D5F5FA4DF3849837852EB68F66D8B7952B6341F1265E7A6509574BFE11B58CBC14AED7BFE312DE4755D0o9BAG" TargetMode = "External"/>
	<Relationship Id="rId166" Type="http://schemas.openxmlformats.org/officeDocument/2006/relationships/hyperlink" Target="consultantplus://offline/ref=A661B926BBFE2901CD1742143FB1EBD15D18D5F5FA4DF3849837852EB68F66D8B7952B6341F1265E7A65095744FE11B58CBC14AED7BFE312DE4755D0o9BAG" TargetMode = "External"/>
	<Relationship Id="rId167" Type="http://schemas.openxmlformats.org/officeDocument/2006/relationships/hyperlink" Target="consultantplus://offline/ref=A661B926BBFE2901CD1742143FB1EBD15D18D5F5F948FC839C30852EB68F66D8B7952B6341F1265E7A65095748FE11B58CBC14AED7BFE312DE4755D0o9BAG" TargetMode = "External"/>
	<Relationship Id="rId168" Type="http://schemas.openxmlformats.org/officeDocument/2006/relationships/hyperlink" Target="consultantplus://offline/ref=A661B926BBFE2901CD1742143FB1EBD15D18D5F5F945F6849930852EB68F66D8B7952B6341F1265E7A6509504EFE11B58CBC14AED7BFE312DE4755D0o9BAG" TargetMode = "External"/>
	<Relationship Id="rId169" Type="http://schemas.openxmlformats.org/officeDocument/2006/relationships/hyperlink" Target="consultantplus://offline/ref=A661B926BBFE2901CD1742143FB1EBD15D18D5F5F944FC829D39852EB68F66D8B7952B6341F1265E7A6509544FFE11B58CBC14AED7BFE312DE4755D0o9BAG" TargetMode = "External"/>
	<Relationship Id="rId170" Type="http://schemas.openxmlformats.org/officeDocument/2006/relationships/hyperlink" Target="consultantplus://offline/ref=A661B926BBFE2901CD1742023CDDBCDE581B8DF1F048FED5C4658379E9DF608DF7D52D3602B52957726E5D0408A048E6C1F719AAC0A3E316oCB2G" TargetMode = "External"/>
	<Relationship Id="rId171" Type="http://schemas.openxmlformats.org/officeDocument/2006/relationships/hyperlink" Target="consultantplus://offline/ref=A661B926BBFE2901CD1742143FB1EBD15D18D5F5FA49F1839C32852EB68F66D8B7952B6353F17E52786C17554AEB47E4CAoEBBG" TargetMode = "External"/>
	<Relationship Id="rId172" Type="http://schemas.openxmlformats.org/officeDocument/2006/relationships/hyperlink" Target="consultantplus://offline/ref=A661B926BBFE2901CD1742143FB1EBD15D18D5F5FA49F1839C32852EB68F66D8B7952B6353F17E52786C17554AEB47E4CAoEBBG" TargetMode = "External"/>
	<Relationship Id="rId173" Type="http://schemas.openxmlformats.org/officeDocument/2006/relationships/hyperlink" Target="consultantplus://offline/ref=A661B926BBFE2901CD1742143FB1EBD15D18D5F5FA49F1839C32852EB68F66D8B7952B6353F17E52786C17554AEB47E4CAoEBBG" TargetMode = "External"/>
	<Relationship Id="rId174" Type="http://schemas.openxmlformats.org/officeDocument/2006/relationships/hyperlink" Target="consultantplus://offline/ref=A661B926BBFE2901CD1742143FB1EBD15D18D5F5FA49F1839C32852EB68F66D8B7952B6353F17E52786C17554AEB47E4CAoEBBG" TargetMode = "External"/>
	<Relationship Id="rId175" Type="http://schemas.openxmlformats.org/officeDocument/2006/relationships/hyperlink" Target="consultantplus://offline/ref=A661B926BBFE2901CD1742143FB1EBD15D18D5F5FA49F1839C32852EB68F66D8B7952B6353F17E52786C17554AEB47E4CAoEBBG" TargetMode = "External"/>
	<Relationship Id="rId176" Type="http://schemas.openxmlformats.org/officeDocument/2006/relationships/hyperlink" Target="consultantplus://offline/ref=A661B926BBFE2901CD1742143FB1EBD15D18D5F5FA49F1839C32852EB68F66D8B7952B6353F17E52786C17554AEB47E4CAoEBBG" TargetMode = "External"/>
	<Relationship Id="rId177" Type="http://schemas.openxmlformats.org/officeDocument/2006/relationships/hyperlink" Target="consultantplus://offline/ref=A661B926BBFE2901CD1742143FB1EBD15D18D5F5FA49F1839C32852EB68F66D8B7952B6353F17E52786C17554AEB47E4CAoEBBG" TargetMode = "External"/>
	<Relationship Id="rId178" Type="http://schemas.openxmlformats.org/officeDocument/2006/relationships/hyperlink" Target="consultantplus://offline/ref=A661B926BBFE2901CD1742143FB1EBD15D18D5F5FA49F1839C32852EB68F66D8B7952B6353F17E52786C17554AEB47E4CAoEBBG" TargetMode = "External"/>
	<Relationship Id="rId179" Type="http://schemas.openxmlformats.org/officeDocument/2006/relationships/hyperlink" Target="consultantplus://offline/ref=A661B926BBFE2901CD1742143FB1EBD15D18D5F5F944FC829D39852EB68F66D8B7952B6341F1265E7A6509544FFE11B58CBC14AED7BFE312DE4755D0o9BAG" TargetMode = "External"/>
	<Relationship Id="rId180" Type="http://schemas.openxmlformats.org/officeDocument/2006/relationships/hyperlink" Target="consultantplus://offline/ref=A661B926BBFE2901CD1742143FB1EBD15D18D5F5FA49F1839C32852EB68F66D8B7952B6353F17E52786C17554AEB47E4CAoEBBG" TargetMode = "External"/>
	<Relationship Id="rId181" Type="http://schemas.openxmlformats.org/officeDocument/2006/relationships/hyperlink" Target="consultantplus://offline/ref=A661B926BBFE2901CD1742143FB1EBD15D18D5F5FA49F1839C32852EB68F66D8B7952B6353F17E52786C17554AEB47E4CAoEBBG" TargetMode = "External"/>
	<Relationship Id="rId182" Type="http://schemas.openxmlformats.org/officeDocument/2006/relationships/hyperlink" Target="consultantplus://offline/ref=A661B926BBFE2901CD1742143FB1EBD15D18D5F5FA49F1839C32852EB68F66D8B7952B6353F17E52786C17554AEB47E4CAoEBBG" TargetMode = "External"/>
	<Relationship Id="rId183" Type="http://schemas.openxmlformats.org/officeDocument/2006/relationships/hyperlink" Target="consultantplus://offline/ref=A661B926BBFE2901CD1742143FB1EBD15D18D5F5FA49F1839C32852EB68F66D8B7952B6353F17E52786C17554AEB47E4CAoEBBG" TargetMode = "External"/>
	<Relationship Id="rId184" Type="http://schemas.openxmlformats.org/officeDocument/2006/relationships/hyperlink" Target="consultantplus://offline/ref=A661B926BBFE2901CD1742143FB1EBD15D18D5F5FA49F1839C32852EB68F66D8B7952B6353F17E52786C17554AEB47E4CAoEBBG" TargetMode = "External"/>
	<Relationship Id="rId185" Type="http://schemas.openxmlformats.org/officeDocument/2006/relationships/hyperlink" Target="consultantplus://offline/ref=A661B926BBFE2901CD1742023CDDBCDE581B88FDFC44FED5C4658379E9DF608DF7D52D3602B52B5B7E6E5D0408A048E6C1F719AAC0A3E316oCB2G" TargetMode = "External"/>
	<Relationship Id="rId186" Type="http://schemas.openxmlformats.org/officeDocument/2006/relationships/hyperlink" Target="consultantplus://offline/ref=A661B926BBFE2901CD1742143FB1EBD15D18D5F5FA49F1839C32852EB68F66D8B7952B6353F17E52786C17554AEB47E4CAoEBBG" TargetMode = "External"/>
	<Relationship Id="rId187" Type="http://schemas.openxmlformats.org/officeDocument/2006/relationships/hyperlink" Target="consultantplus://offline/ref=A661B926BBFE2901CD1742143FB1EBD15D18D5F5FA49F1839C32852EB68F66D8B7952B6353F17E52786C17554AEB47E4CAoEBBG" TargetMode = "External"/>
	<Relationship Id="rId188" Type="http://schemas.openxmlformats.org/officeDocument/2006/relationships/hyperlink" Target="consultantplus://offline/ref=A661B926BBFE2901CD1742143FB1EBD15D18D5F5FA49F1839C32852EB68F66D8B7952B6353F17E52786C17554AEB47E4CAoEBBG" TargetMode = "External"/>
	<Relationship Id="rId189" Type="http://schemas.openxmlformats.org/officeDocument/2006/relationships/hyperlink" Target="consultantplus://offline/ref=A661B926BBFE2901CD1742143FB1EBD15D18D5F5FA49F1839C32852EB68F66D8B7952B6353F17E52786C17554AEB47E4CAoEBBG" TargetMode = "External"/>
	<Relationship Id="rId190" Type="http://schemas.openxmlformats.org/officeDocument/2006/relationships/hyperlink" Target="consultantplus://offline/ref=A661B926BBFE2901CD1742143FB1EBD15D18D5F5FA49F1839C32852EB68F66D8B7952B6353F17E52786C17554AEB47E4CAoEBBG" TargetMode = "External"/>
	<Relationship Id="rId191" Type="http://schemas.openxmlformats.org/officeDocument/2006/relationships/hyperlink" Target="consultantplus://offline/ref=A661B926BBFE2901CD1742143FB1EBD15D18D5F5FA49F1839C32852EB68F66D8B7952B6353F17E52786C17554AEB47E4CAoEBBG" TargetMode = "External"/>
	<Relationship Id="rId192" Type="http://schemas.openxmlformats.org/officeDocument/2006/relationships/hyperlink" Target="consultantplus://offline/ref=A661B926BBFE2901CD1742143FB1EBD15D18D5F5FA49F1839C32852EB68F66D8B7952B6353F17E52786C17554AEB47E4CAoEBBG" TargetMode = "External"/>
	<Relationship Id="rId193" Type="http://schemas.openxmlformats.org/officeDocument/2006/relationships/hyperlink" Target="consultantplus://offline/ref=A661B926BBFE2901CD1742143FB1EBD15D18D5F5FA49F1839C32852EB68F66D8B7952B6353F17E52786C17554AEB47E4CAoEBBG" TargetMode = "External"/>
	<Relationship Id="rId194" Type="http://schemas.openxmlformats.org/officeDocument/2006/relationships/hyperlink" Target="consultantplus://offline/ref=A661B926BBFE2901CD1742143FB1EBD15D18D5F5FA49F1839C32852EB68F66D8B7952B6353F17E52786C17554AEB47E4CAoEBBG" TargetMode = "External"/>
	<Relationship Id="rId195" Type="http://schemas.openxmlformats.org/officeDocument/2006/relationships/hyperlink" Target="consultantplus://offline/ref=A661B926BBFE2901CD1742143FB1EBD15D18D5F5FA49F1839C32852EB68F66D8B7952B6353F17E52786C17554AEB47E4CAoEBBG" TargetMode = "External"/>
	<Relationship Id="rId196" Type="http://schemas.openxmlformats.org/officeDocument/2006/relationships/hyperlink" Target="consultantplus://offline/ref=A661B926BBFE2901CD1742143FB1EBD15D18D5F5FA49F1839C32852EB68F66D8B7952B6353F17E52786C17554AEB47E4CAoEBBG" TargetMode = "External"/>
	<Relationship Id="rId197" Type="http://schemas.openxmlformats.org/officeDocument/2006/relationships/hyperlink" Target="consultantplus://offline/ref=A661B926BBFE2901CD1742143FB1EBD15D18D5F5FA49F1839C32852EB68F66D8B7952B6353F17E52786C17554AEB47E4CAoEBBG" TargetMode = "External"/>
	<Relationship Id="rId198" Type="http://schemas.openxmlformats.org/officeDocument/2006/relationships/hyperlink" Target="consultantplus://offline/ref=A661B926BBFE2901CD1742143FB1EBD15D18D5F5FA49F1839C32852EB68F66D8B7952B6353F17E52786C17554AEB47E4CAoEBBG" TargetMode = "External"/>
	<Relationship Id="rId199" Type="http://schemas.openxmlformats.org/officeDocument/2006/relationships/hyperlink" Target="consultantplus://offline/ref=A661B926BBFE2901CD1742143FB1EBD15D18D5F5FA49F1839C32852EB68F66D8B7952B6353F17E52786C17554AEB47E4CAoEBBG" TargetMode = "External"/>
	<Relationship Id="rId200" Type="http://schemas.openxmlformats.org/officeDocument/2006/relationships/hyperlink" Target="consultantplus://offline/ref=A661B926BBFE2901CD1742143FB1EBD15D18D5F5FA49F1839C32852EB68F66D8B7952B6353F17E52786C17554AEB47E4CAoEBBG" TargetMode = "External"/>
	<Relationship Id="rId201" Type="http://schemas.openxmlformats.org/officeDocument/2006/relationships/hyperlink" Target="consultantplus://offline/ref=A661B926BBFE2901CD1742143FB1EBD15D18D5F5FA49F1839C32852EB68F66D8B7952B6353F17E52786C17554AEB47E4CAoEBBG" TargetMode = "External"/>
	<Relationship Id="rId202" Type="http://schemas.openxmlformats.org/officeDocument/2006/relationships/hyperlink" Target="consultantplus://offline/ref=A661B926BBFE2901CD1742143FB1EBD15D18D5F5FA49F1839C32852EB68F66D8B7952B6353F17E52786C17554AEB47E4CAoEBBG" TargetMode = "External"/>
	<Relationship Id="rId203" Type="http://schemas.openxmlformats.org/officeDocument/2006/relationships/hyperlink" Target="consultantplus://offline/ref=A661B926BBFE2901CD1742143FB1EBD15D18D5F5FA49F1839C32852EB68F66D8B7952B6353F17E52786C17554AEB47E4CAoEBBG" TargetMode = "External"/>
	<Relationship Id="rId204" Type="http://schemas.openxmlformats.org/officeDocument/2006/relationships/hyperlink" Target="consultantplus://offline/ref=A661B926BBFE2901CD1742143FB1EBD15D18D5F5FA49F1839C32852EB68F66D8B7952B6353F17E52786C17554AEB47E4CAoEBBG" TargetMode = "External"/>
	<Relationship Id="rId205" Type="http://schemas.openxmlformats.org/officeDocument/2006/relationships/hyperlink" Target="consultantplus://offline/ref=A661B926BBFE2901CD1742143FB1EBD15D18D5F5FA49F1839C32852EB68F66D8B7952B6353F17E52786C17554AEB47E4CAoEBBG" TargetMode = "External"/>
	<Relationship Id="rId206" Type="http://schemas.openxmlformats.org/officeDocument/2006/relationships/hyperlink" Target="consultantplus://offline/ref=A661B926BBFE2901CD1742143FB1EBD15D18D5F5FA49F1839C32852EB68F66D8B7952B6353F17E52786C17554AEB47E4CAoEBBG" TargetMode = "External"/>
	<Relationship Id="rId207" Type="http://schemas.openxmlformats.org/officeDocument/2006/relationships/hyperlink" Target="consultantplus://offline/ref=A661B926BBFE2901CD1742143FB1EBD15D18D5F5FA49F1839C32852EB68F66D8B7952B6353F17E52786C17554AEB47E4CAoEBBG" TargetMode = "External"/>
	<Relationship Id="rId208" Type="http://schemas.openxmlformats.org/officeDocument/2006/relationships/hyperlink" Target="consultantplus://offline/ref=A661B926BBFE2901CD1742143FB1EBD15D18D5F5FA49F1839C32852EB68F66D8B7952B6353F17E52786C17554AEB47E4CAoEBBG" TargetMode = "External"/>
	<Relationship Id="rId209" Type="http://schemas.openxmlformats.org/officeDocument/2006/relationships/hyperlink" Target="consultantplus://offline/ref=A661B926BBFE2901CD1742143FB1EBD15D18D5F5FA49F1839C32852EB68F66D8B7952B6353F17E52786C17554AEB47E4CAoEBBG" TargetMode = "External"/>
	<Relationship Id="rId210" Type="http://schemas.openxmlformats.org/officeDocument/2006/relationships/hyperlink" Target="consultantplus://offline/ref=A661B926BBFE2901CD1742143FB1EBD15D18D5F5FA49F1839C32852EB68F66D8B7952B6353F17E52786C17554AEB47E4CAoEBBG" TargetMode = "External"/>
	<Relationship Id="rId211" Type="http://schemas.openxmlformats.org/officeDocument/2006/relationships/hyperlink" Target="consultantplus://offline/ref=A661B926BBFE2901CD1742143FB1EBD15D18D5F5FA49F1839C32852EB68F66D8B7952B6353F17E52786C17554AEB47E4CAoEBBG" TargetMode = "External"/>
	<Relationship Id="rId212" Type="http://schemas.openxmlformats.org/officeDocument/2006/relationships/hyperlink" Target="consultantplus://offline/ref=A661B926BBFE2901CD1742143FB1EBD15D18D5F5FA49F1839C32852EB68F66D8B7952B6353F17E52786C17554AEB47E4CAoEBBG" TargetMode = "External"/>
	<Relationship Id="rId213" Type="http://schemas.openxmlformats.org/officeDocument/2006/relationships/hyperlink" Target="consultantplus://offline/ref=A661B926BBFE2901CD1742143FB1EBD15D18D5F5F945F6849930852EB68F66D8B7952B6341F1265E7A6509504EFE11B58CBC14AED7BFE312DE4755D0o9BAG" TargetMode = "External"/>
	<Relationship Id="rId214" Type="http://schemas.openxmlformats.org/officeDocument/2006/relationships/hyperlink" Target="consultantplus://offline/ref=A661B926BBFE2901CD1742143FB1EBD15D18D5F5FA49F1839C32852EB68F66D8B7952B6353F17E52786C17554AEB47E4CAoEBBG" TargetMode = "External"/>
	<Relationship Id="rId215" Type="http://schemas.openxmlformats.org/officeDocument/2006/relationships/hyperlink" Target="consultantplus://offline/ref=A661B926BBFE2901CD1742143FB1EBD15D18D5F5FA49F1839C32852EB68F66D8B7952B6353F17E52786C17554AEB47E4CAoEBBG" TargetMode = "External"/>
	<Relationship Id="rId216" Type="http://schemas.openxmlformats.org/officeDocument/2006/relationships/hyperlink" Target="consultantplus://offline/ref=A661B926BBFE2901CD1742143FB1EBD15D18D5F5FA49F1839C32852EB68F66D8B7952B6353F17E52786C17554AEB47E4CAoEBBG" TargetMode = "External"/>
	<Relationship Id="rId217" Type="http://schemas.openxmlformats.org/officeDocument/2006/relationships/hyperlink" Target="consultantplus://offline/ref=A661B926BBFE2901CD1742143FB1EBD15D18D5F5F948FC839C30852EB68F66D8B7952B6341F1265E7A65015C45FE11B58CBC14AED7BFE312DE4755D0o9BAG" TargetMode = "External"/>
	<Relationship Id="rId218" Type="http://schemas.openxmlformats.org/officeDocument/2006/relationships/hyperlink" Target="consultantplus://offline/ref=A661B926BBFE2901CD1742143FB1EBD15D18D5F5F945F6849930852EB68F66D8B7952B6341F1265E7A65085645FE11B58CBC14AED7BFE312DE4755D0o9BAG" TargetMode = "External"/>
	<Relationship Id="rId219" Type="http://schemas.openxmlformats.org/officeDocument/2006/relationships/hyperlink" Target="consultantplus://offline/ref=A661B926BBFE2901CD1742143FB1EBD15D18D5F5FA4DF3849837852EB68F66D8B7952B6341F1265E7A65095745FE11B58CBC14AED7BFE312DE4755D0o9BAG" TargetMode = "External"/>
	<Relationship Id="rId220" Type="http://schemas.openxmlformats.org/officeDocument/2006/relationships/hyperlink" Target="consultantplus://offline/ref=A661B926BBFE2901CD1742143FB1EBD15D18D5F5FA4EF28B9A32852EB68F66D8B7952B6341F1265E7A65095549FE11B58CBC14AED7BFE312DE4755D0o9BAG" TargetMode = "External"/>
	<Relationship Id="rId221" Type="http://schemas.openxmlformats.org/officeDocument/2006/relationships/hyperlink" Target="consultantplus://offline/ref=A661B926BBFE2901CD1742143FB1EBD15D18D5F5FA49F6869B32852EB68F66D8B7952B6341F1265E7A6509564EFE11B58CBC14AED7BFE312DE4755D0o9BAG" TargetMode = "External"/>
	<Relationship Id="rId222" Type="http://schemas.openxmlformats.org/officeDocument/2006/relationships/hyperlink" Target="consultantplus://offline/ref=A661B926BBFE2901CD1742143FB1EBD15D18D5F5FA48F5849834852EB68F66D8B7952B6341F1265E7A6509564FFE11B58CBC14AED7BFE312DE4755D0o9BAG" TargetMode = "External"/>
	<Relationship Id="rId223" Type="http://schemas.openxmlformats.org/officeDocument/2006/relationships/hyperlink" Target="consultantplus://offline/ref=A661B926BBFE2901CD1742023CDDBCDE581B8DF1F048FED5C4658379E9DF608DF7D52D3602B52957726E5D0408A048E6C1F719AAC0A3E316oCB2G" TargetMode = "External"/>
	<Relationship Id="rId224" Type="http://schemas.openxmlformats.org/officeDocument/2006/relationships/hyperlink" Target="consultantplus://offline/ref=A661B926BBFE2901CD1742143FB1EBD15D18D5F5FA49F1839C32852EB68F66D8B7952B6353F17E52786C17554AEB47E4CAoEBBG" TargetMode = "External"/>
	<Relationship Id="rId225" Type="http://schemas.openxmlformats.org/officeDocument/2006/relationships/hyperlink" Target="consultantplus://offline/ref=A661B926BBFE2901CD1742143FB1EBD15D18D5F5FA49F1839C32852EB68F66D8B7952B6353F17E52786C17554AEB47E4CAoEBBG" TargetMode = "External"/>
	<Relationship Id="rId226" Type="http://schemas.openxmlformats.org/officeDocument/2006/relationships/hyperlink" Target="consultantplus://offline/ref=A661B926BBFE2901CD1742143FB1EBD15D18D5F5FA49F4819D34852EB68F66D8B7952B6353F17E52786C17554AEB47E4CAoEBBG" TargetMode = "External"/>
	<Relationship Id="rId227" Type="http://schemas.openxmlformats.org/officeDocument/2006/relationships/hyperlink" Target="consultantplus://offline/ref=A661B926BBFE2901CD1742143FB1EBD15D18D5F5FA49F1839C32852EB68F66D8B7952B6353F17E52786C17554AEB47E4CAoEBBG" TargetMode = "External"/>
	<Relationship Id="rId228" Type="http://schemas.openxmlformats.org/officeDocument/2006/relationships/hyperlink" Target="consultantplus://offline/ref=A661B926BBFE2901CD1742143FB1EBD15D18D5F5FA49F6869B32852EB68F66D8B7952B6341F1265E7A6509564EFE11B58CBC14AED7BFE312DE4755D0o9BAG" TargetMode = "External"/>
	<Relationship Id="rId229" Type="http://schemas.openxmlformats.org/officeDocument/2006/relationships/hyperlink" Target="consultantplus://offline/ref=A661B926BBFE2901CD1742143FB1EBD15D18D5F5F94CFD8A9D31852EB68F66D8B7952B6353F17E52786C17554AEB47E4CAoEBBG" TargetMode = "External"/>
	<Relationship Id="rId230" Type="http://schemas.openxmlformats.org/officeDocument/2006/relationships/hyperlink" Target="consultantplus://offline/ref=A661B926BBFE2901CD1742143FB1EBD15D18D5F5FA49F1839C32852EB68F66D8B7952B6353F17E52786C17554AEB47E4CAoEBBG" TargetMode = "External"/>
	<Relationship Id="rId231" Type="http://schemas.openxmlformats.org/officeDocument/2006/relationships/header" Target="header2.xml"/>
	<Relationship Id="rId232" Type="http://schemas.openxmlformats.org/officeDocument/2006/relationships/footer" Target="footer2.xml"/>
	<Relationship Id="rId233" Type="http://schemas.openxmlformats.org/officeDocument/2006/relationships/hyperlink" Target="consultantplus://offline/ref=A661B926BBFE2901CD1742143FB1EBD15D18D5F5FA49F1839C32852EB68F66D8B7952B6353F17E52786C17554AEB47E4CAoEBBG" TargetMode = "External"/>
	<Relationship Id="rId234" Type="http://schemas.openxmlformats.org/officeDocument/2006/relationships/hyperlink" Target="consultantplus://offline/ref=A661B926BBFE2901CD1742143FB1EBD15D18D5F5FA48F5849834852EB68F66D8B7952B6341F1265E7A65095648FE11B58CBC14AED7BFE312DE4755D0o9BAG" TargetMode = "External"/>
	<Relationship Id="rId235" Type="http://schemas.openxmlformats.org/officeDocument/2006/relationships/hyperlink" Target="consultantplus://offline/ref=A661B926BBFE2901CD1742143FB1EBD15D18D5F5FA49F1839C32852EB68F66D8B7952B6353F17E52786C17554AEB47E4CAoEBBG" TargetMode = "External"/>
	<Relationship Id="rId236" Type="http://schemas.openxmlformats.org/officeDocument/2006/relationships/hyperlink" Target="consultantplus://offline/ref=A661B926BBFE2901CD1742143FB1EBD15D18D5F5FA49F1839C32852EB68F66D8B7952B6353F17E52786C17554AEB47E4CAoEBBG" TargetMode = "External"/>
	<Relationship Id="rId237" Type="http://schemas.openxmlformats.org/officeDocument/2006/relationships/hyperlink" Target="consultantplus://offline/ref=A661B926BBFE2901CD1742143FB1EBD15D18D5F5FA49F1839C32852EB68F66D8B7952B6353F17E52786C17554AEB47E4CAoEBBG" TargetMode = "External"/>
	<Relationship Id="rId238" Type="http://schemas.openxmlformats.org/officeDocument/2006/relationships/hyperlink" Target="consultantplus://offline/ref=A661B926BBFE2901CD1742143FB1EBD15D18D5F5FA49F1839C32852EB68F66D8B7952B6353F17E52786C17554AEB47E4CAoEBBG" TargetMode = "External"/>
	<Relationship Id="rId239" Type="http://schemas.openxmlformats.org/officeDocument/2006/relationships/hyperlink" Target="consultantplus://offline/ref=A661B926BBFE2901CD1742143FB1EBD15D18D5F5FA49F1839C32852EB68F66D8B7952B6353F17E52786C17554AEB47E4CAoEBBG" TargetMode = "External"/>
	<Relationship Id="rId240" Type="http://schemas.openxmlformats.org/officeDocument/2006/relationships/hyperlink" Target="consultantplus://offline/ref=A661B926BBFE2901CD1742023CDDBCDE581B88FDFC44FED5C4658379E9DF608DF7D52D3602B52B5B7E6E5D0408A048E6C1F719AAC0A3E316oCB2G" TargetMode = "External"/>
	<Relationship Id="rId241" Type="http://schemas.openxmlformats.org/officeDocument/2006/relationships/hyperlink" Target="consultantplus://offline/ref=A661B926BBFE2901CD1742143FB1EBD15D18D5F5FA49F1839C32852EB68F66D8B7952B6353F17E52786C17554AEB47E4CAoEBBG" TargetMode = "External"/>
	<Relationship Id="rId242" Type="http://schemas.openxmlformats.org/officeDocument/2006/relationships/hyperlink" Target="consultantplus://offline/ref=A661B926BBFE2901CD1742143FB1EBD15D18D5F5FA49F1839C32852EB68F66D8B7952B6353F17E52786C17554AEB47E4CAoEBBG" TargetMode = "External"/>
	<Relationship Id="rId243" Type="http://schemas.openxmlformats.org/officeDocument/2006/relationships/hyperlink" Target="consultantplus://offline/ref=A661B926BBFE2901CD1742143FB1EBD15D18D5F5FA49F1839C32852EB68F66D8B7952B6353F17E52786C17554AEB47E4CAoEBBG" TargetMode = "External"/>
	<Relationship Id="rId244" Type="http://schemas.openxmlformats.org/officeDocument/2006/relationships/hyperlink" Target="consultantplus://offline/ref=A661B926BBFE2901CD1742143FB1EBD15D18D5F5FA49F1839C32852EB68F66D8B7952B6353F17E52786C17554AEB47E4CAoEBBG" TargetMode = "External"/>
	<Relationship Id="rId245" Type="http://schemas.openxmlformats.org/officeDocument/2006/relationships/hyperlink" Target="consultantplus://offline/ref=A661B926BBFE2901CD1742143FB1EBD15D18D5F5FA49F1839C32852EB68F66D8B7952B6353F17E52786C17554AEB47E4CAoEBBG" TargetMode = "External"/>
	<Relationship Id="rId246" Type="http://schemas.openxmlformats.org/officeDocument/2006/relationships/hyperlink" Target="consultantplus://offline/ref=A661B926BBFE2901CD1742143FB1EBD15D18D5F5FA49F1839C32852EB68F66D8B7952B6353F17E52786C17554AEB47E4CAoEBBG" TargetMode = "External"/>
	<Relationship Id="rId247" Type="http://schemas.openxmlformats.org/officeDocument/2006/relationships/hyperlink" Target="consultantplus://offline/ref=A661B926BBFE2901CD1742143FB1EBD15D18D5F5FA49F1839C32852EB68F66D8B7952B6353F17E52786C17554AEB47E4CAoEBBG" TargetMode = "External"/>
	<Relationship Id="rId248" Type="http://schemas.openxmlformats.org/officeDocument/2006/relationships/hyperlink" Target="consultantplus://offline/ref=A661B926BBFE2901CD1742143FB1EBD15D18D5F5FA49F1839C32852EB68F66D8B7952B6353F17E52786C17554AEB47E4CAoEBBG" TargetMode = "External"/>
	<Relationship Id="rId249" Type="http://schemas.openxmlformats.org/officeDocument/2006/relationships/hyperlink" Target="consultantplus://offline/ref=A661B926BBFE2901CD1742143FB1EBD15D18D5F5FA49F1839C32852EB68F66D8B7952B6353F17E52786C17554AEB47E4CAoEBBG" TargetMode = "External"/>
	<Relationship Id="rId250" Type="http://schemas.openxmlformats.org/officeDocument/2006/relationships/hyperlink" Target="consultantplus://offline/ref=A661B926BBFE2901CD1742143FB1EBD15D18D5F5FA49F1839C32852EB68F66D8B7952B6353F17E52786C17554AEB47E4CAoEBBG" TargetMode = "External"/>
	<Relationship Id="rId251" Type="http://schemas.openxmlformats.org/officeDocument/2006/relationships/hyperlink" Target="consultantplus://offline/ref=A661B926BBFE2901CD1742143FB1EBD15D18D5F5FA4EF28B9A32852EB68F66D8B7952B6341F1265E7A65095549FE11B58CBC14AED7BFE312DE4755D0o9BAG" TargetMode = "External"/>
	<Relationship Id="rId252" Type="http://schemas.openxmlformats.org/officeDocument/2006/relationships/hyperlink" Target="consultantplus://offline/ref=A661B926BBFE2901CD1742143FB1EBD15D18D5F5FA49F1839C32852EB68F66D8B7952B6353F17E52786C17554AEB47E4CAoEBBG" TargetMode = "External"/>
	<Relationship Id="rId253" Type="http://schemas.openxmlformats.org/officeDocument/2006/relationships/hyperlink" Target="consultantplus://offline/ref=A661B926BBFE2901CD1742143FB1EBD15D18D5F5FA49F1839C32852EB68F66D8B7952B6353F17E52786C17554AEB47E4CAoEBBG" TargetMode = "External"/>
	<Relationship Id="rId254" Type="http://schemas.openxmlformats.org/officeDocument/2006/relationships/hyperlink" Target="consultantplus://offline/ref=A661B926BBFE2901CD1742143FB1EBD15D18D5F5FA49F1839C32852EB68F66D8B7952B6353F17E52786C17554AEB47E4CAoEBBG" TargetMode = "External"/>
	<Relationship Id="rId255" Type="http://schemas.openxmlformats.org/officeDocument/2006/relationships/hyperlink" Target="consultantplus://offline/ref=A661B926BBFE2901CD1742143FB1EBD15D18D5F5FA4DF3849837852EB68F66D8B7952B6341F1265E7A6509564CFE11B58CBC14AED7BFE312DE4755D0o9BAG" TargetMode = "External"/>
	<Relationship Id="rId256" Type="http://schemas.openxmlformats.org/officeDocument/2006/relationships/hyperlink" Target="consultantplus://offline/ref=A661B926BBFE2901CD1742143FB1EBD15D18D5F5FA49F1839C32852EB68F66D8B7952B6353F17E52786C17554AEB47E4CAoEBBG" TargetMode = "External"/>
	<Relationship Id="rId257" Type="http://schemas.openxmlformats.org/officeDocument/2006/relationships/hyperlink" Target="consultantplus://offline/ref=A661B926BBFE2901CD1742143FB1EBD15D18D5F5FA4DF3849837852EB68F66D8B7952B6341F1265E7A6509504FFE11B58CBC14AED7BFE312DE4755D0o9BAG" TargetMode = "External"/>
	<Relationship Id="rId258" Type="http://schemas.openxmlformats.org/officeDocument/2006/relationships/hyperlink" Target="consultantplus://offline/ref=A661B926BBFE2901CD1742143FB1EBD15D18D5F5FA49F1839C32852EB68F66D8B7952B6353F17E52786C17554AEB47E4CAoEBBG" TargetMode = "External"/>
	<Relationship Id="rId259" Type="http://schemas.openxmlformats.org/officeDocument/2006/relationships/hyperlink" Target="consultantplus://offline/ref=A661B926BBFE2901CD1742143FB1EBD15D18D5F5FA49F1839C32852EB68F66D8B7952B6353F17E52786C17554AEB47E4CAoEBBG" TargetMode = "External"/>
	<Relationship Id="rId260" Type="http://schemas.openxmlformats.org/officeDocument/2006/relationships/hyperlink" Target="consultantplus://offline/ref=A661B926BBFE2901CD1742143FB1EBD15D18D5F5FA49F1839C32852EB68F66D8B7952B6353F17E52786C17554AEB47E4CAoEBBG" TargetMode = "External"/>
	<Relationship Id="rId261" Type="http://schemas.openxmlformats.org/officeDocument/2006/relationships/hyperlink" Target="consultantplus://offline/ref=9C222DBF1DFD103B25824580E6618AF3E1D1DC36E9ACBD5104099B8CAB8BC9E8BFD7E7808A6FF71C383AE722D060283107pCBDG" TargetMode = "External"/>
	<Relationship Id="rId262" Type="http://schemas.openxmlformats.org/officeDocument/2006/relationships/hyperlink" Target="consultantplus://offline/ref=9C222DBF1DFD103B25824580E6618AF3E1D1DC36E9ACBD5104099B8CAB8BC9E8BFD7E7808A6FF71C383AE722D060283107pCBDG" TargetMode = "External"/>
	<Relationship Id="rId263" Type="http://schemas.openxmlformats.org/officeDocument/2006/relationships/hyperlink" Target="consultantplus://offline/ref=9C222DBF1DFD103B25824580E6618AF3E1D1DC36E9A8BF56000C9B8CAB8BC9E8BFD7E780986FAF103A33F925D6757E60419A49C00683B2939F5120C4pFBEG" TargetMode = "External"/>
	<Relationship Id="rId264" Type="http://schemas.openxmlformats.org/officeDocument/2006/relationships/hyperlink" Target="consultantplus://offline/ref=9C222DBF1DFD103B25824580E6618AF3E1D1DC36E9ACBD5104099B8CAB8BC9E8BFD7E7808A6FF71C383AE722D060283107pCBDG" TargetMode = "External"/>
	<Relationship Id="rId265" Type="http://schemas.openxmlformats.org/officeDocument/2006/relationships/hyperlink" Target="consultantplus://offline/ref=9C222DBF1DFD103B25824580E6618AF3E1D1DC36E9ACBD5104099B8CAB8BC9E8BFD7E7808A6FF71C383AE722D060283107pCBDG" TargetMode = "External"/>
	<Relationship Id="rId266" Type="http://schemas.openxmlformats.org/officeDocument/2006/relationships/hyperlink" Target="consultantplus://offline/ref=9C222DBF1DFD103B25824580E6618AF3E1D1DC36E9ADB956000F9B8CAB8BC9E8BFD7E780986FAF103A33F927D4757E60419A49C00683B2939F5120C4pFBEG" TargetMode = "External"/>
	<Relationship Id="rId267" Type="http://schemas.openxmlformats.org/officeDocument/2006/relationships/hyperlink" Target="consultantplus://offline/ref=9C222DBF1DFD103B25824580E6618AF3E1D1DC36E9ACBD5104099B8CAB8BC9E8BFD7E7808A6FF71C383AE722D060283107pCBDG" TargetMode = "External"/>
	<Relationship Id="rId268" Type="http://schemas.openxmlformats.org/officeDocument/2006/relationships/hyperlink" Target="consultantplus://offline/ref=9C222DBF1DFD103B25824580E6618AF3E1D1DC36E9ACBD5104099B8CAB8BC9E8BFD7E7808A6FF71C383AE722D060283107pCBDG" TargetMode = "External"/>
	<Relationship Id="rId269" Type="http://schemas.openxmlformats.org/officeDocument/2006/relationships/hyperlink" Target="consultantplus://offline/ref=9C222DBF1DFD103B25824580E6618AF3E1D1DC36E9ACBD5104099B8CAB8BC9E8BFD7E7808A6FF71C383AE722D060283107pCBDG" TargetMode = "External"/>
	<Relationship Id="rId270" Type="http://schemas.openxmlformats.org/officeDocument/2006/relationships/hyperlink" Target="consultantplus://offline/ref=9C222DBF1DFD103B25824580E6618AF3E1D1DC36E9ACBD5104099B8CAB8BC9E8BFD7E7808A6FF71C383AE722D060283107pCBDG" TargetMode = "External"/>
	<Relationship Id="rId271" Type="http://schemas.openxmlformats.org/officeDocument/2006/relationships/hyperlink" Target="consultantplus://offline/ref=9C222DBF1DFD103B25824580E6618AF3E1D1DC36E9ACBD5104099B8CAB8BC9E8BFD7E7808A6FF71C383AE722D060283107pCBDG" TargetMode = "External"/>
	<Relationship Id="rId272" Type="http://schemas.openxmlformats.org/officeDocument/2006/relationships/hyperlink" Target="consultantplus://offline/ref=9C222DBF1DFD103B25824580E6618AF3E1D1DC36E9ACBD5104099B8CAB8BC9E8BFD7E7808A6FF71C383AE722D060283107pCBDG" TargetMode = "External"/>
	<Relationship Id="rId273" Type="http://schemas.openxmlformats.org/officeDocument/2006/relationships/hyperlink" Target="consultantplus://offline/ref=9C222DBF1DFD103B25824580E6618AF3E1D1DC36E9ACBD5104099B8CAB8BC9E8BFD7E7808A6FF71C383AE722D060283107pCBDG" TargetMode = "External"/>
	<Relationship Id="rId274" Type="http://schemas.openxmlformats.org/officeDocument/2006/relationships/hyperlink" Target="consultantplus://offline/ref=9C222DBF1DFD103B25824580E6618AF3E1D1DC36EAA0BA56010B9B8CAB8BC9E8BFD7E780986FAF103A33F821DF757E60419A49C00683B2939F5120C4pFBEG" TargetMode = "External"/>
	<Relationship Id="rId275" Type="http://schemas.openxmlformats.org/officeDocument/2006/relationships/hyperlink" Target="consultantplus://offline/ref=9C222DBF1DFD103B25824580E6618AF3E1D1DC36E9ACBD5104099B8CAB8BC9E8BFD7E7808A6FF71C383AE722D060283107pCBDG" TargetMode = "External"/>
	<Relationship Id="rId276" Type="http://schemas.openxmlformats.org/officeDocument/2006/relationships/hyperlink" Target="consultantplus://offline/ref=9C222DBF1DFD103B25824580E6618AF3E1D1DC36E9ACBD5104099B8CAB8BC9E8BFD7E7808A6FF71C383AE722D060283107pCBDG" TargetMode = "External"/>
	<Relationship Id="rId277" Type="http://schemas.openxmlformats.org/officeDocument/2006/relationships/hyperlink" Target="consultantplus://offline/ref=9C222DBF1DFD103B25824580E6618AF3E1D1DC36E9ACBD5104099B8CAB8BC9E8BFD7E7808A6FF71C383AE722D060283107pCBDG" TargetMode = "External"/>
	<Relationship Id="rId278" Type="http://schemas.openxmlformats.org/officeDocument/2006/relationships/hyperlink" Target="consultantplus://offline/ref=9C222DBF1DFD103B25824580E6618AF3E1D1DC36EAADB051040B9B8CAB8BC9E8BFD7E780986FAF103A32FE21D0757E60419A49C00683B2939F5120C4pFBEG" TargetMode = "External"/>
	<Relationship Id="rId279" Type="http://schemas.openxmlformats.org/officeDocument/2006/relationships/hyperlink" Target="consultantplus://offline/ref=9C222DBF1DFD103B25824580E6618AF3E1D1DC36EAA0BA56010B9B8CAB8BC9E8BFD7E780986FAF103A33FB27D7757E60419A49C00683B2939F5120C4pFBEG" TargetMode = "External"/>
	<Relationship Id="rId280" Type="http://schemas.openxmlformats.org/officeDocument/2006/relationships/hyperlink" Target="consultantplus://offline/ref=9C222DBF1DFD103B25824596E50DDDFCE4D28432E3ADB2075C5E9DDBF4DBCFBDFF97E1D5DB2BA0193238AD73922B27330CD144C4119FB297p8B3G" TargetMode = "External"/>
	<Relationship Id="rId281" Type="http://schemas.openxmlformats.org/officeDocument/2006/relationships/hyperlink" Target="consultantplus://offline/ref=9C222DBF1DFD103B25824580E6618AF3E1D1DC36E9ACBD5104099B8CAB8BC9E8BFD7E7808A6FF71C383AE722D060283107pCBDG" TargetMode = "External"/>
	<Relationship Id="rId282" Type="http://schemas.openxmlformats.org/officeDocument/2006/relationships/hyperlink" Target="consultantplus://offline/ref=9C222DBF1DFD103B25824580E6618AF3E1D1DC36E9ACBD5104099B8CAB8BC9E8BFD7E7808A6FF71C383AE722D060283107pCBDG" TargetMode = "External"/>
	<Relationship Id="rId283" Type="http://schemas.openxmlformats.org/officeDocument/2006/relationships/hyperlink" Target="consultantplus://offline/ref=9C222DBF1DFD103B25824580E6618AF3E1D1DC36E9ACB853050F9B8CAB8BC9E8BFD7E7808A6FF71C383AE722D060283107pCBDG" TargetMode = "External"/>
	<Relationship Id="rId284" Type="http://schemas.openxmlformats.org/officeDocument/2006/relationships/hyperlink" Target="consultantplus://offline/ref=9C222DBF1DFD103B25824580E6618AF3E1D1DC36E9ACBD5104099B8CAB8BC9E8BFD7E7808A6FF71C383AE722D060283107pCBDG" TargetMode = "External"/>
	<Relationship Id="rId285" Type="http://schemas.openxmlformats.org/officeDocument/2006/relationships/hyperlink" Target="consultantplus://offline/ref=9C222DBF1DFD103B25824580E6618AF3E1D1DC36EAA9B158050A9B8CAB8BC9E8BFD7E7808A6FF71C383AE722D060283107pCBDG" TargetMode = "External"/>
	<Relationship Id="rId286" Type="http://schemas.openxmlformats.org/officeDocument/2006/relationships/hyperlink" Target="consultantplus://offline/ref=9C222DBF1DFD103B25824580E6618AF3E1D1DC36E9ACBD5104099B8CAB8BC9E8BFD7E7808A6FF71C383AE722D060283107pCBDG" TargetMode = "External"/>
	<Relationship Id="rId287" Type="http://schemas.openxmlformats.org/officeDocument/2006/relationships/hyperlink" Target="consultantplus://offline/ref=9C222DBF1DFD103B25824580E6618AF3E1D1DC36E9ACBD5104099B8CAB8BC9E8BFD7E7808A6FF71C383AE722D060283107pCBDG" TargetMode = "External"/>
	<Relationship Id="rId288" Type="http://schemas.openxmlformats.org/officeDocument/2006/relationships/hyperlink" Target="consultantplus://offline/ref=9C222DBF1DFD103B25824580E6618AF3E1D1DC36E9ACBD5104099B8CAB8BC9E8BFD7E7808A6FF71C383AE722D060283107pCBDG" TargetMode = "External"/>
	<Relationship Id="rId289" Type="http://schemas.openxmlformats.org/officeDocument/2006/relationships/hyperlink" Target="consultantplus://offline/ref=9C222DBF1DFD103B25824580E6618AF3E1D1DC36E9ACBD5104099B8CAB8BC9E8BFD7E7808A6FF71C383AE722D060283107pCBDG" TargetMode = "External"/>
	<Relationship Id="rId290" Type="http://schemas.openxmlformats.org/officeDocument/2006/relationships/hyperlink" Target="consultantplus://offline/ref=9C222DBF1DFD103B25824580E6618AF3E1D1DC36E9ACBD5104099B8CAB8BC9E8BFD7E7808A6FF71C383AE722D060283107pCBDG" TargetMode = "External"/>
	<Relationship Id="rId291" Type="http://schemas.openxmlformats.org/officeDocument/2006/relationships/hyperlink" Target="consultantplus://offline/ref=9C222DBF1DFD103B25824580E6618AF3E1D1DC36E9ACBD5104099B8CAB8BC9E8BFD7E7808A6FF71C383AE722D060283107pCBDG" TargetMode = "External"/>
	<Relationship Id="rId292" Type="http://schemas.openxmlformats.org/officeDocument/2006/relationships/hyperlink" Target="consultantplus://offline/ref=9C222DBF1DFD103B25824580E6618AF3E1D1DC36E9ACBD5104099B8CAB8BC9E8BFD7E7808A6FF71C383AE722D060283107pCBDG" TargetMode = "External"/>
	<Relationship Id="rId293" Type="http://schemas.openxmlformats.org/officeDocument/2006/relationships/hyperlink" Target="consultantplus://offline/ref=9C222DBF1DFD103B25824596E50DDDFCE4D2813EEFA1B2075C5E9DDBF4DBCFBDFF97E1D5DB2BA2153E38AD73922B27330CD144C4119FB297p8B3G" TargetMode = "External"/>
	<Relationship Id="rId294" Type="http://schemas.openxmlformats.org/officeDocument/2006/relationships/hyperlink" Target="consultantplus://offline/ref=9C222DBF1DFD103B25824580E6618AF3E1D1DC36E9ACBD5104099B8CAB8BC9E8BFD7E7808A6FF71C383AE722D060283107pCBDG" TargetMode = "External"/>
	<Relationship Id="rId295" Type="http://schemas.openxmlformats.org/officeDocument/2006/relationships/hyperlink" Target="consultantplus://offline/ref=9C222DBF1DFD103B25824580E6618AF3E1D1DC36E9ACBD5104099B8CAB8BC9E8BFD7E7808A6FF71C383AE722D060283107pCBDG" TargetMode = "External"/>
	<Relationship Id="rId296" Type="http://schemas.openxmlformats.org/officeDocument/2006/relationships/hyperlink" Target="consultantplus://offline/ref=9C222DBF1DFD103B25824580E6618AF3E1D1DC36E9ACBD5104099B8CAB8BC9E8BFD7E7808A6FF71C383AE722D060283107pCBDG" TargetMode = "External"/>
	<Relationship Id="rId297" Type="http://schemas.openxmlformats.org/officeDocument/2006/relationships/hyperlink" Target="consultantplus://offline/ref=9C222DBF1DFD103B25824580E6618AF3E1D1DC36E9ACBD5104099B8CAB8BC9E8BFD7E7808A6FF71C383AE722D060283107pCBDG" TargetMode = "External"/>
	<Relationship Id="rId298" Type="http://schemas.openxmlformats.org/officeDocument/2006/relationships/hyperlink" Target="consultantplus://offline/ref=9C222DBF1DFD103B25824580E6618AF3E1D1DC36E9ACBD5104099B8CAB8BC9E8BFD7E7808A6FF71C383AE722D060283107pCBDG" TargetMode = "External"/>
	<Relationship Id="rId299" Type="http://schemas.openxmlformats.org/officeDocument/2006/relationships/hyperlink" Target="consultantplus://offline/ref=9C222DBF1DFD103B25824580E6618AF3E1D1DC36E9ACBD5104099B8CAB8BC9E8BFD7E7808A6FF71C383AE722D060283107pCBDG" TargetMode = "External"/>
	<Relationship Id="rId300" Type="http://schemas.openxmlformats.org/officeDocument/2006/relationships/hyperlink" Target="consultantplus://offline/ref=9C222DBF1DFD103B25824580E6618AF3E1D1DC36E9ACBD5104099B8CAB8BC9E8BFD7E7808A6FF71C383AE722D060283107pCBDG" TargetMode = "External"/>
	<Relationship Id="rId301" Type="http://schemas.openxmlformats.org/officeDocument/2006/relationships/hyperlink" Target="consultantplus://offline/ref=9C222DBF1DFD103B25824580E6618AF3E1D1DC36E9ACBD5104099B8CAB8BC9E8BFD7E7808A6FF71C383AE722D060283107pCBDG" TargetMode = "External"/>
	<Relationship Id="rId302" Type="http://schemas.openxmlformats.org/officeDocument/2006/relationships/hyperlink" Target="consultantplus://offline/ref=9C222DBF1DFD103B25824580E6618AF3E1D1DC36E9ACBD5104099B8CAB8BC9E8BFD7E7808A6FF71C383AE722D060283107pCBDG" TargetMode = "External"/>
	<Relationship Id="rId303" Type="http://schemas.openxmlformats.org/officeDocument/2006/relationships/hyperlink" Target="consultantplus://offline/ref=9C222DBF1DFD103B25824580E6618AF3E1D1DC36E9ACBD5104099B8CAB8BC9E8BFD7E7808A6FF71C383AE722D060283107pCBDG" TargetMode = "External"/>
	<Relationship Id="rId304" Type="http://schemas.openxmlformats.org/officeDocument/2006/relationships/hyperlink" Target="consultantplus://offline/ref=9C222DBF1DFD103B25824580E6618AF3E1D1DC36E9ACBD5104099B8CAB8BC9E8BFD7E7808A6FF71C383AE722D060283107pCBDG" TargetMode = "External"/>
	<Relationship Id="rId305" Type="http://schemas.openxmlformats.org/officeDocument/2006/relationships/hyperlink" Target="consultantplus://offline/ref=9C222DBF1DFD103B25824580E6618AF3E1D1DC36E9ACBD5104099B8CAB8BC9E8BFD7E7808A6FF71C383AE722D060283107pCBDG" TargetMode = "External"/>
	<Relationship Id="rId306" Type="http://schemas.openxmlformats.org/officeDocument/2006/relationships/hyperlink" Target="consultantplus://offline/ref=9C222DBF1DFD103B25824580E6618AF3E1D1DC36E9ACBD5104099B8CAB8BC9E8BFD7E7808A6FF71C383AE722D060283107pCBDG" TargetMode = "External"/>
	<Relationship Id="rId307" Type="http://schemas.openxmlformats.org/officeDocument/2006/relationships/hyperlink" Target="consultantplus://offline/ref=9C222DBF1DFD103B25824580E6618AF3E1D1DC36E9ACBD5104099B8CAB8BC9E8BFD7E7808A6FF71C383AE722D060283107pCBDG" TargetMode = "External"/>
	<Relationship Id="rId308" Type="http://schemas.openxmlformats.org/officeDocument/2006/relationships/hyperlink" Target="consultantplus://offline/ref=9C222DBF1DFD103B25824580E6618AF3E1D1DC36E9ACBD5104099B8CAB8BC9E8BFD7E7808A6FF71C383AE722D060283107pCBDG" TargetMode = "External"/>
	<Relationship Id="rId309" Type="http://schemas.openxmlformats.org/officeDocument/2006/relationships/hyperlink" Target="consultantplus://offline/ref=9C222DBF1DFD103B25824580E6618AF3E1D1DC36E9ACBD5104099B8CAB8BC9E8BFD7E7808A6FF71C383AE722D060283107pCBDG" TargetMode = "External"/>
	<Relationship Id="rId310" Type="http://schemas.openxmlformats.org/officeDocument/2006/relationships/hyperlink" Target="consultantplus://offline/ref=9C222DBF1DFD103B25824580E6618AF3E1D1DC36E9ACBD5104099B8CAB8BC9E8BFD7E7808A6FF71C383AE722D060283107pCBDG" TargetMode = "External"/>
	<Relationship Id="rId311" Type="http://schemas.openxmlformats.org/officeDocument/2006/relationships/hyperlink" Target="consultantplus://offline/ref=9C222DBF1DFD103B25824580E6618AF3E1D1DC36E9ACBD5104099B8CAB8BC9E8BFD7E7808A6FF71C383AE722D060283107pCBDG" TargetMode = "External"/>
	<Relationship Id="rId312" Type="http://schemas.openxmlformats.org/officeDocument/2006/relationships/hyperlink" Target="consultantplus://offline/ref=9C222DBF1DFD103B25824580E6618AF3E1D1DC36E9ACBD5104099B8CAB8BC9E8BFD7E7808A6FF71C383AE722D060283107pCBDG" TargetMode = "External"/>
	<Relationship Id="rId313" Type="http://schemas.openxmlformats.org/officeDocument/2006/relationships/hyperlink" Target="consultantplus://offline/ref=9C222DBF1DFD103B25824580E6618AF3E1D1DC36E9ACBD5104099B8CAB8BC9E8BFD7E7808A6FF71C383AE722D060283107pCBDG" TargetMode = "External"/>
	<Relationship Id="rId314" Type="http://schemas.openxmlformats.org/officeDocument/2006/relationships/hyperlink" Target="consultantplus://offline/ref=9C222DBF1DFD103B25824580E6618AF3E1D1DC36E9ACBD5104099B8CAB8BC9E8BFD7E7808A6FF71C383AE722D060283107pCBDG" TargetMode = "External"/>
	<Relationship Id="rId315" Type="http://schemas.openxmlformats.org/officeDocument/2006/relationships/hyperlink" Target="consultantplus://offline/ref=9C222DBF1DFD103B25824580E6618AF3E1D1DC36E9ACBD5104099B8CAB8BC9E8BFD7E7808A6FF71C383AE722D060283107pCBDG" TargetMode = "External"/>
	<Relationship Id="rId316" Type="http://schemas.openxmlformats.org/officeDocument/2006/relationships/hyperlink" Target="consultantplus://offline/ref=9C222DBF1DFD103B25824580E6618AF3E1D1DC36E9ACBD5104099B8CAB8BC9E8BFD7E7808A6FF71C383AE722D060283107pCBDG" TargetMode = "External"/>
	<Relationship Id="rId317" Type="http://schemas.openxmlformats.org/officeDocument/2006/relationships/hyperlink" Target="consultantplus://offline/ref=9C222DBF1DFD103B25824580E6618AF3E1D1DC36E9ACBD5104099B8CAB8BC9E8BFD7E7808A6FF71C383AE722D060283107pCBDG" TargetMode = "External"/>
	<Relationship Id="rId318" Type="http://schemas.openxmlformats.org/officeDocument/2006/relationships/hyperlink" Target="consultantplus://offline/ref=9C222DBF1DFD103B25824580E6618AF3E1D1DC36E9ACBD5104099B8CAB8BC9E8BFD7E7808A6FF71C383AE722D060283107pCBDG" TargetMode = "External"/>
	<Relationship Id="rId319" Type="http://schemas.openxmlformats.org/officeDocument/2006/relationships/hyperlink" Target="consultantplus://offline/ref=9C222DBF1DFD103B25824580E6618AF3E1D1DC36E9ACBD5104099B8CAB8BC9E8BFD7E7808A6FF71C383AE722D060283107pCBDG" TargetMode = "External"/>
	<Relationship Id="rId320" Type="http://schemas.openxmlformats.org/officeDocument/2006/relationships/hyperlink" Target="consultantplus://offline/ref=9C222DBF1DFD103B25824580E6618AF3E1D1DC36E9ACBD5104099B8CAB8BC9E8BFD7E7808A6FF71C383AE722D060283107pCBDG" TargetMode = "External"/>
	<Relationship Id="rId321" Type="http://schemas.openxmlformats.org/officeDocument/2006/relationships/hyperlink" Target="consultantplus://offline/ref=9C222DBF1DFD103B25824580E6618AF3E1D1DC36EAA0BA56010B9B8CAB8BC9E8BFD7E780986FAF103A33FB27D7757E60419A49C00683B2939F5120C4pFBEG" TargetMode = "External"/>
	<Relationship Id="rId322" Type="http://schemas.openxmlformats.org/officeDocument/2006/relationships/hyperlink" Target="consultantplus://offline/ref=9C222DBF1DFD103B25824580E6618AF3E1D1DC36E9ACBD5104099B8CAB8BC9E8BFD7E7808A6FF71C383AE722D060283107pCBDG" TargetMode = "External"/>
	<Relationship Id="rId323" Type="http://schemas.openxmlformats.org/officeDocument/2006/relationships/hyperlink" Target="consultantplus://offline/ref=9C222DBF1DFD103B25824580E6618AF3E1D1DC36E9ACBD5104099B8CAB8BC9E8BFD7E7808A6FF71C383AE722D060283107pCBDG" TargetMode = "External"/>
	<Relationship Id="rId324" Type="http://schemas.openxmlformats.org/officeDocument/2006/relationships/hyperlink" Target="consultantplus://offline/ref=9C222DBF1DFD103B25824580E6618AF3E1D1DC36E9ACBD5104099B8CAB8BC9E8BFD7E7808A6FF71C383AE722D060283107pCBDG" TargetMode = "External"/>
	<Relationship Id="rId325" Type="http://schemas.openxmlformats.org/officeDocument/2006/relationships/hyperlink" Target="consultantplus://offline/ref=9C222DBF1DFD103B25824580E6618AF3E1D1DC36E9AAB150090D9B8CAB8BC9E8BFD7E780986FAF103A33F923D7757E60419A49C00683B2939F5120C4pFBEG" TargetMode = "External"/>
	<Relationship Id="rId326" Type="http://schemas.openxmlformats.org/officeDocument/2006/relationships/hyperlink" Target="consultantplus://offline/ref=9C222DBF1DFD103B25824596E50DDDFCE4D28432E3ADB2075C5E9DDBF4DBCFBDFF97E1D5DB2BA0193238AD73922B27330CD144C4119FB297p8B3G" TargetMode = "External"/>
	<Relationship Id="rId327" Type="http://schemas.openxmlformats.org/officeDocument/2006/relationships/hyperlink" Target="consultantplus://offline/ref=9C222DBF1DFD103B25824580E6618AF3E1D1DC36E9ACBD5104099B8CAB8BC9E8BFD7E7808A6FF71C383AE722D060283107pCBDG" TargetMode = "External"/>
	<Relationship Id="rId328" Type="http://schemas.openxmlformats.org/officeDocument/2006/relationships/hyperlink" Target="consultantplus://offline/ref=9C222DBF1DFD103B25824580E6618AF3E1D1DC36E9ACBD5104099B8CAB8BC9E8BFD7E7808A6FF71C383AE722D060283107pCBDG" TargetMode = "External"/>
	<Relationship Id="rId329" Type="http://schemas.openxmlformats.org/officeDocument/2006/relationships/hyperlink" Target="consultantplus://offline/ref=9C222DBF1DFD103B25824580E6618AF3E1D1DC36E9ACBD5104099B8CAB8BC9E8BFD7E7808A6FF71C383AE722D060283107pCBDG" TargetMode = "External"/>
	<Relationship Id="rId330" Type="http://schemas.openxmlformats.org/officeDocument/2006/relationships/hyperlink" Target="consultantplus://offline/ref=9C222DBF1DFD103B25824580E6618AF3E1D1DC36E9ACBD5104099B8CAB8BC9E8BFD7E7808A6FF71C383AE722D060283107pCBDG" TargetMode = "External"/>
	<Relationship Id="rId331" Type="http://schemas.openxmlformats.org/officeDocument/2006/relationships/hyperlink" Target="consultantplus://offline/ref=9C222DBF1DFD103B25824580E6618AF3E1D1DC36E9ACBD5104099B8CAB8BC9E8BFD7E7808A6FF71C383AE722D060283107pCBDG" TargetMode = "External"/>
	<Relationship Id="rId332" Type="http://schemas.openxmlformats.org/officeDocument/2006/relationships/hyperlink" Target="consultantplus://offline/ref=9C222DBF1DFD103B25824580E6618AF3E1D1DC36E9ACBD5104099B8CAB8BC9E8BFD7E7808A6FF71C383AE722D060283107pCBDG" TargetMode = "External"/>
	<Relationship Id="rId333" Type="http://schemas.openxmlformats.org/officeDocument/2006/relationships/hyperlink" Target="consultantplus://offline/ref=9C222DBF1DFD103B25824580E6618AF3E1D1DC36E9ACBD5104099B8CAB8BC9E8BFD7E7808A6FF71C383AE722D060283107pCBDG" TargetMode = "External"/>
	<Relationship Id="rId334" Type="http://schemas.openxmlformats.org/officeDocument/2006/relationships/hyperlink" Target="consultantplus://offline/ref=9C222DBF1DFD103B25824580E6618AF3E1D1DC36E9ACBD5104099B8CAB8BC9E8BFD7E7808A6FF71C383AE722D060283107pCBDG" TargetMode = "External"/>
	<Relationship Id="rId335" Type="http://schemas.openxmlformats.org/officeDocument/2006/relationships/hyperlink" Target="consultantplus://offline/ref=9C222DBF1DFD103B25824580E6618AF3E1D1DC36E9ACBD5104099B8CAB8BC9E8BFD7E7808A6FF71C383AE722D060283107pCBDG" TargetMode = "External"/>
	<Relationship Id="rId336" Type="http://schemas.openxmlformats.org/officeDocument/2006/relationships/hyperlink" Target="consultantplus://offline/ref=9C222DBF1DFD103B25824580E6618AF3E1D1DC36E9ACBD5104099B8CAB8BC9E8BFD7E7808A6FF71C383AE722D060283107pCB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06.09.2014 N 326-п
(ред. от 20.05.2022)
"О порядке предоставления социальных услуг поставщиками социальных услуг в Ханты-Мансийском автономном округе - Югре"</dc:title>
  <dcterms:created xsi:type="dcterms:W3CDTF">2022-06-29T06:01:40Z</dcterms:created>
</cp:coreProperties>
</file>