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B0B05" w14:textId="77777777" w:rsidR="0008447B" w:rsidRPr="00BE29E6" w:rsidRDefault="0008447B" w:rsidP="000C0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E29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численности получателей социальных услуг и объеме предоставляемых услуг</w:t>
      </w:r>
    </w:p>
    <w:p w14:paraId="4442A16C" w14:textId="77777777" w:rsidR="007B0771" w:rsidRPr="00BE29E6" w:rsidRDefault="007B0771" w:rsidP="000C0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B378792" w14:textId="77777777" w:rsidR="00596140" w:rsidRPr="00BE29E6" w:rsidRDefault="0008447B" w:rsidP="0059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численности полу</w:t>
      </w:r>
      <w:r w:rsidR="00A828E7"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чателей социальных услуг </w:t>
      </w:r>
    </w:p>
    <w:p w14:paraId="2C58D5FD" w14:textId="268019C4" w:rsidR="0008447B" w:rsidRPr="00BE29E6" w:rsidRDefault="00E01AF0" w:rsidP="0059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C45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месяцев</w:t>
      </w:r>
      <w:r w:rsidR="00B92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E4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B92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51EDA"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B92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14:paraId="67161E9A" w14:textId="77777777" w:rsidR="008E6B33" w:rsidRPr="00523A85" w:rsidRDefault="008E6B33" w:rsidP="0059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84" w:type="pct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7794"/>
        <w:gridCol w:w="1843"/>
      </w:tblGrid>
      <w:tr w:rsidR="007B6DA9" w:rsidRPr="007B6DA9" w14:paraId="0AAC9358" w14:textId="77777777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14:paraId="56A0F607" w14:textId="77777777" w:rsidR="00A828E7" w:rsidRPr="007B6DA9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18" w:type="pct"/>
            <w:vAlign w:val="center"/>
          </w:tcPr>
          <w:p w14:paraId="780B3C96" w14:textId="77777777" w:rsidR="00A828E7" w:rsidRPr="007B6DA9" w:rsidRDefault="00A828E7" w:rsidP="00FF589E">
            <w:pPr>
              <w:spacing w:before="100" w:beforeAutospacing="1" w:after="100" w:afterAutospacing="1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903" w:type="pct"/>
            <w:vAlign w:val="center"/>
            <w:hideMark/>
          </w:tcPr>
          <w:p w14:paraId="622042B9" w14:textId="6207F0E6" w:rsidR="00284FFA" w:rsidRPr="00736EAF" w:rsidRDefault="00C45CDC" w:rsidP="0018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месяцев</w:t>
            </w:r>
            <w:r w:rsidR="00B921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7B6DA9" w:rsidRPr="007B6DA9" w14:paraId="3839F47E" w14:textId="77777777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14:paraId="199D4C2C" w14:textId="77777777" w:rsidR="00A828E7" w:rsidRPr="007B6DA9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18" w:type="pct"/>
            <w:vAlign w:val="bottom"/>
          </w:tcPr>
          <w:p w14:paraId="427FE61D" w14:textId="77777777" w:rsidR="00A828E7" w:rsidRPr="007B6DA9" w:rsidRDefault="00A828E7" w:rsidP="005A6030">
            <w:pPr>
              <w:spacing w:before="100" w:beforeAutospacing="1" w:after="100" w:afterAutospacing="1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обращений (ед.)</w:t>
            </w:r>
          </w:p>
        </w:tc>
        <w:tc>
          <w:tcPr>
            <w:tcW w:w="903" w:type="pct"/>
            <w:vAlign w:val="bottom"/>
            <w:hideMark/>
          </w:tcPr>
          <w:p w14:paraId="3FABADDE" w14:textId="095F79B6" w:rsidR="00A828E7" w:rsidRPr="007B6DA9" w:rsidRDefault="00C45CDC" w:rsidP="00B56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3 099</w:t>
            </w:r>
          </w:p>
        </w:tc>
      </w:tr>
      <w:tr w:rsidR="007B6DA9" w:rsidRPr="007B6DA9" w14:paraId="3744BD46" w14:textId="77777777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14:paraId="22654D42" w14:textId="77777777" w:rsidR="00A828E7" w:rsidRPr="007B6DA9" w:rsidRDefault="00A828E7" w:rsidP="005A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519B65" w14:textId="77777777" w:rsidR="00A828E7" w:rsidRPr="007B6DA9" w:rsidRDefault="00A828E7" w:rsidP="005A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18" w:type="pct"/>
            <w:vAlign w:val="bottom"/>
          </w:tcPr>
          <w:p w14:paraId="0CC330EF" w14:textId="77777777" w:rsidR="00A828E7" w:rsidRPr="007B6DA9" w:rsidRDefault="00A828E7" w:rsidP="005A6030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обслуженных граждан человек (всего)</w:t>
            </w:r>
          </w:p>
          <w:p w14:paraId="3738FFFD" w14:textId="77777777" w:rsidR="00A828E7" w:rsidRPr="007B6DA9" w:rsidRDefault="00A828E7" w:rsidP="005A6030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т.ч.:</w:t>
            </w:r>
          </w:p>
        </w:tc>
        <w:tc>
          <w:tcPr>
            <w:tcW w:w="903" w:type="pct"/>
            <w:vAlign w:val="bottom"/>
            <w:hideMark/>
          </w:tcPr>
          <w:p w14:paraId="20C16B79" w14:textId="2C9C22F4" w:rsidR="00A828E7" w:rsidRPr="007B6DA9" w:rsidRDefault="00C45CDC" w:rsidP="00673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2 930</w:t>
            </w:r>
          </w:p>
        </w:tc>
      </w:tr>
      <w:tr w:rsidR="007B6DA9" w:rsidRPr="007B6DA9" w14:paraId="1F878BDD" w14:textId="77777777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14:paraId="631E08BC" w14:textId="77777777" w:rsidR="00A828E7" w:rsidRPr="007B6DA9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18" w:type="pct"/>
            <w:vAlign w:val="bottom"/>
          </w:tcPr>
          <w:p w14:paraId="1241FA21" w14:textId="77777777" w:rsidR="00A828E7" w:rsidRPr="007B6DA9" w:rsidRDefault="00B564F4" w:rsidP="005A6030">
            <w:pPr>
              <w:spacing w:before="100" w:beforeAutospacing="1" w:after="100" w:afterAutospacing="1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A4B">
              <w:rPr>
                <w:rFonts w:ascii="Times New Roman" w:hAnsi="Times New Roman" w:cs="Times New Roman"/>
                <w:sz w:val="27"/>
                <w:szCs w:val="27"/>
              </w:rPr>
              <w:t>граждане пожилого возраста и инвалиды</w:t>
            </w:r>
          </w:p>
        </w:tc>
        <w:tc>
          <w:tcPr>
            <w:tcW w:w="903" w:type="pct"/>
            <w:vAlign w:val="bottom"/>
            <w:hideMark/>
          </w:tcPr>
          <w:p w14:paraId="082571B3" w14:textId="19D22076" w:rsidR="00A828E7" w:rsidRPr="007B6DA9" w:rsidRDefault="002E4993" w:rsidP="005A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1 248</w:t>
            </w:r>
          </w:p>
        </w:tc>
      </w:tr>
      <w:tr w:rsidR="00B564F4" w:rsidRPr="007B6DA9" w14:paraId="0EE6D261" w14:textId="77777777" w:rsidTr="00927375">
        <w:trPr>
          <w:tblCellSpacing w:w="0" w:type="dxa"/>
        </w:trPr>
        <w:tc>
          <w:tcPr>
            <w:tcW w:w="279" w:type="pct"/>
            <w:vAlign w:val="bottom"/>
            <w:hideMark/>
          </w:tcPr>
          <w:p w14:paraId="2E0D5ABA" w14:textId="77777777" w:rsidR="00B564F4" w:rsidRPr="007B6DA9" w:rsidRDefault="00B564F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18" w:type="pct"/>
          </w:tcPr>
          <w:p w14:paraId="515E6950" w14:textId="77777777" w:rsidR="00B564F4" w:rsidRPr="006A0A4B" w:rsidRDefault="00B564F4" w:rsidP="00B564F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A0A4B">
              <w:rPr>
                <w:rFonts w:ascii="Times New Roman" w:hAnsi="Times New Roman" w:cs="Times New Roman"/>
                <w:sz w:val="27"/>
                <w:szCs w:val="27"/>
              </w:rPr>
              <w:t>дети-инвалиды</w:t>
            </w:r>
          </w:p>
        </w:tc>
        <w:tc>
          <w:tcPr>
            <w:tcW w:w="903" w:type="pct"/>
            <w:hideMark/>
          </w:tcPr>
          <w:p w14:paraId="2DFAF070" w14:textId="7774B730" w:rsidR="00B564F4" w:rsidRPr="006A0A4B" w:rsidRDefault="002E4993" w:rsidP="007127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57</w:t>
            </w:r>
          </w:p>
        </w:tc>
      </w:tr>
      <w:tr w:rsidR="00B564F4" w:rsidRPr="007B6DA9" w14:paraId="5898D12C" w14:textId="77777777" w:rsidTr="00927375">
        <w:trPr>
          <w:tblCellSpacing w:w="0" w:type="dxa"/>
        </w:trPr>
        <w:tc>
          <w:tcPr>
            <w:tcW w:w="279" w:type="pct"/>
            <w:vAlign w:val="bottom"/>
            <w:hideMark/>
          </w:tcPr>
          <w:p w14:paraId="482196F9" w14:textId="77777777" w:rsidR="00B564F4" w:rsidRPr="007B6DA9" w:rsidRDefault="00B564F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18" w:type="pct"/>
          </w:tcPr>
          <w:p w14:paraId="4BA9B017" w14:textId="77777777" w:rsidR="00B564F4" w:rsidRPr="006A0A4B" w:rsidRDefault="00B564F4" w:rsidP="00B564F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A0A4B">
              <w:rPr>
                <w:rFonts w:ascii="Times New Roman" w:hAnsi="Times New Roman" w:cs="Times New Roman"/>
                <w:sz w:val="27"/>
                <w:szCs w:val="27"/>
              </w:rPr>
              <w:t>лица БОМЖ</w:t>
            </w:r>
          </w:p>
        </w:tc>
        <w:tc>
          <w:tcPr>
            <w:tcW w:w="903" w:type="pct"/>
            <w:hideMark/>
          </w:tcPr>
          <w:p w14:paraId="47D52FD5" w14:textId="77777777" w:rsidR="00B564F4" w:rsidRPr="006A0A4B" w:rsidRDefault="003E2FAD" w:rsidP="00842BA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</w:tbl>
    <w:p w14:paraId="799D7A2B" w14:textId="77777777" w:rsidR="00FE0DFF" w:rsidRDefault="00FE0DFF" w:rsidP="00FE0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64C71F" w14:textId="36492CAF" w:rsidR="00B921D9" w:rsidRPr="00BE29E6" w:rsidRDefault="0008447B" w:rsidP="00B9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по полу</w:t>
      </w:r>
      <w:r w:rsidR="00A828E7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чению социальных услуг </w:t>
      </w:r>
      <w:r w:rsidR="00B921D9"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C45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месяцев</w:t>
      </w:r>
      <w:r w:rsidR="00B92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</w:t>
      </w:r>
      <w:r w:rsidR="00B921D9"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B92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14:paraId="1A37C1B6" w14:textId="77777777" w:rsidR="0008447B" w:rsidRPr="007B6DA9" w:rsidRDefault="0008447B" w:rsidP="00C329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45" w:rightFromText="45" w:vertAnchor="text" w:tblpX="-244"/>
        <w:tblW w:w="528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797"/>
        <w:gridCol w:w="1841"/>
      </w:tblGrid>
      <w:tr w:rsidR="007B6DA9" w:rsidRPr="007B6DA9" w14:paraId="54128A99" w14:textId="77777777" w:rsidTr="00D07115">
        <w:trPr>
          <w:tblCellSpacing w:w="0" w:type="dxa"/>
        </w:trPr>
        <w:tc>
          <w:tcPr>
            <w:tcW w:w="278" w:type="pct"/>
            <w:vAlign w:val="bottom"/>
            <w:hideMark/>
          </w:tcPr>
          <w:p w14:paraId="680F2799" w14:textId="77777777" w:rsidR="00A828E7" w:rsidRPr="007B6DA9" w:rsidRDefault="00A828E7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0" w:type="pct"/>
            <w:vAlign w:val="center"/>
          </w:tcPr>
          <w:p w14:paraId="286F1989" w14:textId="77777777" w:rsidR="00A828E7" w:rsidRPr="007B6DA9" w:rsidRDefault="00A828E7" w:rsidP="00D07115">
            <w:pPr>
              <w:spacing w:before="100" w:beforeAutospacing="1" w:after="100" w:afterAutospacing="1" w:line="240" w:lineRule="auto"/>
              <w:ind w:left="25" w:right="1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902" w:type="pct"/>
            <w:vAlign w:val="center"/>
            <w:hideMark/>
          </w:tcPr>
          <w:p w14:paraId="49336766" w14:textId="700FD45D" w:rsidR="00A828E7" w:rsidRPr="007B6DA9" w:rsidRDefault="00C45CDC" w:rsidP="00180F85">
            <w:pPr>
              <w:spacing w:before="100" w:beforeAutospacing="1" w:after="100" w:afterAutospacing="1" w:line="240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месяцев</w:t>
            </w:r>
            <w:r w:rsidR="00B921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7B6DA9" w:rsidRPr="007B6DA9" w14:paraId="3E0C456B" w14:textId="77777777" w:rsidTr="008106FA">
        <w:trPr>
          <w:tblCellSpacing w:w="0" w:type="dxa"/>
        </w:trPr>
        <w:tc>
          <w:tcPr>
            <w:tcW w:w="4098" w:type="pct"/>
            <w:gridSpan w:val="2"/>
            <w:vAlign w:val="bottom"/>
            <w:hideMark/>
          </w:tcPr>
          <w:p w14:paraId="665BE18D" w14:textId="77777777" w:rsidR="00FF589E" w:rsidRPr="007B6DA9" w:rsidRDefault="00FF589E" w:rsidP="00D0711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предоставленных услуг (всего)</w:t>
            </w:r>
          </w:p>
          <w:p w14:paraId="6DE8D37C" w14:textId="77777777" w:rsidR="00FF589E" w:rsidRPr="007B6DA9" w:rsidRDefault="00FF589E" w:rsidP="00D0711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т.ч:</w:t>
            </w:r>
          </w:p>
        </w:tc>
        <w:tc>
          <w:tcPr>
            <w:tcW w:w="902" w:type="pct"/>
            <w:vAlign w:val="center"/>
            <w:hideMark/>
          </w:tcPr>
          <w:p w14:paraId="18062027" w14:textId="3B78B1FA" w:rsidR="00FF589E" w:rsidRPr="007B6DA9" w:rsidRDefault="002E4993" w:rsidP="00673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94 442</w:t>
            </w:r>
          </w:p>
        </w:tc>
      </w:tr>
      <w:tr w:rsidR="003E2FAD" w:rsidRPr="007B6DA9" w14:paraId="55179A36" w14:textId="77777777" w:rsidTr="006D7B93">
        <w:trPr>
          <w:tblCellSpacing w:w="0" w:type="dxa"/>
        </w:trPr>
        <w:tc>
          <w:tcPr>
            <w:tcW w:w="278" w:type="pct"/>
            <w:vAlign w:val="bottom"/>
          </w:tcPr>
          <w:p w14:paraId="77CFFE1F" w14:textId="77777777" w:rsidR="003E2FAD" w:rsidRPr="007B6DA9" w:rsidRDefault="003E2FAD" w:rsidP="003E2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0" w:type="pct"/>
            <w:vAlign w:val="bottom"/>
          </w:tcPr>
          <w:p w14:paraId="0154ECD1" w14:textId="77777777" w:rsidR="003E2FAD" w:rsidRPr="007B6DA9" w:rsidRDefault="003E2FAD" w:rsidP="003E2FAD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902" w:type="pct"/>
            <w:hideMark/>
          </w:tcPr>
          <w:p w14:paraId="320DC3A7" w14:textId="672918E9" w:rsidR="003E2FAD" w:rsidRPr="00733DCF" w:rsidRDefault="002E4993" w:rsidP="003E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40 524</w:t>
            </w:r>
          </w:p>
        </w:tc>
      </w:tr>
      <w:tr w:rsidR="003E2FAD" w:rsidRPr="007B6DA9" w14:paraId="5682C89F" w14:textId="77777777" w:rsidTr="006D7B93">
        <w:trPr>
          <w:tblCellSpacing w:w="0" w:type="dxa"/>
        </w:trPr>
        <w:tc>
          <w:tcPr>
            <w:tcW w:w="278" w:type="pct"/>
            <w:vAlign w:val="bottom"/>
          </w:tcPr>
          <w:p w14:paraId="0583E5F8" w14:textId="77777777" w:rsidR="003E2FAD" w:rsidRPr="007B6DA9" w:rsidRDefault="003E2FAD" w:rsidP="003E2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0" w:type="pct"/>
            <w:vAlign w:val="bottom"/>
          </w:tcPr>
          <w:p w14:paraId="301A1CE2" w14:textId="77777777" w:rsidR="003E2FAD" w:rsidRPr="007B6DA9" w:rsidRDefault="003E2FAD" w:rsidP="003E2FAD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902" w:type="pct"/>
            <w:hideMark/>
          </w:tcPr>
          <w:p w14:paraId="74D2D002" w14:textId="3579EAB3" w:rsidR="003E2FAD" w:rsidRPr="00733DCF" w:rsidRDefault="002E4993" w:rsidP="003E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29 577</w:t>
            </w:r>
          </w:p>
        </w:tc>
      </w:tr>
      <w:tr w:rsidR="003E2FAD" w:rsidRPr="007B6DA9" w14:paraId="489031BF" w14:textId="77777777" w:rsidTr="006D7B93">
        <w:trPr>
          <w:tblCellSpacing w:w="0" w:type="dxa"/>
        </w:trPr>
        <w:tc>
          <w:tcPr>
            <w:tcW w:w="278" w:type="pct"/>
            <w:vAlign w:val="bottom"/>
          </w:tcPr>
          <w:p w14:paraId="72576B2D" w14:textId="77777777" w:rsidR="003E2FAD" w:rsidRPr="007B6DA9" w:rsidRDefault="003E2FAD" w:rsidP="003E2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0" w:type="pct"/>
            <w:vAlign w:val="bottom"/>
          </w:tcPr>
          <w:p w14:paraId="1EB7A160" w14:textId="77777777" w:rsidR="003E2FAD" w:rsidRPr="007B6DA9" w:rsidRDefault="003E2FAD" w:rsidP="003E2FAD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902" w:type="pct"/>
            <w:hideMark/>
          </w:tcPr>
          <w:p w14:paraId="05B69574" w14:textId="19C44D2D" w:rsidR="003E2FAD" w:rsidRPr="00733DCF" w:rsidRDefault="002E4993" w:rsidP="003E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3 354</w:t>
            </w:r>
          </w:p>
        </w:tc>
      </w:tr>
      <w:tr w:rsidR="00712728" w:rsidRPr="007B6DA9" w14:paraId="27F3C8B5" w14:textId="77777777" w:rsidTr="006D7B93">
        <w:trPr>
          <w:tblCellSpacing w:w="0" w:type="dxa"/>
        </w:trPr>
        <w:tc>
          <w:tcPr>
            <w:tcW w:w="278" w:type="pct"/>
            <w:vAlign w:val="bottom"/>
          </w:tcPr>
          <w:p w14:paraId="5ED1457A" w14:textId="77777777" w:rsidR="00712728" w:rsidRPr="007B6DA9" w:rsidRDefault="00712728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0" w:type="pct"/>
            <w:vAlign w:val="bottom"/>
          </w:tcPr>
          <w:p w14:paraId="1D63320A" w14:textId="77777777" w:rsidR="00712728" w:rsidRPr="007B6DA9" w:rsidRDefault="00712728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902" w:type="pct"/>
            <w:hideMark/>
          </w:tcPr>
          <w:p w14:paraId="01835F83" w14:textId="5E477F35" w:rsidR="00712728" w:rsidRPr="006A0A4B" w:rsidRDefault="002E4993" w:rsidP="005D03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9 160</w:t>
            </w:r>
          </w:p>
        </w:tc>
      </w:tr>
      <w:tr w:rsidR="00712728" w:rsidRPr="007B6DA9" w14:paraId="4D61235D" w14:textId="77777777" w:rsidTr="006D7B93">
        <w:trPr>
          <w:tblCellSpacing w:w="0" w:type="dxa"/>
        </w:trPr>
        <w:tc>
          <w:tcPr>
            <w:tcW w:w="278" w:type="pct"/>
            <w:vAlign w:val="bottom"/>
          </w:tcPr>
          <w:p w14:paraId="4E67905C" w14:textId="77777777" w:rsidR="00712728" w:rsidRPr="007B6DA9" w:rsidRDefault="00712728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0" w:type="pct"/>
            <w:vAlign w:val="bottom"/>
          </w:tcPr>
          <w:p w14:paraId="7619FF22" w14:textId="77777777" w:rsidR="00712728" w:rsidRPr="007B6DA9" w:rsidRDefault="00712728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902" w:type="pct"/>
          </w:tcPr>
          <w:p w14:paraId="5E5DBE79" w14:textId="24C8073E" w:rsidR="00712728" w:rsidRPr="006A0A4B" w:rsidRDefault="002E4993" w:rsidP="00350DF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973</w:t>
            </w:r>
          </w:p>
        </w:tc>
      </w:tr>
      <w:tr w:rsidR="00712728" w:rsidRPr="007B6DA9" w14:paraId="2D38BF8E" w14:textId="77777777" w:rsidTr="006D7B93">
        <w:trPr>
          <w:tblCellSpacing w:w="0" w:type="dxa"/>
        </w:trPr>
        <w:tc>
          <w:tcPr>
            <w:tcW w:w="278" w:type="pct"/>
            <w:vAlign w:val="bottom"/>
          </w:tcPr>
          <w:p w14:paraId="229686D8" w14:textId="77777777" w:rsidR="00712728" w:rsidRPr="007B6DA9" w:rsidRDefault="00712728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0" w:type="pct"/>
            <w:vAlign w:val="bottom"/>
          </w:tcPr>
          <w:p w14:paraId="03BFE111" w14:textId="77777777" w:rsidR="00712728" w:rsidRPr="007B6DA9" w:rsidRDefault="00712728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902" w:type="pct"/>
          </w:tcPr>
          <w:p w14:paraId="7329FF6C" w14:textId="07107A08" w:rsidR="00712728" w:rsidRPr="006A0A4B" w:rsidRDefault="002E4993" w:rsidP="002E49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2 373</w:t>
            </w:r>
          </w:p>
        </w:tc>
      </w:tr>
      <w:tr w:rsidR="00712728" w:rsidRPr="007B6DA9" w14:paraId="6B613B2A" w14:textId="77777777" w:rsidTr="006D7B93">
        <w:trPr>
          <w:tblCellSpacing w:w="0" w:type="dxa"/>
        </w:trPr>
        <w:tc>
          <w:tcPr>
            <w:tcW w:w="278" w:type="pct"/>
          </w:tcPr>
          <w:p w14:paraId="75198505" w14:textId="77777777" w:rsidR="00712728" w:rsidRPr="007B6DA9" w:rsidRDefault="00712728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0" w:type="pct"/>
            <w:vAlign w:val="bottom"/>
          </w:tcPr>
          <w:p w14:paraId="6F111A3B" w14:textId="77777777" w:rsidR="00712728" w:rsidRPr="007B6DA9" w:rsidRDefault="00712728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02" w:type="pct"/>
          </w:tcPr>
          <w:p w14:paraId="7E284EBA" w14:textId="1D53917B" w:rsidR="00712728" w:rsidRPr="006A0A4B" w:rsidRDefault="002E4993" w:rsidP="005D03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5 256</w:t>
            </w:r>
          </w:p>
        </w:tc>
      </w:tr>
      <w:tr w:rsidR="005B2086" w:rsidRPr="007B6DA9" w14:paraId="61E32C01" w14:textId="77777777" w:rsidTr="008106FA">
        <w:trPr>
          <w:tblCellSpacing w:w="0" w:type="dxa"/>
        </w:trPr>
        <w:tc>
          <w:tcPr>
            <w:tcW w:w="278" w:type="pct"/>
          </w:tcPr>
          <w:p w14:paraId="0C27B55E" w14:textId="77777777" w:rsidR="005B2086" w:rsidRPr="007B6DA9" w:rsidRDefault="005B2086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0" w:type="pct"/>
            <w:vAlign w:val="bottom"/>
          </w:tcPr>
          <w:p w14:paraId="6A659B68" w14:textId="77777777" w:rsidR="005B2086" w:rsidRPr="007B6DA9" w:rsidRDefault="00673233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срочные социальные услуги</w:t>
            </w:r>
          </w:p>
        </w:tc>
        <w:tc>
          <w:tcPr>
            <w:tcW w:w="902" w:type="pct"/>
            <w:vAlign w:val="center"/>
          </w:tcPr>
          <w:p w14:paraId="5707D0D4" w14:textId="7EDE299F" w:rsidR="005B2086" w:rsidRDefault="002E4993" w:rsidP="003E2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B6DA9" w:rsidRPr="007B6DA9" w14:paraId="47A7B478" w14:textId="77777777" w:rsidTr="008106FA">
        <w:trPr>
          <w:tblCellSpacing w:w="0" w:type="dxa"/>
        </w:trPr>
        <w:tc>
          <w:tcPr>
            <w:tcW w:w="278" w:type="pct"/>
          </w:tcPr>
          <w:p w14:paraId="631C1E25" w14:textId="77777777" w:rsidR="00FF589E" w:rsidRPr="007B6DA9" w:rsidRDefault="005B2086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0" w:type="pct"/>
            <w:vAlign w:val="bottom"/>
          </w:tcPr>
          <w:p w14:paraId="48BD4DFA" w14:textId="77777777" w:rsidR="00FF589E" w:rsidRPr="007B6DA9" w:rsidRDefault="00FF589E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социальные услуги, не предусмотренные в Законе Ханты-Мансийского автономного округа – Югры от 19.11.2014 № 93-оз</w:t>
            </w:r>
          </w:p>
        </w:tc>
        <w:tc>
          <w:tcPr>
            <w:tcW w:w="902" w:type="pct"/>
            <w:vAlign w:val="center"/>
          </w:tcPr>
          <w:p w14:paraId="2165562D" w14:textId="56BB774A" w:rsidR="00FF589E" w:rsidRPr="007B6DA9" w:rsidRDefault="002E4993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3 216</w:t>
            </w:r>
          </w:p>
        </w:tc>
      </w:tr>
    </w:tbl>
    <w:p w14:paraId="07C33B4F" w14:textId="77777777" w:rsidR="007B0771" w:rsidRPr="007B6DA9" w:rsidRDefault="007B0771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C705C3" w14:textId="3C661678" w:rsidR="00B921D9" w:rsidRPr="00BE29E6" w:rsidRDefault="00A4130B" w:rsidP="00B9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Численность получателей социальных услуг по формам социального обслуживания и видам социальных услуг за счет бюджетных ассигнований бюджета Ханты - Мансийского автономного округа - Югры в бюджетном учреждении Ханты - Мансийского автономного округа - Югры "</w:t>
      </w:r>
      <w:r w:rsidR="00B56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Октябрьский районный</w:t>
      </w:r>
      <w:r w:rsidR="00284FFA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омплексный центр социа</w:t>
      </w:r>
      <w:r w:rsidR="00284FFA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льного обслуживания населения</w:t>
      </w:r>
      <w:r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B34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21D9"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C45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месяцев</w:t>
      </w:r>
      <w:r w:rsidR="00B92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</w:t>
      </w:r>
      <w:r w:rsidR="00B921D9"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B92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14:paraId="5934EF4B" w14:textId="77777777" w:rsidR="00EB5360" w:rsidRDefault="00EB5360" w:rsidP="006E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CCE7D6" w14:textId="77777777" w:rsidR="006E4A63" w:rsidRPr="007B6DA9" w:rsidRDefault="006E4A63" w:rsidP="006E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E6E38A" w14:textId="77777777" w:rsidR="00A4130B" w:rsidRPr="007B6DA9" w:rsidRDefault="00A4130B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Полустационарное социальное обслуживание:</w:t>
      </w:r>
    </w:p>
    <w:p w14:paraId="35B42D6E" w14:textId="77777777" w:rsidR="00B44276" w:rsidRDefault="00B44276" w:rsidP="00B44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u w:val="single"/>
          <w:lang w:eastAsia="ru-RU"/>
        </w:rPr>
      </w:pPr>
    </w:p>
    <w:p w14:paraId="5C3F9805" w14:textId="77777777" w:rsidR="00B44276" w:rsidRPr="00B44276" w:rsidRDefault="00521249" w:rsidP="00B44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4276" w:rsidRPr="00B4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социального сопровождения граждан (сектор первичного приема оказания социальных услуг (в том числе мобильная социальная служба, служба «Социальный патруль», пункт проката технических средств реабилитации);</w:t>
      </w:r>
    </w:p>
    <w:p w14:paraId="0EB7E777" w14:textId="77777777" w:rsidR="00B44276" w:rsidRPr="00B44276" w:rsidRDefault="00B44276" w:rsidP="00B44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Отделение социальной реабилитации и абилитации (12 койкомест, 8 мест) (в том числе социально-оздоровительный сектор (12 койкомест), сектор реабилитации инвалидов трудоспособного возраста (3 места), подготовка к сопровождаемому (самостоятельному) проживанию инвалидов, «Университет третьего возраста»;</w:t>
      </w:r>
    </w:p>
    <w:p w14:paraId="40376612" w14:textId="77777777" w:rsidR="00B44276" w:rsidRPr="00B44276" w:rsidRDefault="00B44276" w:rsidP="00B44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Сектор социально – медицинского отделения в пгт. Октябрьское;</w:t>
      </w:r>
    </w:p>
    <w:p w14:paraId="28538FF7" w14:textId="77777777" w:rsidR="00B44276" w:rsidRPr="00B44276" w:rsidRDefault="00B44276" w:rsidP="00B44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Отделение информационно-аналитической работы;</w:t>
      </w:r>
    </w:p>
    <w:p w14:paraId="28C6BEE3" w14:textId="77777777" w:rsidR="00B44276" w:rsidRPr="00B44276" w:rsidRDefault="00B44276" w:rsidP="00B44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Социально-медицинское отделение;</w:t>
      </w:r>
    </w:p>
    <w:p w14:paraId="6B95E13B" w14:textId="77777777" w:rsidR="00B44276" w:rsidRPr="00B44276" w:rsidRDefault="00B44276" w:rsidP="00B442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Стационарное о</w:t>
      </w:r>
      <w:r w:rsidRPr="00B44276">
        <w:rPr>
          <w:rFonts w:ascii="Times New Roman" w:eastAsia="Calibri" w:hAnsi="Times New Roman" w:cs="Times New Roman"/>
          <w:b/>
          <w:sz w:val="24"/>
          <w:szCs w:val="24"/>
        </w:rPr>
        <w:t>тделение для детей - инвалидов (18 койкомест, 5 мест) (в том числе подготовка к сопровождаемому (самостоятельному) проживанию, реализация технологии «Передышка» (18 койкомест), 1 группа неполного дня (5 койкомест)) (филиал п.Сергино).</w:t>
      </w:r>
    </w:p>
    <w:p w14:paraId="6FEE7B4F" w14:textId="77777777" w:rsidR="00986944" w:rsidRPr="00986944" w:rsidRDefault="00986944" w:rsidP="00B442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804"/>
        <w:gridCol w:w="2835"/>
      </w:tblGrid>
      <w:tr w:rsidR="007B6DA9" w:rsidRPr="00986944" w14:paraId="5EFF9C25" w14:textId="77777777" w:rsidTr="00D07115">
        <w:trPr>
          <w:tblCellSpacing w:w="0" w:type="dxa"/>
        </w:trPr>
        <w:tc>
          <w:tcPr>
            <w:tcW w:w="568" w:type="dxa"/>
            <w:vAlign w:val="center"/>
            <w:hideMark/>
          </w:tcPr>
          <w:p w14:paraId="2AFD6EAD" w14:textId="77777777" w:rsidR="00A4130B" w:rsidRPr="00986944" w:rsidRDefault="00663F0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804" w:type="dxa"/>
            <w:vAlign w:val="center"/>
          </w:tcPr>
          <w:p w14:paraId="578BA8C1" w14:textId="77777777" w:rsidR="00663F0F" w:rsidRPr="00986944" w:rsidRDefault="00663F0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социальных услуг</w:t>
            </w:r>
          </w:p>
        </w:tc>
        <w:tc>
          <w:tcPr>
            <w:tcW w:w="2835" w:type="dxa"/>
            <w:vAlign w:val="center"/>
            <w:hideMark/>
          </w:tcPr>
          <w:p w14:paraId="23D5E003" w14:textId="77777777" w:rsidR="00A4130B" w:rsidRPr="00986944" w:rsidRDefault="005A603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="00663F0F"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исленность получателей (чел.)</w:t>
            </w:r>
          </w:p>
        </w:tc>
      </w:tr>
      <w:tr w:rsidR="007B6DA9" w:rsidRPr="00986944" w14:paraId="3DA95ED4" w14:textId="77777777" w:rsidTr="00D07115">
        <w:trPr>
          <w:tblCellSpacing w:w="0" w:type="dxa"/>
        </w:trPr>
        <w:tc>
          <w:tcPr>
            <w:tcW w:w="7372" w:type="dxa"/>
            <w:gridSpan w:val="2"/>
            <w:hideMark/>
          </w:tcPr>
          <w:p w14:paraId="0F16151B" w14:textId="77777777" w:rsidR="005A7631" w:rsidRPr="00986944" w:rsidRDefault="005A7631" w:rsidP="005A7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Всего обслужено в отделениях, в том числе:</w:t>
            </w:r>
          </w:p>
        </w:tc>
        <w:tc>
          <w:tcPr>
            <w:tcW w:w="2835" w:type="dxa"/>
            <w:vAlign w:val="center"/>
            <w:hideMark/>
          </w:tcPr>
          <w:p w14:paraId="5D34623B" w14:textId="3147FEC2" w:rsidR="005A7631" w:rsidRPr="00986944" w:rsidRDefault="000436F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2 875</w:t>
            </w:r>
          </w:p>
        </w:tc>
      </w:tr>
      <w:tr w:rsidR="007B6DA9" w:rsidRPr="00986944" w14:paraId="728F8027" w14:textId="77777777" w:rsidTr="00D07115">
        <w:trPr>
          <w:tblCellSpacing w:w="0" w:type="dxa"/>
        </w:trPr>
        <w:tc>
          <w:tcPr>
            <w:tcW w:w="568" w:type="dxa"/>
            <w:hideMark/>
          </w:tcPr>
          <w:p w14:paraId="25A7CC59" w14:textId="77777777" w:rsidR="00A4130B" w:rsidRPr="00986944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04" w:type="dxa"/>
          </w:tcPr>
          <w:p w14:paraId="31574A4D" w14:textId="77777777" w:rsidR="00663F0F" w:rsidRPr="00986944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663F0F"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оциально-бытовые услуги</w:t>
            </w:r>
          </w:p>
        </w:tc>
        <w:tc>
          <w:tcPr>
            <w:tcW w:w="2835" w:type="dxa"/>
            <w:vAlign w:val="center"/>
            <w:hideMark/>
          </w:tcPr>
          <w:p w14:paraId="7CCA28E3" w14:textId="535BCB04" w:rsidR="00A4130B" w:rsidRPr="00986944" w:rsidRDefault="000436FF" w:rsidP="003F2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33 909</w:t>
            </w:r>
          </w:p>
        </w:tc>
      </w:tr>
      <w:tr w:rsidR="007B6DA9" w:rsidRPr="00986944" w14:paraId="7758DE92" w14:textId="77777777" w:rsidTr="00D07115">
        <w:trPr>
          <w:tblCellSpacing w:w="0" w:type="dxa"/>
        </w:trPr>
        <w:tc>
          <w:tcPr>
            <w:tcW w:w="568" w:type="dxa"/>
            <w:hideMark/>
          </w:tcPr>
          <w:p w14:paraId="06344365" w14:textId="77777777" w:rsidR="00A4130B" w:rsidRPr="00986944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04" w:type="dxa"/>
          </w:tcPr>
          <w:p w14:paraId="1E0A2A79" w14:textId="77777777" w:rsidR="00663F0F" w:rsidRPr="00986944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663F0F"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оциально-медицинские услуги</w:t>
            </w:r>
          </w:p>
        </w:tc>
        <w:tc>
          <w:tcPr>
            <w:tcW w:w="2835" w:type="dxa"/>
            <w:vAlign w:val="center"/>
            <w:hideMark/>
          </w:tcPr>
          <w:p w14:paraId="070C20F4" w14:textId="564AAB33" w:rsidR="00A4130B" w:rsidRPr="00986944" w:rsidRDefault="000436F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29 361</w:t>
            </w:r>
          </w:p>
        </w:tc>
      </w:tr>
      <w:tr w:rsidR="005B2086" w:rsidRPr="00986944" w14:paraId="4BF05BE2" w14:textId="77777777" w:rsidTr="003D4DD8">
        <w:trPr>
          <w:tblCellSpacing w:w="0" w:type="dxa"/>
        </w:trPr>
        <w:tc>
          <w:tcPr>
            <w:tcW w:w="568" w:type="dxa"/>
            <w:hideMark/>
          </w:tcPr>
          <w:p w14:paraId="275F6E24" w14:textId="77777777" w:rsidR="005B2086" w:rsidRPr="00986944" w:rsidRDefault="005B2086" w:rsidP="005B2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04" w:type="dxa"/>
          </w:tcPr>
          <w:p w14:paraId="13113286" w14:textId="77777777" w:rsidR="005B2086" w:rsidRPr="00986944" w:rsidRDefault="005B2086" w:rsidP="005B208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социально-психологические услуги</w:t>
            </w:r>
          </w:p>
        </w:tc>
        <w:tc>
          <w:tcPr>
            <w:tcW w:w="2835" w:type="dxa"/>
          </w:tcPr>
          <w:p w14:paraId="15CBF12F" w14:textId="0C5EB438" w:rsidR="005B2086" w:rsidRPr="006A0A4B" w:rsidRDefault="000436FF" w:rsidP="003F253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3 354</w:t>
            </w:r>
          </w:p>
        </w:tc>
      </w:tr>
      <w:tr w:rsidR="005B2086" w:rsidRPr="00986944" w14:paraId="62FF1E40" w14:textId="77777777" w:rsidTr="003D4DD8">
        <w:trPr>
          <w:tblCellSpacing w:w="0" w:type="dxa"/>
        </w:trPr>
        <w:tc>
          <w:tcPr>
            <w:tcW w:w="568" w:type="dxa"/>
            <w:hideMark/>
          </w:tcPr>
          <w:p w14:paraId="5F01D5B3" w14:textId="77777777" w:rsidR="005B2086" w:rsidRPr="00986944" w:rsidRDefault="005B2086" w:rsidP="005B2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04" w:type="dxa"/>
          </w:tcPr>
          <w:p w14:paraId="647023BE" w14:textId="77777777" w:rsidR="005B2086" w:rsidRPr="00986944" w:rsidRDefault="005B2086" w:rsidP="005B208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социально-педагогические услуги</w:t>
            </w:r>
          </w:p>
        </w:tc>
        <w:tc>
          <w:tcPr>
            <w:tcW w:w="2835" w:type="dxa"/>
          </w:tcPr>
          <w:p w14:paraId="3D18298F" w14:textId="55901026" w:rsidR="005B2086" w:rsidRPr="006A0A4B" w:rsidRDefault="000436FF" w:rsidP="00E608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9 160</w:t>
            </w:r>
          </w:p>
        </w:tc>
      </w:tr>
      <w:tr w:rsidR="005B2086" w:rsidRPr="00986944" w14:paraId="060CCFE7" w14:textId="77777777" w:rsidTr="003D4DD8">
        <w:trPr>
          <w:tblCellSpacing w:w="0" w:type="dxa"/>
        </w:trPr>
        <w:tc>
          <w:tcPr>
            <w:tcW w:w="568" w:type="dxa"/>
            <w:hideMark/>
          </w:tcPr>
          <w:p w14:paraId="70386C24" w14:textId="77777777" w:rsidR="005B2086" w:rsidRPr="00986944" w:rsidRDefault="005B2086" w:rsidP="005B2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804" w:type="dxa"/>
          </w:tcPr>
          <w:p w14:paraId="3F999AB0" w14:textId="77777777" w:rsidR="005B2086" w:rsidRPr="00986944" w:rsidRDefault="005B2086" w:rsidP="005B208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социально-трудовые услуги</w:t>
            </w:r>
          </w:p>
        </w:tc>
        <w:tc>
          <w:tcPr>
            <w:tcW w:w="2835" w:type="dxa"/>
          </w:tcPr>
          <w:p w14:paraId="02D0244A" w14:textId="4DB9DBCF" w:rsidR="005B2086" w:rsidRPr="006A0A4B" w:rsidRDefault="000436FF" w:rsidP="005B208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973</w:t>
            </w:r>
          </w:p>
        </w:tc>
      </w:tr>
      <w:tr w:rsidR="00684C06" w:rsidRPr="00986944" w14:paraId="093308C7" w14:textId="77777777" w:rsidTr="00D07115">
        <w:trPr>
          <w:tblCellSpacing w:w="0" w:type="dxa"/>
        </w:trPr>
        <w:tc>
          <w:tcPr>
            <w:tcW w:w="568" w:type="dxa"/>
            <w:hideMark/>
          </w:tcPr>
          <w:p w14:paraId="34907A0F" w14:textId="77777777" w:rsidR="00684C06" w:rsidRPr="00986944" w:rsidRDefault="00684C06" w:rsidP="00684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804" w:type="dxa"/>
          </w:tcPr>
          <w:p w14:paraId="25A75135" w14:textId="77777777" w:rsidR="00684C06" w:rsidRPr="00986944" w:rsidRDefault="00684C06" w:rsidP="00684C0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социально-правовые услуги</w:t>
            </w:r>
          </w:p>
        </w:tc>
        <w:tc>
          <w:tcPr>
            <w:tcW w:w="2835" w:type="dxa"/>
            <w:vAlign w:val="center"/>
            <w:hideMark/>
          </w:tcPr>
          <w:p w14:paraId="1EE31897" w14:textId="379BEE39" w:rsidR="00684C06" w:rsidRPr="00986944" w:rsidRDefault="000436FF" w:rsidP="003E2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2 362</w:t>
            </w:r>
          </w:p>
        </w:tc>
      </w:tr>
      <w:tr w:rsidR="00684C06" w:rsidRPr="00986944" w14:paraId="1F3F9D11" w14:textId="77777777" w:rsidTr="00D07115">
        <w:trPr>
          <w:tblCellSpacing w:w="0" w:type="dxa"/>
        </w:trPr>
        <w:tc>
          <w:tcPr>
            <w:tcW w:w="568" w:type="dxa"/>
          </w:tcPr>
          <w:p w14:paraId="05E460B3" w14:textId="77777777" w:rsidR="00684C06" w:rsidRPr="00986944" w:rsidRDefault="00684C06" w:rsidP="00684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804" w:type="dxa"/>
          </w:tcPr>
          <w:p w14:paraId="255E56CF" w14:textId="77777777" w:rsidR="00684C06" w:rsidRPr="00986944" w:rsidRDefault="00684C06" w:rsidP="00684C0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vAlign w:val="center"/>
          </w:tcPr>
          <w:p w14:paraId="2F34FFA1" w14:textId="398063E3" w:rsidR="00684C06" w:rsidRPr="00986944" w:rsidRDefault="000436FF" w:rsidP="00684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5 256</w:t>
            </w:r>
          </w:p>
        </w:tc>
      </w:tr>
      <w:tr w:rsidR="00684C06" w:rsidRPr="00986944" w14:paraId="58DC2A8C" w14:textId="77777777" w:rsidTr="00D07115">
        <w:trPr>
          <w:tblCellSpacing w:w="0" w:type="dxa"/>
        </w:trPr>
        <w:tc>
          <w:tcPr>
            <w:tcW w:w="568" w:type="dxa"/>
          </w:tcPr>
          <w:p w14:paraId="667961A3" w14:textId="77777777" w:rsidR="00684C06" w:rsidRPr="00986944" w:rsidRDefault="00684C06" w:rsidP="00684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804" w:type="dxa"/>
          </w:tcPr>
          <w:p w14:paraId="59A3A535" w14:textId="77777777" w:rsidR="00684C06" w:rsidRPr="00986944" w:rsidRDefault="00684C06" w:rsidP="00684C0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срочные социальные услуги</w:t>
            </w:r>
          </w:p>
        </w:tc>
        <w:tc>
          <w:tcPr>
            <w:tcW w:w="2835" w:type="dxa"/>
            <w:vAlign w:val="center"/>
          </w:tcPr>
          <w:p w14:paraId="7605D57E" w14:textId="3D4833E1" w:rsidR="00684C06" w:rsidRPr="00986944" w:rsidRDefault="000436FF" w:rsidP="00684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684C06" w:rsidRPr="00986944" w14:paraId="29D3A0B6" w14:textId="77777777" w:rsidTr="00D07115">
        <w:trPr>
          <w:tblCellSpacing w:w="0" w:type="dxa"/>
        </w:trPr>
        <w:tc>
          <w:tcPr>
            <w:tcW w:w="568" w:type="dxa"/>
            <w:hideMark/>
          </w:tcPr>
          <w:p w14:paraId="11592CBB" w14:textId="77777777" w:rsidR="00684C06" w:rsidRPr="00986944" w:rsidRDefault="00684C06" w:rsidP="00684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804" w:type="dxa"/>
          </w:tcPr>
          <w:p w14:paraId="2515BCAE" w14:textId="77777777" w:rsidR="00684C06" w:rsidRPr="00986944" w:rsidRDefault="00684C06" w:rsidP="00684C0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социальные услуги, не предусмотренные в Законе Ханты-Мансийского автономного округа – Югры от 19.11.2014 № 93-оз</w:t>
            </w:r>
          </w:p>
        </w:tc>
        <w:tc>
          <w:tcPr>
            <w:tcW w:w="2835" w:type="dxa"/>
            <w:vAlign w:val="center"/>
            <w:hideMark/>
          </w:tcPr>
          <w:p w14:paraId="4DF42245" w14:textId="57ACFBBE" w:rsidR="00684C06" w:rsidRPr="00986944" w:rsidRDefault="000436FF" w:rsidP="000D3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3 216</w:t>
            </w:r>
            <w:r w:rsidR="009110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14:paraId="36C93252" w14:textId="77777777" w:rsidR="00B44276" w:rsidRDefault="00B44276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5F9C4336" w14:textId="77777777" w:rsidR="00FE0DFF" w:rsidRDefault="00FE0DFF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08CB5D24" w14:textId="77777777" w:rsidR="005E1119" w:rsidRDefault="005E1119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7CC0DE7A" w14:textId="77777777" w:rsidR="00A4130B" w:rsidRPr="007B6DA9" w:rsidRDefault="00A4130B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Социальное обслуживание на дому</w:t>
      </w:r>
      <w:r w:rsidRPr="007B6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14:paraId="0E23FB90" w14:textId="77777777" w:rsidR="00A4130B" w:rsidRPr="007B6DA9" w:rsidRDefault="00521249" w:rsidP="00521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D1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663F0F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тделение социального обслуживания на дому граждан пожилого возраста и инвалидов</w:t>
      </w:r>
    </w:p>
    <w:tbl>
      <w:tblPr>
        <w:tblW w:w="10207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804"/>
        <w:gridCol w:w="2835"/>
      </w:tblGrid>
      <w:tr w:rsidR="007B6DA9" w:rsidRPr="007B6DA9" w14:paraId="4900A694" w14:textId="77777777" w:rsidTr="00D07115">
        <w:trPr>
          <w:tblCellSpacing w:w="0" w:type="dxa"/>
        </w:trPr>
        <w:tc>
          <w:tcPr>
            <w:tcW w:w="568" w:type="dxa"/>
            <w:vAlign w:val="center"/>
            <w:hideMark/>
          </w:tcPr>
          <w:p w14:paraId="157685ED" w14:textId="77777777" w:rsidR="00A4130B" w:rsidRPr="007B6DA9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04" w:type="dxa"/>
            <w:vAlign w:val="center"/>
            <w:hideMark/>
          </w:tcPr>
          <w:p w14:paraId="7EFC9AED" w14:textId="77777777" w:rsidR="00A4130B" w:rsidRPr="007B6DA9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2835" w:type="dxa"/>
            <w:vAlign w:val="center"/>
            <w:hideMark/>
          </w:tcPr>
          <w:p w14:paraId="3BD08164" w14:textId="77777777" w:rsidR="00A4130B" w:rsidRPr="007B6DA9" w:rsidRDefault="005A603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исленность получателей (чел.)</w:t>
            </w:r>
          </w:p>
        </w:tc>
      </w:tr>
      <w:tr w:rsidR="007B6DA9" w:rsidRPr="007B6DA9" w14:paraId="5586B160" w14:textId="77777777" w:rsidTr="00D07115">
        <w:trPr>
          <w:tblCellSpacing w:w="0" w:type="dxa"/>
        </w:trPr>
        <w:tc>
          <w:tcPr>
            <w:tcW w:w="7372" w:type="dxa"/>
            <w:gridSpan w:val="2"/>
            <w:hideMark/>
          </w:tcPr>
          <w:p w14:paraId="39036005" w14:textId="77777777" w:rsidR="005A7631" w:rsidRPr="007B6DA9" w:rsidRDefault="005A7631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Всего обслужено в отделениях, в том числе:</w:t>
            </w:r>
          </w:p>
        </w:tc>
        <w:tc>
          <w:tcPr>
            <w:tcW w:w="2835" w:type="dxa"/>
            <w:vAlign w:val="center"/>
            <w:hideMark/>
          </w:tcPr>
          <w:p w14:paraId="51877B01" w14:textId="6FE98583" w:rsidR="005A7631" w:rsidRPr="007B6DA9" w:rsidRDefault="00A66B43" w:rsidP="00A06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5</w:t>
            </w:r>
            <w:r w:rsidR="000436F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7B6DA9" w:rsidRPr="007B6DA9" w14:paraId="447FA9DA" w14:textId="77777777" w:rsidTr="00D07115">
        <w:trPr>
          <w:tblCellSpacing w:w="0" w:type="dxa"/>
        </w:trPr>
        <w:tc>
          <w:tcPr>
            <w:tcW w:w="568" w:type="dxa"/>
            <w:hideMark/>
          </w:tcPr>
          <w:p w14:paraId="2B4F8BD0" w14:textId="77777777"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hideMark/>
          </w:tcPr>
          <w:p w14:paraId="25B37F88" w14:textId="77777777"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оциально-бытовые услуги</w:t>
            </w:r>
          </w:p>
        </w:tc>
        <w:tc>
          <w:tcPr>
            <w:tcW w:w="2835" w:type="dxa"/>
            <w:vAlign w:val="center"/>
            <w:hideMark/>
          </w:tcPr>
          <w:p w14:paraId="72305D7E" w14:textId="3C64DD22" w:rsidR="00A4130B" w:rsidRPr="007B6DA9" w:rsidRDefault="000436FF" w:rsidP="00610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6 842</w:t>
            </w:r>
          </w:p>
        </w:tc>
      </w:tr>
      <w:tr w:rsidR="007B6DA9" w:rsidRPr="007B6DA9" w14:paraId="53329C01" w14:textId="77777777" w:rsidTr="00D07115">
        <w:trPr>
          <w:tblCellSpacing w:w="0" w:type="dxa"/>
        </w:trPr>
        <w:tc>
          <w:tcPr>
            <w:tcW w:w="568" w:type="dxa"/>
            <w:hideMark/>
          </w:tcPr>
          <w:p w14:paraId="70A3EC6E" w14:textId="77777777"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hideMark/>
          </w:tcPr>
          <w:p w14:paraId="5BB228CD" w14:textId="77777777"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оциально-медицинские услуги</w:t>
            </w:r>
          </w:p>
        </w:tc>
        <w:tc>
          <w:tcPr>
            <w:tcW w:w="2835" w:type="dxa"/>
            <w:vAlign w:val="center"/>
            <w:hideMark/>
          </w:tcPr>
          <w:p w14:paraId="5CD42F97" w14:textId="525CBA85" w:rsidR="00A4130B" w:rsidRPr="007B6DA9" w:rsidRDefault="000436F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</w:tr>
      <w:tr w:rsidR="007B6DA9" w:rsidRPr="007B6DA9" w14:paraId="14DD4A93" w14:textId="77777777" w:rsidTr="00D07115">
        <w:trPr>
          <w:tblCellSpacing w:w="0" w:type="dxa"/>
        </w:trPr>
        <w:tc>
          <w:tcPr>
            <w:tcW w:w="568" w:type="dxa"/>
            <w:hideMark/>
          </w:tcPr>
          <w:p w14:paraId="5797BEA2" w14:textId="77777777"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  <w:hideMark/>
          </w:tcPr>
          <w:p w14:paraId="737938BF" w14:textId="77777777"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оциально-психологические услуги</w:t>
            </w:r>
          </w:p>
        </w:tc>
        <w:tc>
          <w:tcPr>
            <w:tcW w:w="2835" w:type="dxa"/>
            <w:vAlign w:val="center"/>
            <w:hideMark/>
          </w:tcPr>
          <w:p w14:paraId="0C82E6CF" w14:textId="77777777" w:rsidR="00A4130B" w:rsidRPr="007B6DA9" w:rsidRDefault="00D95A6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B6DA9" w:rsidRPr="007B6DA9" w14:paraId="6D365C1F" w14:textId="77777777" w:rsidTr="00D07115">
        <w:trPr>
          <w:tblCellSpacing w:w="0" w:type="dxa"/>
        </w:trPr>
        <w:tc>
          <w:tcPr>
            <w:tcW w:w="568" w:type="dxa"/>
            <w:hideMark/>
          </w:tcPr>
          <w:p w14:paraId="0882A5CC" w14:textId="77777777"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  <w:hideMark/>
          </w:tcPr>
          <w:p w14:paraId="171F4606" w14:textId="77777777"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</w:t>
            </w:r>
            <w:r w:rsidR="0066281A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835" w:type="dxa"/>
            <w:vAlign w:val="center"/>
            <w:hideMark/>
          </w:tcPr>
          <w:p w14:paraId="25CE0F86" w14:textId="77777777" w:rsidR="00A4130B" w:rsidRPr="007B6DA9" w:rsidRDefault="00253985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B6DA9" w:rsidRPr="007B6DA9" w14:paraId="1566B07F" w14:textId="77777777" w:rsidTr="00D07115">
        <w:trPr>
          <w:tblCellSpacing w:w="0" w:type="dxa"/>
        </w:trPr>
        <w:tc>
          <w:tcPr>
            <w:tcW w:w="568" w:type="dxa"/>
          </w:tcPr>
          <w:p w14:paraId="5979064C" w14:textId="77777777" w:rsidR="0066281A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</w:tcPr>
          <w:p w14:paraId="12F38753" w14:textId="77777777" w:rsidR="0066281A" w:rsidRPr="007B6DA9" w:rsidRDefault="00267D64" w:rsidP="005205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281A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</w:t>
            </w:r>
            <w:r w:rsidR="00520575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</w:t>
            </w:r>
            <w:r w:rsidR="0066281A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835" w:type="dxa"/>
            <w:vAlign w:val="center"/>
          </w:tcPr>
          <w:p w14:paraId="239B3C58" w14:textId="77777777" w:rsidR="0066281A" w:rsidRPr="007B6DA9" w:rsidRDefault="000B70B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B6DA9" w:rsidRPr="007B6DA9" w14:paraId="1DCC2FF0" w14:textId="77777777" w:rsidTr="00D07115">
        <w:trPr>
          <w:tblCellSpacing w:w="0" w:type="dxa"/>
        </w:trPr>
        <w:tc>
          <w:tcPr>
            <w:tcW w:w="568" w:type="dxa"/>
            <w:hideMark/>
          </w:tcPr>
          <w:p w14:paraId="1F8DB847" w14:textId="77777777"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  <w:hideMark/>
          </w:tcPr>
          <w:p w14:paraId="1AE341DA" w14:textId="77777777"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оциально-правовые услуги</w:t>
            </w:r>
          </w:p>
        </w:tc>
        <w:tc>
          <w:tcPr>
            <w:tcW w:w="2835" w:type="dxa"/>
            <w:vAlign w:val="center"/>
            <w:hideMark/>
          </w:tcPr>
          <w:p w14:paraId="1B621BAB" w14:textId="2D482930" w:rsidR="00A4130B" w:rsidRPr="007B6DA9" w:rsidRDefault="000436F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bookmarkStart w:id="0" w:name="_GoBack"/>
            <w:bookmarkEnd w:id="0"/>
          </w:p>
        </w:tc>
      </w:tr>
      <w:tr w:rsidR="007B6DA9" w:rsidRPr="007B6DA9" w14:paraId="295DDC4A" w14:textId="77777777" w:rsidTr="00D07115">
        <w:trPr>
          <w:tblCellSpacing w:w="0" w:type="dxa"/>
        </w:trPr>
        <w:tc>
          <w:tcPr>
            <w:tcW w:w="568" w:type="dxa"/>
          </w:tcPr>
          <w:p w14:paraId="3D57C23C" w14:textId="77777777" w:rsidR="00520575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</w:tcPr>
          <w:p w14:paraId="6AC34C8A" w14:textId="77777777" w:rsidR="00520575" w:rsidRPr="007B6DA9" w:rsidRDefault="00520575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vAlign w:val="center"/>
          </w:tcPr>
          <w:p w14:paraId="615C34AE" w14:textId="77777777" w:rsidR="00520575" w:rsidRPr="007B6DA9" w:rsidRDefault="00D95A6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B6DA9" w:rsidRPr="007B6DA9" w14:paraId="676666CF" w14:textId="77777777" w:rsidTr="00D07115">
        <w:trPr>
          <w:tblCellSpacing w:w="0" w:type="dxa"/>
        </w:trPr>
        <w:tc>
          <w:tcPr>
            <w:tcW w:w="568" w:type="dxa"/>
            <w:hideMark/>
          </w:tcPr>
          <w:p w14:paraId="10D8DE00" w14:textId="77777777"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  <w:hideMark/>
          </w:tcPr>
          <w:p w14:paraId="6AC954AE" w14:textId="77777777" w:rsidR="00A4130B" w:rsidRPr="007B6DA9" w:rsidRDefault="005A7631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социальные услуги, не предусмотренные в Законе Ханты-Мансийского автономного округа – Югры от 19.11.2014 № 93-оз</w:t>
            </w:r>
          </w:p>
        </w:tc>
        <w:tc>
          <w:tcPr>
            <w:tcW w:w="2835" w:type="dxa"/>
            <w:vAlign w:val="center"/>
            <w:hideMark/>
          </w:tcPr>
          <w:p w14:paraId="48C27745" w14:textId="77777777" w:rsidR="00A4130B" w:rsidRPr="007B6DA9" w:rsidRDefault="005E1119" w:rsidP="00301A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5E82FDBF" w14:textId="77777777" w:rsidR="00A4130B" w:rsidRPr="007B6DA9" w:rsidRDefault="00A4130B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4D6D77" w14:textId="77777777" w:rsidR="00AF06AF" w:rsidRPr="007B6DA9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D4958" w14:textId="77777777" w:rsidR="00AF06AF" w:rsidRPr="007B6DA9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A38A04" w14:textId="77777777" w:rsidR="00AF06AF" w:rsidRPr="007B6DA9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27526" w14:textId="77777777" w:rsidR="00AF06AF" w:rsidRPr="007B6DA9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50766" w14:textId="77777777" w:rsidR="00AF06AF" w:rsidRPr="007B6DA9" w:rsidRDefault="00AF06AF" w:rsidP="00AF0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AF06AF" w:rsidRPr="007B6DA9" w:rsidSect="00986944">
      <w:pgSz w:w="11906" w:h="16838"/>
      <w:pgMar w:top="993" w:right="1134" w:bottom="1134" w:left="1134" w:header="709" w:footer="709" w:gutter="0"/>
      <w:pgBorders w:offsetFrom="page">
        <w:top w:val="single" w:sz="18" w:space="24" w:color="0000FF"/>
        <w:left w:val="single" w:sz="18" w:space="24" w:color="0000FF"/>
        <w:bottom w:val="single" w:sz="18" w:space="24" w:color="0000FF"/>
        <w:right w:val="single" w:sz="18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AD055" w14:textId="77777777" w:rsidR="006E4F37" w:rsidRDefault="006E4F37" w:rsidP="00FE0DFF">
      <w:pPr>
        <w:spacing w:after="0" w:line="240" w:lineRule="auto"/>
      </w:pPr>
      <w:r>
        <w:separator/>
      </w:r>
    </w:p>
  </w:endnote>
  <w:endnote w:type="continuationSeparator" w:id="0">
    <w:p w14:paraId="48E7FD95" w14:textId="77777777" w:rsidR="006E4F37" w:rsidRDefault="006E4F37" w:rsidP="00FE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1DAC5" w14:textId="77777777" w:rsidR="006E4F37" w:rsidRDefault="006E4F37" w:rsidP="00FE0DFF">
      <w:pPr>
        <w:spacing w:after="0" w:line="240" w:lineRule="auto"/>
      </w:pPr>
      <w:r>
        <w:separator/>
      </w:r>
    </w:p>
  </w:footnote>
  <w:footnote w:type="continuationSeparator" w:id="0">
    <w:p w14:paraId="6E0B8038" w14:textId="77777777" w:rsidR="006E4F37" w:rsidRDefault="006E4F37" w:rsidP="00FE0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41FB"/>
    <w:multiLevelType w:val="multilevel"/>
    <w:tmpl w:val="D2DE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3294A"/>
    <w:multiLevelType w:val="multilevel"/>
    <w:tmpl w:val="53F6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318EA"/>
    <w:multiLevelType w:val="multilevel"/>
    <w:tmpl w:val="EB32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1D61F6"/>
    <w:multiLevelType w:val="multilevel"/>
    <w:tmpl w:val="A702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AB5E67"/>
    <w:multiLevelType w:val="multilevel"/>
    <w:tmpl w:val="DDCA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040C9"/>
    <w:multiLevelType w:val="hybridMultilevel"/>
    <w:tmpl w:val="D5465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4665A"/>
    <w:multiLevelType w:val="hybridMultilevel"/>
    <w:tmpl w:val="4248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71E60"/>
    <w:multiLevelType w:val="multilevel"/>
    <w:tmpl w:val="E8C4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608D3"/>
    <w:multiLevelType w:val="multilevel"/>
    <w:tmpl w:val="7A0A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694EFF"/>
    <w:multiLevelType w:val="multilevel"/>
    <w:tmpl w:val="C8CE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F93AA9"/>
    <w:multiLevelType w:val="multilevel"/>
    <w:tmpl w:val="6660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0A3F34"/>
    <w:multiLevelType w:val="hybridMultilevel"/>
    <w:tmpl w:val="8618B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7034A"/>
    <w:multiLevelType w:val="multilevel"/>
    <w:tmpl w:val="B55E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F9115E"/>
    <w:multiLevelType w:val="multilevel"/>
    <w:tmpl w:val="E02A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593CF4"/>
    <w:multiLevelType w:val="hybridMultilevel"/>
    <w:tmpl w:val="442A5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5D1"/>
    <w:rsid w:val="0002580B"/>
    <w:rsid w:val="000436FF"/>
    <w:rsid w:val="0004799F"/>
    <w:rsid w:val="0008447B"/>
    <w:rsid w:val="000A40E6"/>
    <w:rsid w:val="000B70B0"/>
    <w:rsid w:val="000B7382"/>
    <w:rsid w:val="000C0921"/>
    <w:rsid w:val="000D146B"/>
    <w:rsid w:val="000D3DF7"/>
    <w:rsid w:val="000D7A89"/>
    <w:rsid w:val="000E5ED6"/>
    <w:rsid w:val="000F78A7"/>
    <w:rsid w:val="00180F85"/>
    <w:rsid w:val="00183BD1"/>
    <w:rsid w:val="00215157"/>
    <w:rsid w:val="00253985"/>
    <w:rsid w:val="00267D64"/>
    <w:rsid w:val="002779BF"/>
    <w:rsid w:val="0028305E"/>
    <w:rsid w:val="00284FFA"/>
    <w:rsid w:val="002B116D"/>
    <w:rsid w:val="002C6575"/>
    <w:rsid w:val="002D6D68"/>
    <w:rsid w:val="002E4993"/>
    <w:rsid w:val="002F7526"/>
    <w:rsid w:val="00301AA9"/>
    <w:rsid w:val="00302253"/>
    <w:rsid w:val="003115FD"/>
    <w:rsid w:val="00353775"/>
    <w:rsid w:val="00360D17"/>
    <w:rsid w:val="003675D6"/>
    <w:rsid w:val="003A4C78"/>
    <w:rsid w:val="003C65D1"/>
    <w:rsid w:val="003E2FAD"/>
    <w:rsid w:val="003F253F"/>
    <w:rsid w:val="00411DD9"/>
    <w:rsid w:val="004A311C"/>
    <w:rsid w:val="004B3D14"/>
    <w:rsid w:val="004E00A6"/>
    <w:rsid w:val="004F3A19"/>
    <w:rsid w:val="004F41DF"/>
    <w:rsid w:val="00520575"/>
    <w:rsid w:val="00521249"/>
    <w:rsid w:val="00523A85"/>
    <w:rsid w:val="005261E4"/>
    <w:rsid w:val="0054504E"/>
    <w:rsid w:val="0055211D"/>
    <w:rsid w:val="00552461"/>
    <w:rsid w:val="00555D33"/>
    <w:rsid w:val="00596140"/>
    <w:rsid w:val="00597E5F"/>
    <w:rsid w:val="005A1615"/>
    <w:rsid w:val="005A6030"/>
    <w:rsid w:val="005A7631"/>
    <w:rsid w:val="005B1BF6"/>
    <w:rsid w:val="005B2086"/>
    <w:rsid w:val="005B560C"/>
    <w:rsid w:val="005B7179"/>
    <w:rsid w:val="005D03AD"/>
    <w:rsid w:val="005D6FAE"/>
    <w:rsid w:val="005E1119"/>
    <w:rsid w:val="005F7B45"/>
    <w:rsid w:val="006001A4"/>
    <w:rsid w:val="00604EB5"/>
    <w:rsid w:val="00610E02"/>
    <w:rsid w:val="00614C58"/>
    <w:rsid w:val="00621270"/>
    <w:rsid w:val="00656159"/>
    <w:rsid w:val="0066281A"/>
    <w:rsid w:val="00663F0F"/>
    <w:rsid w:val="00665FFF"/>
    <w:rsid w:val="00673233"/>
    <w:rsid w:val="00684C06"/>
    <w:rsid w:val="006905DD"/>
    <w:rsid w:val="006A0077"/>
    <w:rsid w:val="006D1756"/>
    <w:rsid w:val="006E39F6"/>
    <w:rsid w:val="006E4A63"/>
    <w:rsid w:val="006E4F37"/>
    <w:rsid w:val="00712728"/>
    <w:rsid w:val="00736EAF"/>
    <w:rsid w:val="00745D36"/>
    <w:rsid w:val="00751EDA"/>
    <w:rsid w:val="007666E8"/>
    <w:rsid w:val="007946A4"/>
    <w:rsid w:val="007A19AF"/>
    <w:rsid w:val="007A6EF8"/>
    <w:rsid w:val="007B0771"/>
    <w:rsid w:val="007B6DA9"/>
    <w:rsid w:val="007C2BD8"/>
    <w:rsid w:val="007D224E"/>
    <w:rsid w:val="007F3D55"/>
    <w:rsid w:val="0080349C"/>
    <w:rsid w:val="008106FA"/>
    <w:rsid w:val="00870877"/>
    <w:rsid w:val="00887BFF"/>
    <w:rsid w:val="008C2059"/>
    <w:rsid w:val="008E2815"/>
    <w:rsid w:val="008E6A15"/>
    <w:rsid w:val="008E6B33"/>
    <w:rsid w:val="00902984"/>
    <w:rsid w:val="009107FB"/>
    <w:rsid w:val="009110C8"/>
    <w:rsid w:val="009308AB"/>
    <w:rsid w:val="00935EC1"/>
    <w:rsid w:val="00986944"/>
    <w:rsid w:val="009B1A8A"/>
    <w:rsid w:val="00A064C4"/>
    <w:rsid w:val="00A13DB0"/>
    <w:rsid w:val="00A23EF6"/>
    <w:rsid w:val="00A4130B"/>
    <w:rsid w:val="00A557CE"/>
    <w:rsid w:val="00A61E45"/>
    <w:rsid w:val="00A66B43"/>
    <w:rsid w:val="00A828E7"/>
    <w:rsid w:val="00A86D84"/>
    <w:rsid w:val="00A908FD"/>
    <w:rsid w:val="00A91A51"/>
    <w:rsid w:val="00AA7BC6"/>
    <w:rsid w:val="00AB4694"/>
    <w:rsid w:val="00AF06AF"/>
    <w:rsid w:val="00B057D8"/>
    <w:rsid w:val="00B0730F"/>
    <w:rsid w:val="00B312CE"/>
    <w:rsid w:val="00B342C2"/>
    <w:rsid w:val="00B44276"/>
    <w:rsid w:val="00B564F4"/>
    <w:rsid w:val="00B62C80"/>
    <w:rsid w:val="00B921D9"/>
    <w:rsid w:val="00BE29E6"/>
    <w:rsid w:val="00BE77B7"/>
    <w:rsid w:val="00C32990"/>
    <w:rsid w:val="00C378C1"/>
    <w:rsid w:val="00C45CDC"/>
    <w:rsid w:val="00C75364"/>
    <w:rsid w:val="00D03B23"/>
    <w:rsid w:val="00D07115"/>
    <w:rsid w:val="00D301A0"/>
    <w:rsid w:val="00D312B3"/>
    <w:rsid w:val="00D57E32"/>
    <w:rsid w:val="00D811A6"/>
    <w:rsid w:val="00D95A60"/>
    <w:rsid w:val="00D97F3B"/>
    <w:rsid w:val="00DB2539"/>
    <w:rsid w:val="00DC35FD"/>
    <w:rsid w:val="00DE2F07"/>
    <w:rsid w:val="00E01AF0"/>
    <w:rsid w:val="00E06A53"/>
    <w:rsid w:val="00E173F7"/>
    <w:rsid w:val="00E20679"/>
    <w:rsid w:val="00E2301D"/>
    <w:rsid w:val="00E608E9"/>
    <w:rsid w:val="00E673F0"/>
    <w:rsid w:val="00E7667E"/>
    <w:rsid w:val="00EA19EF"/>
    <w:rsid w:val="00EA4B5F"/>
    <w:rsid w:val="00EB5360"/>
    <w:rsid w:val="00EB5543"/>
    <w:rsid w:val="00EC7881"/>
    <w:rsid w:val="00F40031"/>
    <w:rsid w:val="00F64BEA"/>
    <w:rsid w:val="00F70124"/>
    <w:rsid w:val="00F93C43"/>
    <w:rsid w:val="00F96DE1"/>
    <w:rsid w:val="00FA2174"/>
    <w:rsid w:val="00FC1744"/>
    <w:rsid w:val="00FE0DFF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8525"/>
  <w15:docId w15:val="{C68E2E2F-B8B9-49AD-B0CF-1329488A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0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0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61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06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6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06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06AF"/>
  </w:style>
  <w:style w:type="paragraph" w:styleId="a6">
    <w:name w:val="Normal (Web)"/>
    <w:basedOn w:val="a"/>
    <w:uiPriority w:val="99"/>
    <w:unhideWhenUsed/>
    <w:rsid w:val="00AF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06AF"/>
    <w:rPr>
      <w:b/>
      <w:bCs/>
    </w:rPr>
  </w:style>
  <w:style w:type="character" w:styleId="a8">
    <w:name w:val="Emphasis"/>
    <w:basedOn w:val="a0"/>
    <w:uiPriority w:val="20"/>
    <w:qFormat/>
    <w:rsid w:val="00AF06AF"/>
    <w:rPr>
      <w:i/>
      <w:iCs/>
    </w:rPr>
  </w:style>
  <w:style w:type="character" w:styleId="a9">
    <w:name w:val="Hyperlink"/>
    <w:basedOn w:val="a0"/>
    <w:uiPriority w:val="99"/>
    <w:semiHidden/>
    <w:unhideWhenUsed/>
    <w:rsid w:val="00AF06A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F06AF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FE0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0DFF"/>
  </w:style>
  <w:style w:type="paragraph" w:styleId="ad">
    <w:name w:val="footer"/>
    <w:basedOn w:val="a"/>
    <w:link w:val="ae"/>
    <w:uiPriority w:val="99"/>
    <w:unhideWhenUsed/>
    <w:rsid w:val="00FE0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0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4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B2FC2-9F14-406D-BE18-17D3E1AC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А. Паршукова</dc:creator>
  <cp:lastModifiedBy>yaushevaen.dobrota.r</cp:lastModifiedBy>
  <cp:revision>53</cp:revision>
  <cp:lastPrinted>2017-04-25T06:04:00Z</cp:lastPrinted>
  <dcterms:created xsi:type="dcterms:W3CDTF">2018-12-17T07:14:00Z</dcterms:created>
  <dcterms:modified xsi:type="dcterms:W3CDTF">2021-09-30T06:12:00Z</dcterms:modified>
</cp:coreProperties>
</file>